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3686"/>
        <w:gridCol w:w="3396"/>
      </w:tblGrid>
      <w:tr w:rsidR="00187FA7" w:rsidRPr="00187FA7" w:rsidTr="00187FA7">
        <w:trPr>
          <w:trHeight w:val="1265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27.04.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СВ-18(БЖ)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 xml:space="preserve">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речислить по датам Дни воинской </w:t>
            </w: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Славы.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(законспектировать в тетрадь).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Работу необходимо выполнить до 29.04.2020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Видео и интернет ресурсы.</w:t>
            </w:r>
          </w:p>
        </w:tc>
      </w:tr>
      <w:tr w:rsidR="00187FA7" w:rsidRPr="00187FA7" w:rsidTr="00187FA7">
        <w:trPr>
          <w:trHeight w:val="1112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28.04.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СЗ-17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Символы воинской чести и их актуальность в настоящее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(законспектировать в тетради). Сроки выполнения до 29.04.2020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Учебник БЖ 2017г. Москва издательский центр «Академия» стр.121-125.</w:t>
            </w:r>
          </w:p>
        </w:tc>
      </w:tr>
      <w:tr w:rsidR="00187FA7" w:rsidRPr="00187FA7" w:rsidTr="00187FA7">
        <w:trPr>
          <w:trHeight w:val="987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28.04.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КИП-18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для развития быстроты. В тетради выписать упражнения по заданной теме. Работу выполнить до 29.04.2020.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Видео и интернет ресурсы.</w:t>
            </w:r>
          </w:p>
        </w:tc>
      </w:tr>
      <w:tr w:rsidR="00187FA7" w:rsidRPr="00187FA7" w:rsidTr="00187FA7">
        <w:trPr>
          <w:trHeight w:val="1269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28.04.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СЗ-19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 «Военная служба по контракту». Законспектировать в тетрадь. Работу предоставить до 29.04.2020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 xml:space="preserve">Видео и интернет ресурсы. При написании конспекта раскрыть следующие вопросы: </w:t>
            </w:r>
            <w:proofErr w:type="gramStart"/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  <w:proofErr w:type="gramEnd"/>
            <w:r w:rsidRPr="00187FA7">
              <w:rPr>
                <w:rFonts w:ascii="Times New Roman" w:hAnsi="Times New Roman" w:cs="Times New Roman"/>
                <w:sz w:val="20"/>
                <w:szCs w:val="20"/>
              </w:rPr>
              <w:t xml:space="preserve"> предъявляемые к военнослужащим по контракту.</w:t>
            </w:r>
          </w:p>
        </w:tc>
      </w:tr>
      <w:tr w:rsidR="00187FA7" w:rsidRPr="00187FA7" w:rsidTr="00187FA7">
        <w:trPr>
          <w:trHeight w:val="1186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28.04.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СВ-19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Выполнить самостоятельную работу на тему «Правила поведения в образовательном учреждении при пожаре». Конспект предоставить до 29.04.2020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Видео и интернет ресурсы.</w:t>
            </w:r>
          </w:p>
        </w:tc>
      </w:tr>
      <w:tr w:rsidR="00187FA7" w:rsidRPr="00187FA7" w:rsidTr="00187FA7">
        <w:trPr>
          <w:trHeight w:val="922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28.04.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ТЭОЭ-17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 «Альтернативная гражданская служба. Законспектировать в тетради до 29.04.2020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Видео и интернет ресурсы.</w:t>
            </w:r>
          </w:p>
        </w:tc>
      </w:tr>
      <w:tr w:rsidR="00187FA7" w:rsidRPr="00187FA7" w:rsidTr="00187FA7">
        <w:trPr>
          <w:trHeight w:val="1133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29.04.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ТОРА-19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по теме «Виды ответственности для военнослужащих по призыву. В конспекте перечислить какая ответственность существует. Работу предоставить до 30.04.2020 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Видео и интернет ресурсы из Устава Вооруженных Сил РФ.</w:t>
            </w:r>
          </w:p>
        </w:tc>
      </w:tr>
      <w:tr w:rsidR="00187FA7" w:rsidRPr="00187FA7" w:rsidTr="00187FA7">
        <w:trPr>
          <w:trHeight w:val="980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30.04.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СВ-18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для развития выносливости. В тетради выписать упражнения по заданной теме. Работу выполнить до 01.05.2020.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Видео и интернет ресурсы.</w:t>
            </w:r>
          </w:p>
        </w:tc>
      </w:tr>
      <w:tr w:rsidR="00187FA7" w:rsidRPr="00187FA7" w:rsidTr="00187FA7">
        <w:trPr>
          <w:trHeight w:val="1265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30.04.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ТЭОЭ-17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 «Виды ВС», нужно на ваш выбор выбрать род войск и законспектировать. История создания,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предназначение,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структура.</w:t>
            </w:r>
          </w:p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Конспект предоставить до 01.05.2020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Видео и интернет ресурсы.</w:t>
            </w:r>
          </w:p>
        </w:tc>
      </w:tr>
      <w:tr w:rsidR="00187FA7" w:rsidRPr="00187FA7" w:rsidTr="00187FA7">
        <w:trPr>
          <w:trHeight w:val="1120"/>
        </w:trPr>
        <w:tc>
          <w:tcPr>
            <w:tcW w:w="846" w:type="dxa"/>
          </w:tcPr>
          <w:p w:rsid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30.04.</w:t>
            </w:r>
          </w:p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ТЭОЭ-19</w:t>
            </w:r>
          </w:p>
        </w:tc>
        <w:tc>
          <w:tcPr>
            <w:tcW w:w="3686" w:type="dxa"/>
          </w:tcPr>
          <w:p w:rsidR="00187FA7" w:rsidRPr="00187FA7" w:rsidRDefault="00187FA7" w:rsidP="00187F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теме «Альтернативная гражданская служба. Законспектировать в тетради до 01.05.2020</w:t>
            </w:r>
          </w:p>
        </w:tc>
        <w:tc>
          <w:tcPr>
            <w:tcW w:w="3396" w:type="dxa"/>
          </w:tcPr>
          <w:p w:rsidR="00187FA7" w:rsidRPr="00187FA7" w:rsidRDefault="00187FA7" w:rsidP="007F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FA7">
              <w:rPr>
                <w:rFonts w:ascii="Times New Roman" w:hAnsi="Times New Roman" w:cs="Times New Roman"/>
                <w:sz w:val="20"/>
                <w:szCs w:val="20"/>
              </w:rPr>
              <w:t>Видео и интернет ресурсы.</w:t>
            </w:r>
          </w:p>
        </w:tc>
      </w:tr>
    </w:tbl>
    <w:p w:rsidR="00C1290A" w:rsidRPr="00187FA7" w:rsidRDefault="00C1290A">
      <w:pPr>
        <w:rPr>
          <w:rFonts w:ascii="Times New Roman" w:hAnsi="Times New Roman" w:cs="Times New Roman"/>
          <w:sz w:val="20"/>
          <w:szCs w:val="20"/>
        </w:rPr>
      </w:pPr>
    </w:p>
    <w:sectPr w:rsidR="00C1290A" w:rsidRPr="0018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6"/>
    <w:rsid w:val="00187FA7"/>
    <w:rsid w:val="00C1290A"/>
    <w:rsid w:val="00E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C82D4-29D9-43FD-A7B5-EDEFB14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2020-04-26T11:56:00Z</dcterms:created>
  <dcterms:modified xsi:type="dcterms:W3CDTF">2020-04-26T12:02:00Z</dcterms:modified>
</cp:coreProperties>
</file>