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2121"/>
        <w:gridCol w:w="3574"/>
        <w:gridCol w:w="2415"/>
      </w:tblGrid>
      <w:tr w:rsidR="0002461C" w:rsidTr="009C7A00">
        <w:trPr>
          <w:trHeight w:val="556"/>
        </w:trPr>
        <w:tc>
          <w:tcPr>
            <w:tcW w:w="1235" w:type="dxa"/>
          </w:tcPr>
          <w:p w:rsidR="0002461C" w:rsidRPr="00A1785C" w:rsidRDefault="0002461C" w:rsidP="009C7A00">
            <w:pPr>
              <w:rPr>
                <w:b/>
              </w:rPr>
            </w:pPr>
            <w:r w:rsidRPr="00A1785C">
              <w:rPr>
                <w:b/>
              </w:rPr>
              <w:t>число</w:t>
            </w:r>
          </w:p>
        </w:tc>
        <w:tc>
          <w:tcPr>
            <w:tcW w:w="2121" w:type="dxa"/>
          </w:tcPr>
          <w:p w:rsidR="0002461C" w:rsidRPr="00A1785C" w:rsidRDefault="0002461C" w:rsidP="009C7A00">
            <w:pPr>
              <w:rPr>
                <w:b/>
              </w:rPr>
            </w:pPr>
            <w:r w:rsidRPr="00A1785C">
              <w:rPr>
                <w:b/>
              </w:rPr>
              <w:t>группа</w:t>
            </w:r>
          </w:p>
        </w:tc>
        <w:tc>
          <w:tcPr>
            <w:tcW w:w="3574" w:type="dxa"/>
          </w:tcPr>
          <w:p w:rsidR="0002461C" w:rsidRPr="00A1785C" w:rsidRDefault="0002461C" w:rsidP="009C7A00">
            <w:pPr>
              <w:rPr>
                <w:b/>
              </w:rPr>
            </w:pPr>
            <w:r w:rsidRPr="00A1785C">
              <w:rPr>
                <w:b/>
              </w:rPr>
              <w:t>лекция</w:t>
            </w:r>
          </w:p>
        </w:tc>
        <w:tc>
          <w:tcPr>
            <w:tcW w:w="2415" w:type="dxa"/>
          </w:tcPr>
          <w:p w:rsidR="0002461C" w:rsidRPr="00A1785C" w:rsidRDefault="0002461C" w:rsidP="009C7A00">
            <w:pPr>
              <w:rPr>
                <w:b/>
              </w:rPr>
            </w:pPr>
            <w:r w:rsidRPr="00A1785C">
              <w:rPr>
                <w:b/>
              </w:rPr>
              <w:t>Вопросы для самоконтроля</w:t>
            </w:r>
          </w:p>
        </w:tc>
      </w:tr>
      <w:tr w:rsidR="0002461C" w:rsidTr="0002461C">
        <w:trPr>
          <w:trHeight w:val="834"/>
        </w:trPr>
        <w:tc>
          <w:tcPr>
            <w:tcW w:w="1235" w:type="dxa"/>
          </w:tcPr>
          <w:p w:rsidR="0002461C" w:rsidRDefault="0002461C" w:rsidP="009C7A00">
            <w:r>
              <w:t>21.04</w:t>
            </w:r>
            <w:r>
              <w:t>.</w:t>
            </w:r>
            <w:r>
              <w:t>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СВ-19</w:t>
            </w:r>
          </w:p>
        </w:tc>
        <w:tc>
          <w:tcPr>
            <w:tcW w:w="3574" w:type="dxa"/>
          </w:tcPr>
          <w:p w:rsidR="0002461C" w:rsidRDefault="0002461C" w:rsidP="0002461C">
            <w:r>
              <w:t xml:space="preserve">Аварийно-спасательные работы при </w:t>
            </w:r>
            <w:r>
              <w:t>з</w:t>
            </w:r>
            <w:r>
              <w:t>емлетрясении.</w:t>
            </w:r>
            <w:r>
              <w:t xml:space="preserve"> </w:t>
            </w:r>
            <w:r>
              <w:t>(Законспектировать в тетради).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1270"/>
        </w:trPr>
        <w:tc>
          <w:tcPr>
            <w:tcW w:w="1235" w:type="dxa"/>
          </w:tcPr>
          <w:p w:rsidR="0002461C" w:rsidRDefault="0002461C" w:rsidP="009C7A00">
            <w:r>
              <w:t>21.04.2020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ТОРА-19</w:t>
            </w:r>
          </w:p>
        </w:tc>
        <w:tc>
          <w:tcPr>
            <w:tcW w:w="3574" w:type="dxa"/>
          </w:tcPr>
          <w:p w:rsidR="0002461C" w:rsidRDefault="0002461C" w:rsidP="009C7A00">
            <w:r>
              <w:t>Обязанности часового. Конспектирование в тетради</w:t>
            </w:r>
          </w:p>
        </w:tc>
        <w:tc>
          <w:tcPr>
            <w:tcW w:w="2415" w:type="dxa"/>
          </w:tcPr>
          <w:p w:rsidR="0002461C" w:rsidRDefault="0002461C" w:rsidP="009C7A00">
            <w:r>
              <w:t>Устав Внутренней службы ВС РФ. П.п204,207,208,209,210 Видео и интернет ресурсы.</w:t>
            </w:r>
          </w:p>
        </w:tc>
      </w:tr>
      <w:tr w:rsidR="0002461C" w:rsidTr="0002461C">
        <w:trPr>
          <w:trHeight w:val="1048"/>
        </w:trPr>
        <w:tc>
          <w:tcPr>
            <w:tcW w:w="1235" w:type="dxa"/>
          </w:tcPr>
          <w:p w:rsidR="0002461C" w:rsidRDefault="0002461C" w:rsidP="009C7A00">
            <w:r>
              <w:t>21.04.2020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СЗ-17</w:t>
            </w:r>
          </w:p>
        </w:tc>
        <w:tc>
          <w:tcPr>
            <w:tcW w:w="3574" w:type="dxa"/>
          </w:tcPr>
          <w:p w:rsidR="0002461C" w:rsidRDefault="0002461C" w:rsidP="009C7A00">
            <w:r>
              <w:t>Боевые традиции ВС РФ (законспектировать в тетради)</w:t>
            </w:r>
          </w:p>
        </w:tc>
        <w:tc>
          <w:tcPr>
            <w:tcW w:w="2415" w:type="dxa"/>
          </w:tcPr>
          <w:p w:rsidR="0002461C" w:rsidRDefault="0002461C" w:rsidP="009C7A00">
            <w:r>
              <w:t>Учебник БЖ 2017г. Москва издательский центр «Академия» стр.121-125</w:t>
            </w:r>
          </w:p>
        </w:tc>
      </w:tr>
      <w:tr w:rsidR="0002461C" w:rsidTr="0002461C">
        <w:trPr>
          <w:trHeight w:val="1106"/>
        </w:trPr>
        <w:tc>
          <w:tcPr>
            <w:tcW w:w="1235" w:type="dxa"/>
          </w:tcPr>
          <w:p w:rsidR="0002461C" w:rsidRDefault="0002461C" w:rsidP="009C7A00">
            <w:r>
              <w:t>21.04.2020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ТЭОЭ-17</w:t>
            </w:r>
          </w:p>
        </w:tc>
        <w:tc>
          <w:tcPr>
            <w:tcW w:w="3574" w:type="dxa"/>
          </w:tcPr>
          <w:p w:rsidR="0002461C" w:rsidRDefault="0002461C" w:rsidP="009C7A00">
            <w:r>
              <w:t>Изготовка и правила стрельбы из автомата Калашникова в положении лежа.</w:t>
            </w:r>
            <w:r>
              <w:t xml:space="preserve"> (</w:t>
            </w:r>
            <w:r>
              <w:t>Законспектировать)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824"/>
        </w:trPr>
        <w:tc>
          <w:tcPr>
            <w:tcW w:w="1235" w:type="dxa"/>
          </w:tcPr>
          <w:p w:rsidR="0002461C" w:rsidRDefault="0002461C" w:rsidP="009C7A00">
            <w:r>
              <w:t>22.04.2020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СТ-19</w:t>
            </w:r>
          </w:p>
        </w:tc>
        <w:tc>
          <w:tcPr>
            <w:tcW w:w="3574" w:type="dxa"/>
          </w:tcPr>
          <w:p w:rsidR="0002461C" w:rsidRDefault="0002461C" w:rsidP="009C7A00">
            <w:r>
              <w:t>История создания Полиции в Российской Федерации</w:t>
            </w:r>
            <w:r>
              <w:t xml:space="preserve"> </w:t>
            </w:r>
            <w:bookmarkStart w:id="0" w:name="_GoBack"/>
            <w:bookmarkEnd w:id="0"/>
            <w:r>
              <w:t>(краткое конспектирование в тетради)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1134"/>
        </w:trPr>
        <w:tc>
          <w:tcPr>
            <w:tcW w:w="1235" w:type="dxa"/>
          </w:tcPr>
          <w:p w:rsidR="0002461C" w:rsidRDefault="0002461C" w:rsidP="009C7A00">
            <w:r>
              <w:t>22.04.2020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СВ-18(Физическая культура)</w:t>
            </w:r>
          </w:p>
        </w:tc>
        <w:tc>
          <w:tcPr>
            <w:tcW w:w="3574" w:type="dxa"/>
          </w:tcPr>
          <w:p w:rsidR="0002461C" w:rsidRDefault="0002461C" w:rsidP="009C7A00">
            <w:r>
              <w:t>Комплекс упражнений для развития быстроты. В тетради выписать упражнения по заданной теме.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839"/>
        </w:trPr>
        <w:tc>
          <w:tcPr>
            <w:tcW w:w="1235" w:type="dxa"/>
          </w:tcPr>
          <w:p w:rsidR="0002461C" w:rsidRDefault="0002461C" w:rsidP="009C7A00">
            <w:r>
              <w:t>23.04.2020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КИП-18(Физическая культура)</w:t>
            </w:r>
          </w:p>
        </w:tc>
        <w:tc>
          <w:tcPr>
            <w:tcW w:w="3574" w:type="dxa"/>
          </w:tcPr>
          <w:p w:rsidR="0002461C" w:rsidRDefault="0002461C" w:rsidP="009C7A00">
            <w:r>
              <w:t>Комплекс упражнений для развития силы. В тетради выписать упражнения по заданной теме.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567"/>
        </w:trPr>
        <w:tc>
          <w:tcPr>
            <w:tcW w:w="1235" w:type="dxa"/>
          </w:tcPr>
          <w:p w:rsidR="0002461C" w:rsidRDefault="0002461C" w:rsidP="009C7A00">
            <w:r>
              <w:t>24.04.2020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ТЭОЭ-19</w:t>
            </w:r>
          </w:p>
        </w:tc>
        <w:tc>
          <w:tcPr>
            <w:tcW w:w="3574" w:type="dxa"/>
          </w:tcPr>
          <w:p w:rsidR="0002461C" w:rsidRDefault="0002461C" w:rsidP="009C7A00">
            <w:r>
              <w:t>Права и льготы военнослужащих по контракту. Конспектирование</w:t>
            </w:r>
          </w:p>
        </w:tc>
        <w:tc>
          <w:tcPr>
            <w:tcW w:w="2415" w:type="dxa"/>
          </w:tcPr>
          <w:p w:rsidR="0002461C" w:rsidRDefault="0002461C" w:rsidP="009C7A00">
            <w:r>
              <w:t>Видео и интернет ресурсы.</w:t>
            </w:r>
          </w:p>
        </w:tc>
      </w:tr>
      <w:tr w:rsidR="0002461C" w:rsidTr="0002461C">
        <w:trPr>
          <w:trHeight w:val="1397"/>
        </w:trPr>
        <w:tc>
          <w:tcPr>
            <w:tcW w:w="1235" w:type="dxa"/>
          </w:tcPr>
          <w:p w:rsidR="0002461C" w:rsidRDefault="0002461C" w:rsidP="009C7A00">
            <w:r>
              <w:t>24.04.2020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СЗ-19</w:t>
            </w:r>
          </w:p>
        </w:tc>
        <w:tc>
          <w:tcPr>
            <w:tcW w:w="3574" w:type="dxa"/>
          </w:tcPr>
          <w:p w:rsidR="0002461C" w:rsidRDefault="0002461C" w:rsidP="009C7A00">
            <w:r>
              <w:t>Обязанности часового. Конспектирование в тетради</w:t>
            </w:r>
          </w:p>
        </w:tc>
        <w:tc>
          <w:tcPr>
            <w:tcW w:w="2415" w:type="dxa"/>
          </w:tcPr>
          <w:p w:rsidR="0002461C" w:rsidRDefault="0002461C" w:rsidP="009C7A00">
            <w:r>
              <w:t>Устав Внутренней службы ВС РФ. П.п204,207,208,209,210 Видео и интернет ресурсы.</w:t>
            </w:r>
          </w:p>
        </w:tc>
      </w:tr>
      <w:tr w:rsidR="0002461C" w:rsidTr="009C7A00">
        <w:trPr>
          <w:trHeight w:val="1832"/>
        </w:trPr>
        <w:tc>
          <w:tcPr>
            <w:tcW w:w="1235" w:type="dxa"/>
          </w:tcPr>
          <w:p w:rsidR="0002461C" w:rsidRDefault="0002461C" w:rsidP="009C7A00">
            <w:r>
              <w:t>24.04.2020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ТОРА-19</w:t>
            </w:r>
          </w:p>
        </w:tc>
        <w:tc>
          <w:tcPr>
            <w:tcW w:w="3574" w:type="dxa"/>
          </w:tcPr>
          <w:p w:rsidR="0002461C" w:rsidRDefault="0002461C" w:rsidP="009C7A00">
            <w:r>
              <w:t>Самостоятельная работа по теме «Военная служба по контракту». Законспектировать в тетрадь</w:t>
            </w:r>
          </w:p>
        </w:tc>
        <w:tc>
          <w:tcPr>
            <w:tcW w:w="2415" w:type="dxa"/>
          </w:tcPr>
          <w:p w:rsidR="0002461C" w:rsidRDefault="0002461C" w:rsidP="009C7A00">
            <w:r>
              <w:t xml:space="preserve">При написании конспекта раскрыть следующие вопросы: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военнослужащим по контракту.</w:t>
            </w:r>
          </w:p>
        </w:tc>
      </w:tr>
      <w:tr w:rsidR="0002461C" w:rsidTr="009C7A00">
        <w:trPr>
          <w:trHeight w:val="1832"/>
        </w:trPr>
        <w:tc>
          <w:tcPr>
            <w:tcW w:w="1235" w:type="dxa"/>
          </w:tcPr>
          <w:p w:rsidR="0002461C" w:rsidRDefault="0002461C" w:rsidP="009C7A00">
            <w:r>
              <w:t>24.04.2020</w:t>
            </w:r>
          </w:p>
        </w:tc>
        <w:tc>
          <w:tcPr>
            <w:tcW w:w="2121" w:type="dxa"/>
          </w:tcPr>
          <w:p w:rsidR="0002461C" w:rsidRDefault="0002461C" w:rsidP="009C7A00">
            <w:r>
              <w:t>СВ-18(БЖ)</w:t>
            </w:r>
          </w:p>
        </w:tc>
        <w:tc>
          <w:tcPr>
            <w:tcW w:w="3574" w:type="dxa"/>
          </w:tcPr>
          <w:p w:rsidR="0002461C" w:rsidRDefault="0002461C" w:rsidP="009C7A00">
            <w:r>
              <w:t>Символы воинской чести и их актуальность в настоящее время (законспектировать в тетради)</w:t>
            </w:r>
          </w:p>
        </w:tc>
        <w:tc>
          <w:tcPr>
            <w:tcW w:w="2415" w:type="dxa"/>
          </w:tcPr>
          <w:p w:rsidR="0002461C" w:rsidRDefault="0002461C" w:rsidP="009C7A00">
            <w:r>
              <w:t>Учебник БЖ 2017г. Москва издательский центр «Академия» стр.121-125.</w:t>
            </w:r>
          </w:p>
        </w:tc>
      </w:tr>
    </w:tbl>
    <w:p w:rsidR="0002461C" w:rsidRPr="00A1785C" w:rsidRDefault="0002461C" w:rsidP="0002461C">
      <w:pPr>
        <w:rPr>
          <w:b/>
        </w:rPr>
      </w:pPr>
    </w:p>
    <w:p w:rsidR="0039165F" w:rsidRDefault="0039165F"/>
    <w:sectPr w:rsidR="0039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FD"/>
    <w:rsid w:val="0002461C"/>
    <w:rsid w:val="002A0CFD"/>
    <w:rsid w:val="003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9365B-0D92-402E-B9C0-367D6383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2020-04-20T08:31:00Z</dcterms:created>
  <dcterms:modified xsi:type="dcterms:W3CDTF">2020-04-20T08:33:00Z</dcterms:modified>
</cp:coreProperties>
</file>