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49D" w:rsidRPr="00BD049D" w:rsidRDefault="00BD049D" w:rsidP="00BD049D">
      <w:pPr>
        <w:rPr>
          <w:rFonts w:ascii="Times New Roman" w:hAnsi="Times New Roman" w:cs="Times New Roman"/>
          <w:b/>
          <w:sz w:val="28"/>
          <w:szCs w:val="28"/>
        </w:rPr>
      </w:pPr>
      <w:r w:rsidRPr="00BD049D">
        <w:rPr>
          <w:rFonts w:ascii="Times New Roman" w:hAnsi="Times New Roman" w:cs="Times New Roman"/>
          <w:b/>
          <w:sz w:val="28"/>
          <w:szCs w:val="28"/>
        </w:rPr>
        <w:t>Выполните письменный перевод текста и вопросов к тексту. Письменно ответьте на вопросы по тексту.</w:t>
      </w:r>
    </w:p>
    <w:p w:rsidR="00BD049D" w:rsidRPr="00BD049D" w:rsidRDefault="00BD049D" w:rsidP="00BD049D">
      <w:pPr>
        <w:jc w:val="center"/>
        <w:rPr>
          <w:rFonts w:ascii="Times New Roman" w:hAnsi="Times New Roman" w:cs="Times New Roman"/>
          <w:sz w:val="28"/>
          <w:szCs w:val="28"/>
          <w:lang w:val="en-US"/>
        </w:rPr>
      </w:pPr>
      <w:r w:rsidRPr="00BD049D">
        <w:rPr>
          <w:rFonts w:ascii="Times New Roman" w:hAnsi="Times New Roman" w:cs="Times New Roman"/>
          <w:sz w:val="28"/>
          <w:szCs w:val="28"/>
          <w:lang w:val="en-US"/>
        </w:rPr>
        <w:t>AUTOMATION</w:t>
      </w:r>
    </w:p>
    <w:p w:rsidR="00BD049D" w:rsidRPr="0054728B"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Automation is the system of manufacture performing certain tasks, previously done by people, by machines only. </w:t>
      </w:r>
    </w:p>
    <w:p w:rsidR="00BD049D" w:rsidRPr="00BD049D"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The sequences of operations are controlled automatically. The most familiar example of a highly automated system is an assembly plant for automobiles or other complex products. The term automation is also used to describe nonmanufacturing systems in which automatic devices can operate independently of human control. Such devices as automatic pilots, automatic telephone equipment and automated control systems are used to perform various operations much faster and better than could be done by people. </w:t>
      </w:r>
    </w:p>
    <w:p w:rsidR="00BD049D" w:rsidRPr="00D87A25" w:rsidRDefault="00BD049D" w:rsidP="00BD049D">
      <w:p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          Mechanization was the first step necessary in the development of automation. The simplification of work made it possible to design and build machines that resembled the motions of the worker. These specialized machines were motorized and they had better production efficiency. Industrial robots, originally designed only to perform simple tasks in environments dangerous to human workers, are now widely used to transfer, manipulate, and position both light and heavy work pieces performing all the functions of a transfer machine. In the 1920s the automobile industry for the first time used an integrated system oil production. This method of production was adopted by most car manufacturers and became known as Detroit automation. The feedback principle is used in all automatic-control mechanisms when machines have ability to correct themselves. An outstanding early example is the fly ball governor invented in 1788 by James Watt to control the speed of the steam </w:t>
      </w:r>
      <w:r>
        <w:rPr>
          <w:rFonts w:ascii="Times New Roman" w:hAnsi="Times New Roman" w:cs="Times New Roman"/>
          <w:sz w:val="28"/>
          <w:szCs w:val="28"/>
          <w:lang w:val="en-US"/>
        </w:rPr>
        <w:t xml:space="preserve">engine. Computers gave rise to </w:t>
      </w:r>
      <w:r w:rsidRPr="00BD049D">
        <w:rPr>
          <w:rFonts w:ascii="Times New Roman" w:hAnsi="Times New Roman" w:cs="Times New Roman"/>
          <w:sz w:val="28"/>
          <w:szCs w:val="28"/>
          <w:lang w:val="en-US"/>
        </w:rPr>
        <w:t xml:space="preserve">the development of numerically controlled machines.  In numerically controlled machining </w:t>
      </w:r>
      <w:proofErr w:type="spellStart"/>
      <w:r w:rsidRPr="00BD049D">
        <w:rPr>
          <w:rFonts w:ascii="Times New Roman" w:hAnsi="Times New Roman" w:cs="Times New Roman"/>
          <w:sz w:val="28"/>
          <w:szCs w:val="28"/>
          <w:lang w:val="en-US"/>
        </w:rPr>
        <w:t>centres</w:t>
      </w:r>
      <w:proofErr w:type="spellEnd"/>
      <w:r w:rsidRPr="00BD049D">
        <w:rPr>
          <w:rFonts w:ascii="Times New Roman" w:hAnsi="Times New Roman" w:cs="Times New Roman"/>
          <w:sz w:val="28"/>
          <w:szCs w:val="28"/>
          <w:lang w:val="en-US"/>
        </w:rPr>
        <w:t xml:space="preserve"> machine tools can perform several different machining operations.</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How is the term automation defined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is the most «familiar example» of automation given in the text?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was the first step in the development of automaton? </w:t>
      </w:r>
    </w:p>
    <w:p w:rsidR="00BD049D" w:rsidRPr="00BD049D" w:rsidRDefault="00BD049D" w:rsidP="00BD049D">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were the first robots originally designed for? </w:t>
      </w:r>
    </w:p>
    <w:p w:rsidR="00D87A25" w:rsidRPr="00D87A25" w:rsidRDefault="00BD049D" w:rsidP="00D87A25">
      <w:pPr>
        <w:pStyle w:val="a3"/>
        <w:numPr>
          <w:ilvl w:val="0"/>
          <w:numId w:val="1"/>
        </w:numPr>
        <w:rPr>
          <w:rFonts w:ascii="Times New Roman" w:hAnsi="Times New Roman" w:cs="Times New Roman"/>
          <w:sz w:val="28"/>
          <w:szCs w:val="28"/>
          <w:lang w:val="en-US"/>
        </w:rPr>
      </w:pPr>
      <w:r w:rsidRPr="00BD049D">
        <w:rPr>
          <w:rFonts w:ascii="Times New Roman" w:hAnsi="Times New Roman" w:cs="Times New Roman"/>
          <w:sz w:val="28"/>
          <w:szCs w:val="28"/>
          <w:lang w:val="en-US"/>
        </w:rPr>
        <w:t xml:space="preserve">What was the first industry to adopt the new integrated system of production? </w:t>
      </w:r>
    </w:p>
    <w:p w:rsidR="00D87A25" w:rsidRDefault="00D87A25" w:rsidP="00D87A25">
      <w:pPr>
        <w:rPr>
          <w:rFonts w:ascii="Times New Roman" w:hAnsi="Times New Roman" w:cs="Times New Roman"/>
          <w:sz w:val="28"/>
          <w:szCs w:val="28"/>
        </w:rPr>
      </w:pPr>
      <w:r>
        <w:rPr>
          <w:rFonts w:ascii="Times New Roman" w:hAnsi="Times New Roman" w:cs="Times New Roman"/>
          <w:sz w:val="28"/>
          <w:szCs w:val="28"/>
        </w:rPr>
        <w:t>Выполненное задание отправить по электронному  адресу</w:t>
      </w:r>
      <w:r w:rsidRPr="00CA2388">
        <w:rPr>
          <w:rFonts w:ascii="Times New Roman" w:hAnsi="Times New Roman" w:cs="Times New Roman"/>
          <w:sz w:val="28"/>
          <w:szCs w:val="28"/>
        </w:rPr>
        <w:t xml:space="preserve">: </w:t>
      </w:r>
      <w:r>
        <w:rPr>
          <w:rFonts w:ascii="Times New Roman" w:hAnsi="Times New Roman" w:cs="Times New Roman"/>
          <w:sz w:val="28"/>
          <w:szCs w:val="28"/>
        </w:rPr>
        <w:t xml:space="preserve"> kmtenglish2020</w:t>
      </w:r>
      <w:r w:rsidR="00342079" w:rsidRPr="00342079">
        <w:rPr>
          <w:rFonts w:ascii="Times New Roman" w:hAnsi="Times New Roman" w:cs="Times New Roman"/>
          <w:sz w:val="28"/>
          <w:szCs w:val="28"/>
        </w:rPr>
        <w:t>@</w:t>
      </w:r>
      <w:bookmarkStart w:id="0" w:name="_GoBack"/>
      <w:bookmarkEnd w:id="0"/>
      <w:r>
        <w:rPr>
          <w:rFonts w:ascii="Times New Roman" w:hAnsi="Times New Roman" w:cs="Times New Roman"/>
          <w:sz w:val="28"/>
          <w:szCs w:val="28"/>
        </w:rPr>
        <w:t>gmail.</w:t>
      </w:r>
      <w:r>
        <w:rPr>
          <w:rFonts w:ascii="Times New Roman" w:hAnsi="Times New Roman" w:cs="Times New Roman"/>
          <w:sz w:val="28"/>
          <w:szCs w:val="28"/>
          <w:lang w:val="en-US"/>
        </w:rPr>
        <w:t>com</w:t>
      </w:r>
      <w:r w:rsidRPr="00CA2388">
        <w:rPr>
          <w:rFonts w:ascii="Times New Roman" w:hAnsi="Times New Roman" w:cs="Times New Roman"/>
          <w:sz w:val="28"/>
          <w:szCs w:val="28"/>
        </w:rPr>
        <w:t xml:space="preserve">  </w:t>
      </w:r>
    </w:p>
    <w:p w:rsidR="00192783" w:rsidRPr="00CA2388" w:rsidRDefault="00192783" w:rsidP="00192783">
      <w:pPr>
        <w:rPr>
          <w:rFonts w:ascii="Times New Roman" w:hAnsi="Times New Roman" w:cs="Times New Roman"/>
          <w:sz w:val="28"/>
          <w:szCs w:val="28"/>
        </w:rPr>
      </w:pPr>
      <w:r>
        <w:rPr>
          <w:rFonts w:ascii="Times New Roman" w:hAnsi="Times New Roman" w:cs="Times New Roman"/>
          <w:sz w:val="28"/>
          <w:szCs w:val="28"/>
        </w:rPr>
        <w:lastRenderedPageBreak/>
        <w:t>Обязательно указать группу, фамилию и имя студента</w:t>
      </w:r>
    </w:p>
    <w:p w:rsidR="00192783" w:rsidRPr="00D87A25" w:rsidRDefault="00192783" w:rsidP="00D87A25">
      <w:pPr>
        <w:rPr>
          <w:rFonts w:ascii="Times New Roman" w:hAnsi="Times New Roman" w:cs="Times New Roman"/>
          <w:sz w:val="28"/>
          <w:szCs w:val="28"/>
        </w:rPr>
      </w:pPr>
    </w:p>
    <w:sectPr w:rsidR="00192783" w:rsidRPr="00D87A25" w:rsidSect="00476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773A5"/>
    <w:multiLevelType w:val="hybridMultilevel"/>
    <w:tmpl w:val="301045A0"/>
    <w:lvl w:ilvl="0" w:tplc="E23EE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D049D"/>
    <w:rsid w:val="00060D3E"/>
    <w:rsid w:val="00192783"/>
    <w:rsid w:val="00342079"/>
    <w:rsid w:val="00476C6E"/>
    <w:rsid w:val="0054728B"/>
    <w:rsid w:val="009E39A7"/>
    <w:rsid w:val="00A008AA"/>
    <w:rsid w:val="00BD049D"/>
    <w:rsid w:val="00D87A25"/>
    <w:rsid w:val="00FD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C269"/>
  <w15:docId w15:val="{858F36E3-9F60-4D50-81ED-F29C765D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3135-7B1B-4118-98AB-0B5A7257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Marina</cp:lastModifiedBy>
  <cp:revision>8</cp:revision>
  <dcterms:created xsi:type="dcterms:W3CDTF">2020-02-26T04:32:00Z</dcterms:created>
  <dcterms:modified xsi:type="dcterms:W3CDTF">2020-03-24T09:44:00Z</dcterms:modified>
</cp:coreProperties>
</file>