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2592" w14:textId="77777777" w:rsidR="00C63823" w:rsidRDefault="00C63823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p w14:paraId="29D5414F" w14:textId="77777777" w:rsidR="00C63823" w:rsidRDefault="00C63823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7437F" w14:textId="77777777" w:rsidR="00C63823" w:rsidRDefault="008A5EFF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63823">
        <w:rPr>
          <w:rFonts w:ascii="Times New Roman" w:hAnsi="Times New Roman" w:cs="Times New Roman"/>
          <w:sz w:val="24"/>
          <w:szCs w:val="24"/>
        </w:rPr>
        <w:t xml:space="preserve">Квашнина </w:t>
      </w:r>
      <w:r w:rsidR="00C15D72">
        <w:rPr>
          <w:rFonts w:ascii="Times New Roman" w:hAnsi="Times New Roman" w:cs="Times New Roman"/>
          <w:sz w:val="24"/>
          <w:szCs w:val="24"/>
        </w:rPr>
        <w:t>Юлия Юрьевна</w:t>
      </w:r>
    </w:p>
    <w:p w14:paraId="64254A22" w14:textId="77777777" w:rsidR="00C63823" w:rsidRDefault="008A5EFF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3823">
        <w:rPr>
          <w:rFonts w:ascii="Times New Roman" w:hAnsi="Times New Roman" w:cs="Times New Roman"/>
          <w:sz w:val="24"/>
          <w:szCs w:val="24"/>
        </w:rPr>
        <w:t xml:space="preserve">. Овчинникова </w:t>
      </w:r>
      <w:r w:rsidR="00C15D72">
        <w:rPr>
          <w:rFonts w:ascii="Times New Roman" w:hAnsi="Times New Roman" w:cs="Times New Roman"/>
          <w:sz w:val="24"/>
          <w:szCs w:val="24"/>
        </w:rPr>
        <w:t>Ольга Юрьевна</w:t>
      </w:r>
    </w:p>
    <w:p w14:paraId="0599E2E1" w14:textId="77777777" w:rsidR="00C63823" w:rsidRDefault="008A5EFF" w:rsidP="00C1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3823">
        <w:rPr>
          <w:rFonts w:ascii="Times New Roman" w:hAnsi="Times New Roman" w:cs="Times New Roman"/>
          <w:sz w:val="24"/>
          <w:szCs w:val="24"/>
        </w:rPr>
        <w:t xml:space="preserve">. Макаров </w:t>
      </w:r>
      <w:r w:rsidR="00C15D72">
        <w:rPr>
          <w:rFonts w:ascii="Times New Roman" w:hAnsi="Times New Roman" w:cs="Times New Roman"/>
          <w:sz w:val="24"/>
          <w:szCs w:val="24"/>
        </w:rPr>
        <w:t>Владимир Геннадьевич</w:t>
      </w:r>
    </w:p>
    <w:p w14:paraId="7BA1941F" w14:textId="77777777" w:rsidR="00C63823" w:rsidRDefault="008A5EFF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3823">
        <w:rPr>
          <w:rFonts w:ascii="Times New Roman" w:hAnsi="Times New Roman" w:cs="Times New Roman"/>
          <w:sz w:val="24"/>
          <w:szCs w:val="24"/>
        </w:rPr>
        <w:t xml:space="preserve">. Орехова </w:t>
      </w:r>
      <w:r w:rsidR="00C15D72">
        <w:rPr>
          <w:rFonts w:ascii="Times New Roman" w:hAnsi="Times New Roman" w:cs="Times New Roman"/>
          <w:sz w:val="24"/>
          <w:szCs w:val="24"/>
        </w:rPr>
        <w:t>Галина Ивановна</w:t>
      </w:r>
    </w:p>
    <w:p w14:paraId="00BC66EC" w14:textId="77777777" w:rsidR="00C63823" w:rsidRDefault="008A5EFF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3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3823"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 w:rsidR="00C63823"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Татьяна Юрьевна</w:t>
      </w:r>
    </w:p>
    <w:p w14:paraId="56C51060" w14:textId="77777777" w:rsidR="00C63823" w:rsidRDefault="008A5EFF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3823">
        <w:rPr>
          <w:rFonts w:ascii="Times New Roman" w:hAnsi="Times New Roman" w:cs="Times New Roman"/>
          <w:sz w:val="24"/>
          <w:szCs w:val="24"/>
        </w:rPr>
        <w:t xml:space="preserve">. Майорова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Ирина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Игорьевна</w:t>
      </w:r>
      <w:proofErr w:type="spellEnd"/>
    </w:p>
    <w:p w14:paraId="611205E5" w14:textId="77777777" w:rsidR="00C63823" w:rsidRDefault="008A5EFF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63823">
        <w:rPr>
          <w:rFonts w:ascii="Times New Roman" w:hAnsi="Times New Roman" w:cs="Times New Roman"/>
          <w:sz w:val="24"/>
          <w:szCs w:val="24"/>
        </w:rPr>
        <w:t xml:space="preserve">. Тимшина </w:t>
      </w:r>
      <w:r>
        <w:rPr>
          <w:rFonts w:ascii="Times New Roman" w:hAnsi="Times New Roman" w:cs="Times New Roman"/>
          <w:sz w:val="24"/>
          <w:szCs w:val="24"/>
        </w:rPr>
        <w:t>Татьяна Николаевна</w:t>
      </w:r>
    </w:p>
    <w:p w14:paraId="0B791163" w14:textId="77777777" w:rsidR="00C63823" w:rsidRDefault="008A5EFF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63823">
        <w:rPr>
          <w:rFonts w:ascii="Times New Roman" w:hAnsi="Times New Roman" w:cs="Times New Roman"/>
          <w:sz w:val="24"/>
          <w:szCs w:val="24"/>
        </w:rPr>
        <w:t xml:space="preserve">. Бирюкова </w:t>
      </w:r>
      <w:r w:rsidR="00B61C2E">
        <w:rPr>
          <w:rFonts w:ascii="Times New Roman" w:hAnsi="Times New Roman" w:cs="Times New Roman"/>
          <w:sz w:val="24"/>
          <w:szCs w:val="24"/>
        </w:rPr>
        <w:t>Ольга Алексеевна</w:t>
      </w:r>
    </w:p>
    <w:p w14:paraId="3E9CCBB8" w14:textId="77777777" w:rsidR="00C63823" w:rsidRDefault="008A5EFF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3823">
        <w:rPr>
          <w:rFonts w:ascii="Times New Roman" w:hAnsi="Times New Roman" w:cs="Times New Roman"/>
          <w:sz w:val="24"/>
          <w:szCs w:val="24"/>
        </w:rPr>
        <w:t xml:space="preserve">. Харитонова </w:t>
      </w:r>
      <w:r>
        <w:rPr>
          <w:rFonts w:ascii="Times New Roman" w:hAnsi="Times New Roman" w:cs="Times New Roman"/>
          <w:sz w:val="24"/>
          <w:szCs w:val="24"/>
        </w:rPr>
        <w:t xml:space="preserve">Надежда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Эвальдовна</w:t>
      </w:r>
      <w:proofErr w:type="spellEnd"/>
    </w:p>
    <w:p w14:paraId="204039FF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5EF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Рейценштейн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FF">
        <w:rPr>
          <w:rFonts w:ascii="Times New Roman" w:hAnsi="Times New Roman" w:cs="Times New Roman"/>
          <w:sz w:val="24"/>
          <w:szCs w:val="24"/>
        </w:rPr>
        <w:t>Людмила Петровна</w:t>
      </w:r>
    </w:p>
    <w:p w14:paraId="5AFDB18B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5E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Попкова </w:t>
      </w:r>
      <w:r w:rsidR="00B61C2E">
        <w:rPr>
          <w:rFonts w:ascii="Times New Roman" w:hAnsi="Times New Roman" w:cs="Times New Roman"/>
          <w:sz w:val="24"/>
          <w:szCs w:val="24"/>
        </w:rPr>
        <w:t>Анна Петровна</w:t>
      </w:r>
    </w:p>
    <w:p w14:paraId="51910D64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FE"/>
    <w:multiLevelType w:val="hybridMultilevel"/>
    <w:tmpl w:val="F636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2D8"/>
    <w:multiLevelType w:val="hybridMultilevel"/>
    <w:tmpl w:val="3BC41C2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5F1"/>
    <w:multiLevelType w:val="hybridMultilevel"/>
    <w:tmpl w:val="180A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50871">
    <w:abstractNumId w:val="0"/>
  </w:num>
  <w:num w:numId="2" w16cid:durableId="1950312073">
    <w:abstractNumId w:val="2"/>
  </w:num>
  <w:num w:numId="3" w16cid:durableId="35245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6E"/>
    <w:rsid w:val="00072C6E"/>
    <w:rsid w:val="004D26E2"/>
    <w:rsid w:val="00675CA7"/>
    <w:rsid w:val="007B4A28"/>
    <w:rsid w:val="008A5EFF"/>
    <w:rsid w:val="008B7F4C"/>
    <w:rsid w:val="00B61C2E"/>
    <w:rsid w:val="00C15D72"/>
    <w:rsid w:val="00C63823"/>
    <w:rsid w:val="00D00556"/>
    <w:rsid w:val="00EA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9BFA"/>
  <w15:chartTrackingRefBased/>
  <w15:docId w15:val="{C12F349B-E021-4523-B3A3-5D20464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2026-06-15T06:18:00Z</dcterms:created>
  <dcterms:modified xsi:type="dcterms:W3CDTF">2026-06-16T07:43:00Z</dcterms:modified>
</cp:coreProperties>
</file>