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3BB0" w14:textId="26E9BE77" w:rsidR="00AB6886" w:rsidRPr="00AB6886" w:rsidRDefault="00AB6886" w:rsidP="005E4BFA">
      <w:pPr>
        <w:widowControl w:val="0"/>
        <w:spacing w:after="0" w:line="27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bookmarkStart w:id="0" w:name="_Hlk96955621"/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Приложение </w:t>
      </w:r>
      <w:r w:rsidR="005E4BFA">
        <w:rPr>
          <w:rFonts w:ascii="Times New Roman" w:eastAsia="Times New Roman" w:hAnsi="Times New Roman" w:cs="Times New Roman"/>
          <w:sz w:val="24"/>
          <w:szCs w:val="27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</w:p>
    <w:p w14:paraId="48934667" w14:textId="73278389" w:rsidR="008B75C0" w:rsidRPr="00AB6886" w:rsidRDefault="00AB6886" w:rsidP="005E4BFA">
      <w:pPr>
        <w:widowControl w:val="0"/>
        <w:spacing w:after="0" w:line="27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к Правилам приема на обучение по ООП СПО в ГАПОУ СО «КМТ» </w:t>
      </w:r>
      <w:r w:rsidR="00F072C2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(в том числе филиал) </w:t>
      </w:r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>в 202</w:t>
      </w:r>
      <w:r w:rsidR="00133C76">
        <w:rPr>
          <w:rFonts w:ascii="Times New Roman" w:eastAsia="Times New Roman" w:hAnsi="Times New Roman" w:cs="Times New Roman"/>
          <w:sz w:val="24"/>
          <w:szCs w:val="27"/>
          <w:lang w:eastAsia="ru-RU"/>
        </w:rPr>
        <w:t>6</w:t>
      </w:r>
      <w:r w:rsidRPr="00AB688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году, утвержденных приказом директора </w:t>
      </w:r>
      <w:bookmarkStart w:id="1" w:name="_GoBack"/>
      <w:bookmarkEnd w:id="1"/>
      <w:r w:rsidRPr="005411E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5411E8" w:rsidRPr="005411E8">
        <w:rPr>
          <w:rFonts w:ascii="Times New Roman" w:eastAsia="Times New Roman" w:hAnsi="Times New Roman" w:cs="Times New Roman"/>
          <w:sz w:val="24"/>
          <w:szCs w:val="27"/>
          <w:lang w:eastAsia="ru-RU"/>
        </w:rPr>
        <w:t>16.02.2026</w:t>
      </w:r>
      <w:r w:rsidRPr="005411E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года № </w:t>
      </w:r>
      <w:r w:rsidR="005411E8" w:rsidRPr="005411E8">
        <w:rPr>
          <w:rFonts w:ascii="Times New Roman" w:eastAsia="Times New Roman" w:hAnsi="Times New Roman" w:cs="Times New Roman"/>
          <w:sz w:val="24"/>
          <w:szCs w:val="27"/>
          <w:lang w:eastAsia="ru-RU"/>
        </w:rPr>
        <w:t>35</w:t>
      </w:r>
    </w:p>
    <w:p w14:paraId="1BAB6423" w14:textId="77777777" w:rsidR="00AB6886" w:rsidRDefault="00AB6886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7AA263AF" w14:textId="77777777" w:rsidR="00AB6886" w:rsidRDefault="00AB6886" w:rsidP="00AB688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7A3023DE" w14:textId="7A0262C0" w:rsidR="00B41AC8" w:rsidRPr="00B41AC8" w:rsidRDefault="00B41AC8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bookmarkStart w:id="2" w:name="_Hlk191301115"/>
      <w:r w:rsidRPr="00B41AC8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ПОРЯДОК</w:t>
      </w:r>
    </w:p>
    <w:p w14:paraId="4DE70BA7" w14:textId="77777777" w:rsidR="005E4BFA" w:rsidRDefault="00B41AC8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AC8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r w:rsidR="003E39E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определения рейтингового балла </w:t>
      </w:r>
      <w:r w:rsidR="003E39E2" w:rsidRPr="003E3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освоения поступающими образовательной программы основного общего образования, указанны</w:t>
      </w:r>
      <w:r w:rsidR="005E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</w:p>
    <w:p w14:paraId="08533F4B" w14:textId="77777777" w:rsidR="005E4BFA" w:rsidRDefault="003E39E2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представленных поступающими документах об образовании и (или) документах </w:t>
      </w:r>
    </w:p>
    <w:p w14:paraId="7F09E102" w14:textId="77777777" w:rsidR="005E4BFA" w:rsidRDefault="003E39E2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E3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и о квалификации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зачисления на </w:t>
      </w:r>
      <w:r w:rsidRPr="00B41AC8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бюджетные места, </w:t>
      </w:r>
    </w:p>
    <w:p w14:paraId="037C7A71" w14:textId="7CAFCAF4" w:rsidR="003E39E2" w:rsidRPr="003E39E2" w:rsidRDefault="003E39E2" w:rsidP="00B41AC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B41AC8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в рамках установленных контрольных цифр приема</w:t>
      </w:r>
    </w:p>
    <w:bookmarkEnd w:id="0"/>
    <w:bookmarkEnd w:id="2"/>
    <w:p w14:paraId="66B40144" w14:textId="77777777" w:rsidR="00B41AC8" w:rsidRPr="00B41AC8" w:rsidRDefault="00B41AC8" w:rsidP="003D40A8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6EE1B93" w14:textId="5FEFE42E" w:rsidR="00B41AC8" w:rsidRPr="003D40A8" w:rsidRDefault="003D40A8" w:rsidP="003D40A8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AC8"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регламентирует </w:t>
      </w:r>
      <w:r w:rsidRPr="003D40A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определения рейтингового балла </w:t>
      </w: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 для зачисления на </w:t>
      </w:r>
      <w:r w:rsidRPr="003D40A8">
        <w:rPr>
          <w:rFonts w:ascii="Times New Roman" w:eastAsia="Times New Roman" w:hAnsi="Times New Roman" w:cs="Times New Roman"/>
          <w:sz w:val="24"/>
          <w:szCs w:val="27"/>
          <w:lang w:eastAsia="ru-RU"/>
        </w:rPr>
        <w:t>бюджетные места, в рамках установленных контрольных цифр приема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курс очной формы обучения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профессиональным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(программам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квалифицированных рабочих, служащих (далее ООП ППКРС)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подготовки специалистов среднего звена (далее ООП ППССЗ)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случае</w:t>
      </w:r>
      <w:r w:rsidR="00B41AC8" w:rsidRPr="00B4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численность поступающих превышает количество бюджетных мест.</w:t>
      </w:r>
    </w:p>
    <w:p w14:paraId="4D70FEC7" w14:textId="066739EE" w:rsidR="00AB0B2D" w:rsidRDefault="00AB0B2D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1AC8" w:rsidRPr="003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работы Приёмной комиссии техникума ответственный секретарь выстраивает </w:t>
      </w:r>
      <w:proofErr w:type="spellStart"/>
      <w:r w:rsidR="00B41AC8" w:rsidRPr="003E5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пофамильный</w:t>
      </w:r>
      <w:proofErr w:type="spellEnd"/>
      <w:r w:rsidR="00B41AC8" w:rsidRPr="003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="00B41AC8" w:rsidRPr="003E5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поступающих, подавших заявления на каждую профессию и специальность, с указанием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рейтингового балла по убыванию.</w:t>
      </w:r>
    </w:p>
    <w:p w14:paraId="41B48EFA" w14:textId="53BA8464" w:rsidR="00AB0B2D" w:rsidRDefault="00AB0B2D" w:rsidP="00AB0B2D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рейтингового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r w:rsidRPr="00E81283">
        <w:rPr>
          <w:rFonts w:ascii="Times New Roman" w:hAnsi="Times New Roman" w:cs="Times New Roman"/>
          <w:sz w:val="24"/>
          <w:szCs w:val="24"/>
        </w:rPr>
        <w:t xml:space="preserve">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об образовании </w:t>
      </w: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документа об образовании и о квалификации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поступающего учитываются </w:t>
      </w:r>
      <w:r w:rsid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 w:rsid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</w:t>
      </w:r>
      <w:r w:rsid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входящие в </w:t>
      </w:r>
      <w:r w:rsidRPr="00E81283">
        <w:rPr>
          <w:rFonts w:ascii="Times New Roman" w:hAnsi="Times New Roman" w:cs="Times New Roman"/>
          <w:sz w:val="24"/>
          <w:szCs w:val="24"/>
        </w:rPr>
        <w:t>обязательны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1283">
        <w:rPr>
          <w:rFonts w:ascii="Times New Roman" w:hAnsi="Times New Roman" w:cs="Times New Roman"/>
          <w:sz w:val="24"/>
          <w:szCs w:val="24"/>
        </w:rPr>
        <w:t xml:space="preserve"> предметны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1283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1283">
        <w:rPr>
          <w:rFonts w:ascii="Times New Roman" w:hAnsi="Times New Roman" w:cs="Times New Roman"/>
          <w:sz w:val="24"/>
          <w:szCs w:val="24"/>
        </w:rPr>
        <w:t xml:space="preserve">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ФГОС ООО</w:t>
      </w:r>
      <w:r w:rsidR="00F072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14:paraId="46DDE1DD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7045016"/>
      <w:r>
        <w:rPr>
          <w:rFonts w:ascii="Times New Roman" w:hAnsi="Times New Roman" w:cs="Times New Roman"/>
          <w:sz w:val="24"/>
          <w:szCs w:val="24"/>
        </w:rPr>
        <w:t>«Русский язык»</w:t>
      </w:r>
    </w:p>
    <w:p w14:paraId="492EC6CF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«Литература»</w:t>
      </w:r>
    </w:p>
    <w:p w14:paraId="228DBFC7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«Иностранный язык»</w:t>
      </w:r>
    </w:p>
    <w:p w14:paraId="33030132" w14:textId="40DA237A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2202974"/>
      <w:r>
        <w:rPr>
          <w:rFonts w:ascii="Times New Roman" w:hAnsi="Times New Roman" w:cs="Times New Roman"/>
          <w:sz w:val="24"/>
          <w:szCs w:val="24"/>
        </w:rPr>
        <w:t>«Математика» (или средний балл учебных предметов «Алгебра»</w:t>
      </w:r>
      <w:r w:rsidR="00133C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«Геометрия»</w:t>
      </w:r>
      <w:r w:rsidR="00133C76">
        <w:rPr>
          <w:rFonts w:ascii="Times New Roman" w:hAnsi="Times New Roman" w:cs="Times New Roman"/>
          <w:sz w:val="24"/>
          <w:szCs w:val="24"/>
        </w:rPr>
        <w:t>, «</w:t>
      </w:r>
      <w:r w:rsidR="00133C76" w:rsidRPr="00133C76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 w:rsidR="00133C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51B515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«Информатика»</w:t>
      </w:r>
    </w:p>
    <w:bookmarkEnd w:id="4"/>
    <w:p w14:paraId="7A9C98E7" w14:textId="5F8F6C0F" w:rsidR="00AB0B2D" w:rsidRPr="006D7B5C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«История» (или средний балл учебных предметов </w:t>
      </w:r>
      <w:r w:rsidRPr="006D7B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«История России»</w:t>
      </w:r>
      <w:r w:rsidR="00F07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«История нашего края»</w:t>
      </w:r>
      <w:r w:rsidR="00133C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D7B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«Всеобщая история»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64A2D18C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14:paraId="554DDCF9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«География»</w:t>
      </w:r>
    </w:p>
    <w:p w14:paraId="272312A0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«Физика»</w:t>
      </w:r>
    </w:p>
    <w:p w14:paraId="078E599F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«Химия»</w:t>
      </w:r>
    </w:p>
    <w:p w14:paraId="7B10E5E6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«Биология»</w:t>
      </w:r>
    </w:p>
    <w:p w14:paraId="5250B126" w14:textId="77777777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«Физическая культура»</w:t>
      </w:r>
    </w:p>
    <w:p w14:paraId="7CA8DDBC" w14:textId="6AF7854C" w:rsidR="00AB0B2D" w:rsidRDefault="00AB0B2D" w:rsidP="00AB0B2D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«Основы безопасности </w:t>
      </w:r>
      <w:r w:rsidR="00F072C2">
        <w:rPr>
          <w:rFonts w:ascii="Times New Roman" w:hAnsi="Times New Roman" w:cs="Times New Roman"/>
          <w:sz w:val="24"/>
          <w:szCs w:val="24"/>
        </w:rPr>
        <w:t>и защиты Родины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3"/>
    <w:p w14:paraId="6AF3C6E7" w14:textId="727AE994" w:rsidR="00AB0B2D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Порядок расчета рейтингового балла </w:t>
      </w:r>
      <w:r w:rsidRPr="00E81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об образовании </w:t>
      </w:r>
      <w:r w:rsidRPr="003D4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документа об образовании и о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449005" w14:textId="3B01814A" w:rsidR="001838C7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(Д1+Д2+Д3+Д4+Д5+Д6+Д7+Д8+Д9+Д10+Д11+Д12+Д13) / 13, где:</w:t>
      </w:r>
    </w:p>
    <w:p w14:paraId="3851F4F4" w14:textId="77777777" w:rsidR="001838C7" w:rsidRPr="001838C7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45FF7FC" w14:textId="550FB4DA" w:rsidR="001838C7" w:rsidRDefault="001838C7" w:rsidP="003D40A8">
      <w:pPr>
        <w:widowControl w:val="0"/>
        <w:tabs>
          <w:tab w:val="left" w:pos="709"/>
          <w:tab w:val="left" w:pos="993"/>
          <w:tab w:val="left" w:pos="1025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Д1,</w:t>
      </w:r>
      <w:r w:rsidR="005E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Д2</w:t>
      </w:r>
      <w:r w:rsidR="005E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5E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оценки по учебным дисциплинам в соответствии с п. 3</w:t>
      </w:r>
      <w:r w:rsidR="004F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5F2C67" w14:textId="19DFACCB" w:rsidR="001838C7" w:rsidRDefault="001838C7" w:rsidP="001838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рейтингового </w:t>
      </w:r>
      <w:r w:rsidRP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балла </w:t>
      </w:r>
      <w:r w:rsidRPr="001838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</w:t>
      </w:r>
      <w:r w:rsidR="002E48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</w:t>
      </w:r>
      <w:r w:rsidRPr="001838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водится с округлением </w:t>
      </w:r>
      <w:r w:rsidR="002E48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числа </w:t>
      </w:r>
      <w:r w:rsidRPr="00183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сотых долей по математическим правилам округления.</w:t>
      </w:r>
    </w:p>
    <w:p w14:paraId="1A12B1F5" w14:textId="7B850240" w:rsidR="00F072C2" w:rsidRPr="001838C7" w:rsidRDefault="00F072C2" w:rsidP="001838C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 </w:t>
      </w:r>
      <w:r w:rsidRPr="00F07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поступающих, рекомендованных к зачислению, составляется с учетом убывания рейтингового балла.</w:t>
      </w:r>
    </w:p>
    <w:p w14:paraId="317B728E" w14:textId="1CD4C323" w:rsidR="002E48E0" w:rsidRDefault="002E48E0" w:rsidP="004F653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F328C4B" w14:textId="77777777" w:rsidR="002E48E0" w:rsidRDefault="002E48E0" w:rsidP="002E48E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48E0" w:rsidSect="005E4BFA">
      <w:footerReference w:type="default" r:id="rId7"/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6D987" w14:textId="77777777" w:rsidR="00FE515C" w:rsidRDefault="00FE515C" w:rsidP="00B41AC8">
      <w:pPr>
        <w:spacing w:after="0" w:line="240" w:lineRule="auto"/>
      </w:pPr>
      <w:r>
        <w:separator/>
      </w:r>
    </w:p>
  </w:endnote>
  <w:endnote w:type="continuationSeparator" w:id="0">
    <w:p w14:paraId="578F962E" w14:textId="77777777" w:rsidR="00FE515C" w:rsidRDefault="00FE515C" w:rsidP="00B4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22508"/>
      <w:docPartObj>
        <w:docPartGallery w:val="Page Numbers (Bottom of Page)"/>
        <w:docPartUnique/>
      </w:docPartObj>
    </w:sdtPr>
    <w:sdtEndPr/>
    <w:sdtContent>
      <w:p w14:paraId="51E07814" w14:textId="1BADB4A1" w:rsidR="004F6538" w:rsidRDefault="004F6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43322" w14:textId="77777777" w:rsidR="004F6538" w:rsidRDefault="004F6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C5B39" w14:textId="77777777" w:rsidR="00FE515C" w:rsidRDefault="00FE515C" w:rsidP="00B41AC8">
      <w:pPr>
        <w:spacing w:after="0" w:line="240" w:lineRule="auto"/>
      </w:pPr>
      <w:r>
        <w:separator/>
      </w:r>
    </w:p>
  </w:footnote>
  <w:footnote w:type="continuationSeparator" w:id="0">
    <w:p w14:paraId="79B6CAAA" w14:textId="77777777" w:rsidR="00FE515C" w:rsidRDefault="00FE515C" w:rsidP="00B4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7026"/>
    <w:multiLevelType w:val="multilevel"/>
    <w:tmpl w:val="3E4675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BD70E6C"/>
    <w:multiLevelType w:val="hybridMultilevel"/>
    <w:tmpl w:val="6B32F1C4"/>
    <w:lvl w:ilvl="0" w:tplc="8FCCE8E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E0C318C"/>
    <w:multiLevelType w:val="hybridMultilevel"/>
    <w:tmpl w:val="F4D425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B8112B"/>
    <w:multiLevelType w:val="hybridMultilevel"/>
    <w:tmpl w:val="84483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1D"/>
    <w:rsid w:val="00007DA1"/>
    <w:rsid w:val="00133C76"/>
    <w:rsid w:val="001838C7"/>
    <w:rsid w:val="001C79C0"/>
    <w:rsid w:val="002B26EF"/>
    <w:rsid w:val="002E48E0"/>
    <w:rsid w:val="0031270E"/>
    <w:rsid w:val="00326525"/>
    <w:rsid w:val="003836FC"/>
    <w:rsid w:val="003A0034"/>
    <w:rsid w:val="003D40A8"/>
    <w:rsid w:val="003E39E2"/>
    <w:rsid w:val="003E5B38"/>
    <w:rsid w:val="00434D60"/>
    <w:rsid w:val="004A3689"/>
    <w:rsid w:val="004F6538"/>
    <w:rsid w:val="005411E8"/>
    <w:rsid w:val="00596B1D"/>
    <w:rsid w:val="005E4BFA"/>
    <w:rsid w:val="00605D4A"/>
    <w:rsid w:val="0067018A"/>
    <w:rsid w:val="00683303"/>
    <w:rsid w:val="006D7B5C"/>
    <w:rsid w:val="007A0B0A"/>
    <w:rsid w:val="007A7A5B"/>
    <w:rsid w:val="00856809"/>
    <w:rsid w:val="008B75C0"/>
    <w:rsid w:val="008F3255"/>
    <w:rsid w:val="00954EDB"/>
    <w:rsid w:val="009E6679"/>
    <w:rsid w:val="00A02557"/>
    <w:rsid w:val="00AB0B2D"/>
    <w:rsid w:val="00AB6886"/>
    <w:rsid w:val="00B23F39"/>
    <w:rsid w:val="00B41AC8"/>
    <w:rsid w:val="00C1626D"/>
    <w:rsid w:val="00C24851"/>
    <w:rsid w:val="00C531C0"/>
    <w:rsid w:val="00CC0F55"/>
    <w:rsid w:val="00D61293"/>
    <w:rsid w:val="00DB009E"/>
    <w:rsid w:val="00DE123E"/>
    <w:rsid w:val="00E81283"/>
    <w:rsid w:val="00E81E2F"/>
    <w:rsid w:val="00EE6A79"/>
    <w:rsid w:val="00EF158B"/>
    <w:rsid w:val="00F04F22"/>
    <w:rsid w:val="00F072C2"/>
    <w:rsid w:val="00F1560A"/>
    <w:rsid w:val="00F47856"/>
    <w:rsid w:val="00FE515C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CF96"/>
  <w15:chartTrackingRefBased/>
  <w15:docId w15:val="{3AD49714-8F27-4B66-8392-22B85FB2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AC8"/>
  </w:style>
  <w:style w:type="paragraph" w:styleId="a5">
    <w:name w:val="footer"/>
    <w:basedOn w:val="a"/>
    <w:link w:val="a6"/>
    <w:uiPriority w:val="99"/>
    <w:unhideWhenUsed/>
    <w:rsid w:val="00B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AC8"/>
  </w:style>
  <w:style w:type="paragraph" w:customStyle="1" w:styleId="s1">
    <w:name w:val="s_1"/>
    <w:basedOn w:val="a"/>
    <w:rsid w:val="0095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4E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E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Оле4ка</dc:creator>
  <cp:keywords/>
  <dc:description/>
  <cp:lastModifiedBy>Оле4ка</cp:lastModifiedBy>
  <cp:revision>20</cp:revision>
  <cp:lastPrinted>2024-02-28T06:29:00Z</cp:lastPrinted>
  <dcterms:created xsi:type="dcterms:W3CDTF">2022-02-28T11:04:00Z</dcterms:created>
  <dcterms:modified xsi:type="dcterms:W3CDTF">2026-02-18T09:23:00Z</dcterms:modified>
</cp:coreProperties>
</file>