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82E" w:rsidRDefault="00F9082E" w:rsidP="00F9082E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F9082E" w:rsidRPr="00DE63CF" w:rsidRDefault="00F9082E" w:rsidP="00F9082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E63CF">
        <w:rPr>
          <w:rFonts w:ascii="Times New Roman" w:hAnsi="Times New Roman"/>
          <w:noProof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-386715</wp:posOffset>
            </wp:positionH>
            <wp:positionV relativeFrom="paragraph">
              <wp:posOffset>-93345</wp:posOffset>
            </wp:positionV>
            <wp:extent cx="909955" cy="895350"/>
            <wp:effectExtent l="19050" t="0" r="4445" b="0"/>
            <wp:wrapThrough wrapText="bothSides">
              <wp:wrapPolygon edited="0">
                <wp:start x="-452" y="0"/>
                <wp:lineTo x="-452" y="21140"/>
                <wp:lineTo x="21706" y="21140"/>
                <wp:lineTo x="21706" y="0"/>
                <wp:lineTo x="-452" y="0"/>
              </wp:wrapPolygon>
            </wp:wrapThrough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955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E63CF">
        <w:rPr>
          <w:rFonts w:ascii="Times New Roman" w:hAnsi="Times New Roman"/>
          <w:b/>
          <w:sz w:val="24"/>
          <w:szCs w:val="24"/>
        </w:rPr>
        <w:t>Министерство образования и молодежной политики Свердловской области</w:t>
      </w:r>
    </w:p>
    <w:p w:rsidR="00F9082E" w:rsidRPr="00DE63CF" w:rsidRDefault="00F9082E" w:rsidP="00F9082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E63CF">
        <w:rPr>
          <w:rFonts w:ascii="Times New Roman" w:hAnsi="Times New Roman"/>
          <w:b/>
          <w:sz w:val="24"/>
          <w:szCs w:val="24"/>
        </w:rPr>
        <w:t>государственное автономное профессиональное образовательное учреждение</w:t>
      </w:r>
    </w:p>
    <w:p w:rsidR="00F9082E" w:rsidRPr="00DE63CF" w:rsidRDefault="00F9082E" w:rsidP="00F9082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E63CF">
        <w:rPr>
          <w:rFonts w:ascii="Times New Roman" w:hAnsi="Times New Roman"/>
          <w:b/>
          <w:sz w:val="24"/>
          <w:szCs w:val="24"/>
        </w:rPr>
        <w:t xml:space="preserve"> Свердловской области «Карпинский машиностроительный техникум»</w:t>
      </w:r>
    </w:p>
    <w:p w:rsidR="00F9082E" w:rsidRPr="00DE63CF" w:rsidRDefault="00F9082E" w:rsidP="00F9082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E63CF">
        <w:rPr>
          <w:rFonts w:ascii="Times New Roman" w:hAnsi="Times New Roman"/>
          <w:b/>
          <w:sz w:val="24"/>
          <w:szCs w:val="24"/>
        </w:rPr>
        <w:t>(ГАПОУ СО «КМТ»)</w:t>
      </w:r>
    </w:p>
    <w:p w:rsidR="00F9082E" w:rsidRDefault="00F9082E" w:rsidP="00F9082E">
      <w:pPr>
        <w:spacing w:after="0"/>
        <w:jc w:val="center"/>
        <w:rPr>
          <w:b/>
          <w:sz w:val="24"/>
          <w:szCs w:val="24"/>
        </w:rPr>
      </w:pPr>
    </w:p>
    <w:p w:rsidR="00F9082E" w:rsidRDefault="00F9082E" w:rsidP="00F9082E">
      <w:pPr>
        <w:keepNext/>
        <w:keepLines/>
        <w:suppressAutoHyphens/>
        <w:jc w:val="center"/>
        <w:rPr>
          <w:rFonts w:eastAsia="Times New Roman"/>
          <w:sz w:val="28"/>
          <w:szCs w:val="24"/>
          <w:lang w:eastAsia="ru-RU"/>
        </w:rPr>
      </w:pPr>
    </w:p>
    <w:tbl>
      <w:tblPr>
        <w:tblStyle w:val="af6"/>
        <w:tblpPr w:leftFromText="180" w:rightFromText="180" w:vertAnchor="text" w:horzAnchor="margin" w:tblpY="-4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054"/>
        <w:gridCol w:w="2800"/>
      </w:tblGrid>
      <w:tr w:rsidR="00D90E52" w:rsidTr="00D90E52">
        <w:tc>
          <w:tcPr>
            <w:tcW w:w="7054" w:type="dxa"/>
          </w:tcPr>
          <w:p w:rsidR="00D90E52" w:rsidRDefault="00D90E52" w:rsidP="00D90E52">
            <w:pPr>
              <w:tabs>
                <w:tab w:val="left" w:pos="426"/>
              </w:tabs>
              <w:jc w:val="right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800" w:type="dxa"/>
          </w:tcPr>
          <w:p w:rsidR="00D90E52" w:rsidRPr="00EE62BA" w:rsidRDefault="00D90E52" w:rsidP="00D90E52">
            <w:pPr>
              <w:ind w:left="-108"/>
              <w:jc w:val="both"/>
              <w:rPr>
                <w:rFonts w:ascii="Times New Roman" w:hAnsi="Times New Roman"/>
                <w:b/>
              </w:rPr>
            </w:pPr>
            <w:r w:rsidRPr="00EE62BA">
              <w:rPr>
                <w:rFonts w:ascii="Times New Roman" w:hAnsi="Times New Roman"/>
                <w:b/>
              </w:rPr>
              <w:t>Приложение 1</w:t>
            </w:r>
          </w:p>
          <w:p w:rsidR="00D90E52" w:rsidRPr="00EE62BA" w:rsidRDefault="00D90E52" w:rsidP="00D90E52">
            <w:pPr>
              <w:ind w:left="-108"/>
              <w:jc w:val="both"/>
              <w:rPr>
                <w:rFonts w:ascii="Times New Roman" w:hAnsi="Times New Roman"/>
                <w:b/>
              </w:rPr>
            </w:pPr>
            <w:r w:rsidRPr="00EE62BA">
              <w:rPr>
                <w:rFonts w:ascii="Times New Roman" w:hAnsi="Times New Roman"/>
                <w:b/>
              </w:rPr>
              <w:t>к Программе</w:t>
            </w:r>
          </w:p>
          <w:p w:rsidR="00D90E52" w:rsidRPr="00EE62BA" w:rsidRDefault="00D90E52" w:rsidP="00D90E52">
            <w:pPr>
              <w:ind w:left="-108"/>
              <w:jc w:val="both"/>
              <w:rPr>
                <w:rFonts w:ascii="Times New Roman" w:hAnsi="Times New Roman"/>
                <w:b/>
              </w:rPr>
            </w:pPr>
            <w:r w:rsidRPr="00EE62BA">
              <w:rPr>
                <w:rFonts w:ascii="Times New Roman" w:hAnsi="Times New Roman"/>
                <w:b/>
              </w:rPr>
              <w:t>Государственной итоговой аттестации выпускников</w:t>
            </w:r>
          </w:p>
          <w:p w:rsidR="00D90E52" w:rsidRDefault="00D90E52" w:rsidP="00D90E52">
            <w:pPr>
              <w:ind w:left="-108"/>
              <w:jc w:val="both"/>
              <w:rPr>
                <w:rFonts w:ascii="Times New Roman" w:hAnsi="Times New Roman"/>
                <w:b/>
              </w:rPr>
            </w:pPr>
            <w:r w:rsidRPr="00EE62BA">
              <w:rPr>
                <w:rFonts w:ascii="Times New Roman" w:hAnsi="Times New Roman"/>
                <w:b/>
              </w:rPr>
              <w:t>по специальности</w:t>
            </w:r>
          </w:p>
          <w:p w:rsidR="00D90E52" w:rsidRPr="00EE62BA" w:rsidRDefault="00D90E52" w:rsidP="00D90E52">
            <w:pPr>
              <w:ind w:left="-108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08.02.01 Строительство и эксплуатация зданий и сооружений</w:t>
            </w:r>
            <w:r w:rsidRPr="00EE62BA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(</w:t>
            </w:r>
            <w:r w:rsidRPr="00EE62BA">
              <w:rPr>
                <w:rFonts w:ascii="Times New Roman" w:hAnsi="Times New Roman"/>
                <w:b/>
              </w:rPr>
              <w:t>очная форма)</w:t>
            </w:r>
          </w:p>
          <w:p w:rsidR="00D90E52" w:rsidRDefault="00D90E52" w:rsidP="00D90E52">
            <w:pPr>
              <w:tabs>
                <w:tab w:val="left" w:pos="426"/>
              </w:tabs>
              <w:jc w:val="right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</w:tc>
      </w:tr>
    </w:tbl>
    <w:p w:rsidR="00F9082E" w:rsidRPr="00625B8E" w:rsidRDefault="00F9082E" w:rsidP="00F9082E">
      <w:pPr>
        <w:tabs>
          <w:tab w:val="left" w:pos="6521"/>
        </w:tabs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  <w:r w:rsidRPr="00625B8E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</w:t>
      </w:r>
    </w:p>
    <w:p w:rsidR="003952BB" w:rsidRPr="00EE62BA" w:rsidRDefault="003952BB" w:rsidP="00D90E52">
      <w:pPr>
        <w:spacing w:after="0"/>
        <w:ind w:left="-108"/>
        <w:jc w:val="right"/>
        <w:rPr>
          <w:rFonts w:ascii="Times New Roman" w:hAnsi="Times New Roman"/>
          <w:b/>
        </w:rPr>
      </w:pPr>
    </w:p>
    <w:p w:rsidR="00F9082E" w:rsidRPr="00625B8E" w:rsidRDefault="00F9082E" w:rsidP="00D90E52">
      <w:pPr>
        <w:tabs>
          <w:tab w:val="left" w:pos="426"/>
        </w:tabs>
        <w:spacing w:after="0" w:line="240" w:lineRule="auto"/>
        <w:jc w:val="right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F9082E" w:rsidRDefault="00F9082E" w:rsidP="00D90E52">
      <w:pPr>
        <w:spacing w:after="0"/>
        <w:rPr>
          <w:rFonts w:ascii="Times New Roman" w:hAnsi="Times New Roman"/>
          <w:b/>
          <w:sz w:val="32"/>
          <w:szCs w:val="32"/>
        </w:rPr>
      </w:pPr>
    </w:p>
    <w:p w:rsidR="00F9082E" w:rsidRPr="006A21A3" w:rsidRDefault="00F9082E" w:rsidP="00F9082E">
      <w:pPr>
        <w:spacing w:after="0"/>
        <w:ind w:left="-567"/>
        <w:jc w:val="center"/>
        <w:rPr>
          <w:rFonts w:ascii="Times New Roman" w:hAnsi="Times New Roman"/>
          <w:b/>
          <w:sz w:val="28"/>
          <w:szCs w:val="28"/>
        </w:rPr>
      </w:pPr>
      <w:r w:rsidRPr="006A21A3">
        <w:rPr>
          <w:rFonts w:ascii="Times New Roman" w:hAnsi="Times New Roman"/>
          <w:b/>
          <w:sz w:val="28"/>
          <w:szCs w:val="28"/>
        </w:rPr>
        <w:t>Фонд оценочных средств</w:t>
      </w:r>
    </w:p>
    <w:p w:rsidR="00F9082E" w:rsidRPr="006A21A3" w:rsidRDefault="00F9082E" w:rsidP="00F9082E">
      <w:pPr>
        <w:spacing w:after="0"/>
        <w:ind w:left="-567"/>
        <w:jc w:val="center"/>
        <w:rPr>
          <w:rFonts w:ascii="Times New Roman" w:hAnsi="Times New Roman"/>
          <w:b/>
          <w:sz w:val="28"/>
          <w:szCs w:val="28"/>
        </w:rPr>
      </w:pPr>
      <w:r w:rsidRPr="006A21A3">
        <w:rPr>
          <w:rFonts w:ascii="Times New Roman" w:hAnsi="Times New Roman"/>
          <w:b/>
          <w:sz w:val="28"/>
          <w:szCs w:val="28"/>
        </w:rPr>
        <w:t xml:space="preserve">для государственной итоговой аттестации </w:t>
      </w:r>
    </w:p>
    <w:p w:rsidR="00F9082E" w:rsidRPr="006A21A3" w:rsidRDefault="00F9082E" w:rsidP="00F9082E">
      <w:pPr>
        <w:spacing w:after="0"/>
        <w:ind w:left="-567"/>
        <w:jc w:val="center"/>
        <w:rPr>
          <w:rFonts w:ascii="Times New Roman" w:hAnsi="Times New Roman"/>
          <w:b/>
          <w:sz w:val="28"/>
          <w:szCs w:val="28"/>
        </w:rPr>
      </w:pPr>
      <w:r w:rsidRPr="006A21A3">
        <w:rPr>
          <w:rFonts w:ascii="Times New Roman" w:hAnsi="Times New Roman"/>
          <w:b/>
          <w:sz w:val="28"/>
          <w:szCs w:val="28"/>
        </w:rPr>
        <w:t>по программе подготовки специалистов среднего звена</w:t>
      </w:r>
    </w:p>
    <w:p w:rsidR="000904F4" w:rsidRPr="000904F4" w:rsidRDefault="006E1249" w:rsidP="000904F4">
      <w:pPr>
        <w:spacing w:after="0" w:line="240" w:lineRule="auto"/>
        <w:ind w:left="-567"/>
        <w:jc w:val="center"/>
        <w:rPr>
          <w:rFonts w:ascii="Times New Roman" w:hAnsi="Times New Roman"/>
          <w:b/>
          <w:color w:val="000000"/>
          <w:sz w:val="28"/>
          <w:szCs w:val="24"/>
        </w:rPr>
      </w:pPr>
      <w:r w:rsidRPr="006E1249">
        <w:rPr>
          <w:rFonts w:ascii="Times New Roman" w:hAnsi="Times New Roman"/>
          <w:b/>
          <w:color w:val="000000"/>
          <w:sz w:val="28"/>
          <w:szCs w:val="24"/>
        </w:rPr>
        <w:t xml:space="preserve">08.02.01 </w:t>
      </w:r>
      <w:r w:rsidR="000904F4" w:rsidRPr="000904F4">
        <w:rPr>
          <w:rFonts w:ascii="Times New Roman" w:hAnsi="Times New Roman"/>
          <w:b/>
          <w:color w:val="000000"/>
          <w:sz w:val="28"/>
          <w:szCs w:val="24"/>
        </w:rPr>
        <w:t>«Строительство и эксплуатация зданий и сооружений»</w:t>
      </w:r>
    </w:p>
    <w:p w:rsidR="00F9082E" w:rsidRPr="006A21A3" w:rsidRDefault="000904F4" w:rsidP="000904F4">
      <w:pPr>
        <w:spacing w:after="0" w:line="240" w:lineRule="auto"/>
        <w:ind w:left="-567"/>
        <w:jc w:val="center"/>
        <w:rPr>
          <w:rFonts w:ascii="Times New Roman" w:hAnsi="Times New Roman"/>
          <w:b/>
          <w:sz w:val="28"/>
          <w:szCs w:val="28"/>
        </w:rPr>
      </w:pPr>
      <w:r w:rsidRPr="000904F4">
        <w:rPr>
          <w:rFonts w:ascii="Times New Roman" w:hAnsi="Times New Roman"/>
          <w:b/>
          <w:color w:val="000000"/>
          <w:sz w:val="28"/>
          <w:szCs w:val="24"/>
        </w:rPr>
        <w:t xml:space="preserve"> </w:t>
      </w:r>
      <w:r w:rsidR="009004C8">
        <w:rPr>
          <w:rFonts w:ascii="Times New Roman" w:hAnsi="Times New Roman"/>
          <w:b/>
          <w:color w:val="000000"/>
          <w:sz w:val="28"/>
          <w:szCs w:val="28"/>
        </w:rPr>
        <w:t>(форма</w:t>
      </w:r>
      <w:r w:rsidR="00F9082E" w:rsidRPr="006A21A3">
        <w:rPr>
          <w:rFonts w:ascii="Times New Roman" w:hAnsi="Times New Roman"/>
          <w:b/>
          <w:color w:val="000000"/>
          <w:sz w:val="28"/>
          <w:szCs w:val="28"/>
        </w:rPr>
        <w:t xml:space="preserve"> очная)</w:t>
      </w:r>
    </w:p>
    <w:p w:rsidR="00F9082E" w:rsidRPr="003461ED" w:rsidRDefault="00F9082E" w:rsidP="00F9082E">
      <w:pPr>
        <w:rPr>
          <w:rFonts w:ascii="Times New Roman" w:hAnsi="Times New Roman"/>
          <w:sz w:val="28"/>
          <w:szCs w:val="28"/>
        </w:rPr>
      </w:pPr>
      <w:r w:rsidRPr="003461ED">
        <w:rPr>
          <w:rFonts w:ascii="Times New Roman" w:hAnsi="Times New Roman"/>
          <w:sz w:val="28"/>
          <w:szCs w:val="28"/>
        </w:rPr>
        <w:t xml:space="preserve">            </w:t>
      </w:r>
    </w:p>
    <w:p w:rsidR="00F9082E" w:rsidRDefault="00F9082E" w:rsidP="00F9082E">
      <w:pPr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                                                         </w:t>
      </w:r>
    </w:p>
    <w:p w:rsidR="00F9082E" w:rsidRDefault="00F9082E" w:rsidP="00F9082E">
      <w:pPr>
        <w:rPr>
          <w:rFonts w:ascii="Times New Roman" w:hAnsi="Times New Roman"/>
          <w:sz w:val="36"/>
          <w:szCs w:val="36"/>
        </w:rPr>
      </w:pPr>
    </w:p>
    <w:p w:rsidR="00F9082E" w:rsidRPr="00BA5D9E" w:rsidRDefault="00F9082E" w:rsidP="00F9082E">
      <w:pPr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                                                          </w:t>
      </w:r>
    </w:p>
    <w:p w:rsidR="00F9082E" w:rsidRDefault="00F9082E" w:rsidP="00F9082E">
      <w:pPr>
        <w:rPr>
          <w:rFonts w:ascii="Times New Roman" w:hAnsi="Times New Roman"/>
          <w:b/>
          <w:sz w:val="28"/>
          <w:szCs w:val="28"/>
        </w:rPr>
      </w:pPr>
    </w:p>
    <w:p w:rsidR="00F9082E" w:rsidRDefault="00F9082E" w:rsidP="00F9082E">
      <w:pPr>
        <w:rPr>
          <w:rFonts w:ascii="Times New Roman" w:hAnsi="Times New Roman"/>
          <w:b/>
          <w:sz w:val="28"/>
          <w:szCs w:val="28"/>
        </w:rPr>
      </w:pPr>
    </w:p>
    <w:p w:rsidR="00F9082E" w:rsidRDefault="00F9082E" w:rsidP="00F9082E">
      <w:pPr>
        <w:rPr>
          <w:rFonts w:ascii="Times New Roman" w:hAnsi="Times New Roman"/>
          <w:b/>
          <w:sz w:val="28"/>
          <w:szCs w:val="28"/>
        </w:rPr>
      </w:pPr>
    </w:p>
    <w:p w:rsidR="00F9082E" w:rsidRDefault="00F9082E" w:rsidP="00D90E52">
      <w:pPr>
        <w:rPr>
          <w:rFonts w:ascii="Times New Roman" w:hAnsi="Times New Roman"/>
          <w:sz w:val="28"/>
          <w:szCs w:val="28"/>
        </w:rPr>
      </w:pPr>
    </w:p>
    <w:p w:rsidR="00F9082E" w:rsidRDefault="00F9082E" w:rsidP="00F9082E">
      <w:pPr>
        <w:jc w:val="center"/>
        <w:rPr>
          <w:rFonts w:ascii="Times New Roman" w:hAnsi="Times New Roman"/>
          <w:sz w:val="28"/>
          <w:szCs w:val="28"/>
        </w:rPr>
      </w:pPr>
    </w:p>
    <w:p w:rsidR="00F9082E" w:rsidRPr="00D95CFC" w:rsidRDefault="00F9082E" w:rsidP="00C212E0">
      <w:pPr>
        <w:spacing w:after="0"/>
        <w:jc w:val="center"/>
        <w:rPr>
          <w:rFonts w:ascii="Times New Roman" w:hAnsi="Times New Roman"/>
          <w:sz w:val="24"/>
          <w:szCs w:val="28"/>
        </w:rPr>
      </w:pPr>
      <w:r w:rsidRPr="00D95CFC">
        <w:rPr>
          <w:rFonts w:ascii="Times New Roman" w:hAnsi="Times New Roman"/>
          <w:sz w:val="24"/>
          <w:szCs w:val="28"/>
        </w:rPr>
        <w:t>Карпинск</w:t>
      </w:r>
    </w:p>
    <w:p w:rsidR="00F6716D" w:rsidRDefault="00F9082E" w:rsidP="00C212E0">
      <w:pPr>
        <w:spacing w:after="0"/>
        <w:jc w:val="center"/>
        <w:rPr>
          <w:rFonts w:ascii="Times New Roman" w:hAnsi="Times New Roman"/>
          <w:sz w:val="28"/>
          <w:szCs w:val="28"/>
        </w:rPr>
        <w:sectPr w:rsidR="00F6716D">
          <w:pgSz w:w="11906" w:h="16838"/>
          <w:pgMar w:top="851" w:right="567" w:bottom="851" w:left="1701" w:header="709" w:footer="709" w:gutter="0"/>
          <w:cols w:space="720"/>
        </w:sectPr>
      </w:pPr>
      <w:r w:rsidRPr="00D95CFC">
        <w:rPr>
          <w:rFonts w:ascii="Times New Roman" w:hAnsi="Times New Roman"/>
          <w:sz w:val="24"/>
          <w:szCs w:val="28"/>
        </w:rPr>
        <w:t>202</w:t>
      </w:r>
      <w:r w:rsidR="00AC42DE">
        <w:rPr>
          <w:rFonts w:ascii="Times New Roman" w:hAnsi="Times New Roman"/>
          <w:sz w:val="24"/>
          <w:szCs w:val="28"/>
        </w:rPr>
        <w:t>4</w:t>
      </w:r>
    </w:p>
    <w:p w:rsidR="00F9082E" w:rsidRPr="00F9082E" w:rsidRDefault="00F9082E" w:rsidP="00F9082E">
      <w:pPr>
        <w:suppressAutoHyphens/>
        <w:spacing w:after="0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F9082E">
        <w:rPr>
          <w:rFonts w:ascii="Times New Roman" w:hAnsi="Times New Roman"/>
          <w:sz w:val="24"/>
          <w:szCs w:val="24"/>
        </w:rPr>
        <w:lastRenderedPageBreak/>
        <w:t xml:space="preserve">Фонд оценочных средств (далее ФОС) предназначен для организации и проведения государственной итоговой аттестации выпускников </w:t>
      </w:r>
      <w:r w:rsidRPr="00F9082E">
        <w:rPr>
          <w:rFonts w:ascii="Times New Roman" w:hAnsi="Times New Roman"/>
          <w:color w:val="000000"/>
          <w:sz w:val="24"/>
          <w:szCs w:val="24"/>
        </w:rPr>
        <w:t xml:space="preserve">по специальности </w:t>
      </w:r>
      <w:r w:rsidR="006E1249" w:rsidRPr="006E1249">
        <w:rPr>
          <w:rFonts w:ascii="Times New Roman" w:hAnsi="Times New Roman"/>
          <w:color w:val="000000"/>
          <w:sz w:val="24"/>
          <w:szCs w:val="24"/>
        </w:rPr>
        <w:t xml:space="preserve">08.02.01 </w:t>
      </w:r>
      <w:r w:rsidR="009F17B4">
        <w:rPr>
          <w:rFonts w:ascii="Times New Roman" w:hAnsi="Times New Roman"/>
          <w:color w:val="000000"/>
          <w:sz w:val="24"/>
          <w:szCs w:val="24"/>
        </w:rPr>
        <w:t>«</w:t>
      </w:r>
      <w:r w:rsidR="006E1249" w:rsidRPr="006E1249">
        <w:rPr>
          <w:rFonts w:ascii="Times New Roman" w:hAnsi="Times New Roman"/>
          <w:color w:val="000000"/>
          <w:sz w:val="24"/>
          <w:szCs w:val="24"/>
        </w:rPr>
        <w:t>Строительство и эксплуатация   зданий и сооружений</w:t>
      </w:r>
      <w:r w:rsidR="009F17B4"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 </w:t>
      </w:r>
    </w:p>
    <w:p w:rsidR="00F9082E" w:rsidRDefault="00F9082E" w:rsidP="00524AA4">
      <w:pPr>
        <w:suppressAutoHyphens/>
        <w:spacing w:after="0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ФОС отражает уровень освоения студентами профессиональных и общих компетенций по </w:t>
      </w:r>
      <w:r>
        <w:rPr>
          <w:rFonts w:ascii="Times New Roman" w:hAnsi="Times New Roman"/>
          <w:color w:val="000000"/>
          <w:sz w:val="24"/>
          <w:szCs w:val="24"/>
        </w:rPr>
        <w:t xml:space="preserve"> специальности </w:t>
      </w:r>
      <w:r w:rsidR="009F17B4" w:rsidRPr="006E1249">
        <w:rPr>
          <w:rFonts w:ascii="Times New Roman" w:hAnsi="Times New Roman"/>
          <w:color w:val="000000"/>
          <w:sz w:val="24"/>
          <w:szCs w:val="24"/>
        </w:rPr>
        <w:t xml:space="preserve">08.02.01 </w:t>
      </w:r>
      <w:r w:rsidR="009F17B4">
        <w:rPr>
          <w:rFonts w:ascii="Times New Roman" w:hAnsi="Times New Roman"/>
          <w:color w:val="000000"/>
          <w:sz w:val="24"/>
          <w:szCs w:val="24"/>
        </w:rPr>
        <w:t>«</w:t>
      </w:r>
      <w:r w:rsidR="009F17B4" w:rsidRPr="006E1249">
        <w:rPr>
          <w:rFonts w:ascii="Times New Roman" w:hAnsi="Times New Roman"/>
          <w:color w:val="000000"/>
          <w:sz w:val="24"/>
          <w:szCs w:val="24"/>
        </w:rPr>
        <w:t>Строительство и эксплуатация   зданий и сооружений</w:t>
      </w:r>
      <w:r w:rsidR="009F17B4">
        <w:rPr>
          <w:rFonts w:ascii="Times New Roman" w:hAnsi="Times New Roman"/>
          <w:color w:val="000000"/>
          <w:sz w:val="24"/>
          <w:szCs w:val="24"/>
        </w:rPr>
        <w:t>»</w:t>
      </w:r>
      <w:r w:rsidR="00524AA4">
        <w:rPr>
          <w:rFonts w:ascii="Times New Roman" w:eastAsia="Times New Roman" w:hAnsi="Times New Roman"/>
          <w:sz w:val="24"/>
          <w:szCs w:val="24"/>
          <w:lang w:eastAsia="ru-RU"/>
        </w:rPr>
        <w:t xml:space="preserve">.  </w:t>
      </w:r>
    </w:p>
    <w:p w:rsidR="00F9082E" w:rsidRPr="00F9082E" w:rsidRDefault="00F9082E" w:rsidP="00F9082E">
      <w:pPr>
        <w:tabs>
          <w:tab w:val="left" w:pos="531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F9082E" w:rsidRPr="00F9082E" w:rsidRDefault="00F9082E" w:rsidP="00524AA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F9082E">
        <w:rPr>
          <w:rFonts w:ascii="Times New Roman" w:hAnsi="Times New Roman"/>
          <w:sz w:val="24"/>
          <w:szCs w:val="24"/>
        </w:rPr>
        <w:t xml:space="preserve">Авторы:  </w:t>
      </w:r>
    </w:p>
    <w:p w:rsidR="00F9082E" w:rsidRDefault="009F17B4" w:rsidP="00F9082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А.А.Аскарова</w:t>
      </w:r>
      <w:r w:rsidR="00F9082E" w:rsidRPr="00F9082E">
        <w:rPr>
          <w:rFonts w:ascii="Times New Roman" w:hAnsi="Times New Roman"/>
          <w:sz w:val="24"/>
          <w:szCs w:val="24"/>
        </w:rPr>
        <w:t xml:space="preserve"> – преподаватель дисциплин профессионального цикла</w:t>
      </w:r>
    </w:p>
    <w:p w:rsidR="009F17B4" w:rsidRPr="00F9082E" w:rsidRDefault="009F17B4" w:rsidP="00F9082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Ю.Е.Шорохов</w:t>
      </w:r>
      <w:proofErr w:type="gramStart"/>
      <w:r>
        <w:rPr>
          <w:rFonts w:ascii="Times New Roman" w:hAnsi="Times New Roman"/>
          <w:sz w:val="24"/>
          <w:szCs w:val="24"/>
        </w:rPr>
        <w:t>а-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преподаватель дисциплин профессионального цикла</w:t>
      </w:r>
    </w:p>
    <w:p w:rsidR="00F9082E" w:rsidRDefault="00F9082E" w:rsidP="00F6716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F9082E" w:rsidRDefault="00F9082E" w:rsidP="00F6716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F9082E" w:rsidRDefault="00F9082E" w:rsidP="00F6716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F6716D" w:rsidRDefault="00F6716D" w:rsidP="00F6716D">
      <w:pPr>
        <w:spacing w:after="0" w:line="360" w:lineRule="auto"/>
        <w:ind w:left="426"/>
        <w:rPr>
          <w:rFonts w:ascii="Times New Roman" w:hAnsi="Times New Roman"/>
          <w:sz w:val="24"/>
          <w:szCs w:val="24"/>
        </w:rPr>
      </w:pPr>
    </w:p>
    <w:p w:rsidR="00F6716D" w:rsidRDefault="00F6716D" w:rsidP="00F6716D">
      <w:pPr>
        <w:spacing w:after="0" w:line="360" w:lineRule="auto"/>
        <w:ind w:left="426"/>
        <w:rPr>
          <w:rFonts w:ascii="Times New Roman" w:hAnsi="Times New Roman"/>
          <w:sz w:val="24"/>
          <w:szCs w:val="24"/>
        </w:rPr>
      </w:pPr>
    </w:p>
    <w:p w:rsidR="00F6716D" w:rsidRDefault="00F6716D" w:rsidP="00F6716D">
      <w:pPr>
        <w:spacing w:after="0" w:line="360" w:lineRule="auto"/>
        <w:ind w:left="426"/>
        <w:rPr>
          <w:rFonts w:ascii="Times New Roman" w:hAnsi="Times New Roman"/>
          <w:sz w:val="24"/>
          <w:szCs w:val="24"/>
        </w:rPr>
      </w:pPr>
    </w:p>
    <w:p w:rsidR="00F6716D" w:rsidRDefault="00F6716D" w:rsidP="00F6716D">
      <w:pPr>
        <w:tabs>
          <w:tab w:val="left" w:pos="5310"/>
        </w:tabs>
        <w:spacing w:after="0" w:line="360" w:lineRule="auto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ab/>
      </w:r>
    </w:p>
    <w:p w:rsidR="00F6716D" w:rsidRDefault="00F6716D" w:rsidP="00F6716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F6716D" w:rsidRDefault="00F6716D" w:rsidP="00F6716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F6716D" w:rsidRDefault="00F6716D" w:rsidP="00F6716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F6716D" w:rsidRDefault="00F6716D" w:rsidP="00F6716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F6716D" w:rsidRDefault="00F6716D" w:rsidP="000370DE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br w:type="page"/>
      </w:r>
      <w:r w:rsidRPr="001D09F4">
        <w:rPr>
          <w:rFonts w:ascii="Times New Roman" w:hAnsi="Times New Roman"/>
          <w:b/>
          <w:sz w:val="24"/>
          <w:szCs w:val="28"/>
        </w:rPr>
        <w:lastRenderedPageBreak/>
        <w:t>1 НОРМАТИВНЫЕ ОСНОВАНИЯ</w:t>
      </w:r>
    </w:p>
    <w:p w:rsidR="00F6716D" w:rsidRDefault="00F6716D" w:rsidP="00F6716D">
      <w:pPr>
        <w:keepNext/>
        <w:keepLines/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F6716D" w:rsidRPr="00F9082E" w:rsidRDefault="00F6716D" w:rsidP="00711205">
      <w:pPr>
        <w:suppressAutoHyphens/>
        <w:spacing w:after="0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F9082E">
        <w:rPr>
          <w:rFonts w:ascii="Times New Roman" w:hAnsi="Times New Roman"/>
          <w:sz w:val="24"/>
          <w:szCs w:val="24"/>
        </w:rPr>
        <w:t xml:space="preserve">Нормативно-правовую и методическую основу для организации и проведения государственной итоговой аттестации </w:t>
      </w:r>
      <w:r w:rsidRPr="00F9082E">
        <w:rPr>
          <w:rFonts w:ascii="Times New Roman" w:hAnsi="Times New Roman"/>
          <w:color w:val="000000"/>
          <w:sz w:val="24"/>
          <w:szCs w:val="24"/>
        </w:rPr>
        <w:t xml:space="preserve">по специальности </w:t>
      </w:r>
      <w:r w:rsidR="009F17B4" w:rsidRPr="00F9082E">
        <w:rPr>
          <w:rFonts w:ascii="Times New Roman" w:hAnsi="Times New Roman"/>
          <w:sz w:val="24"/>
          <w:szCs w:val="24"/>
        </w:rPr>
        <w:t>преподаватель дисциплин профессионального цикла</w:t>
      </w:r>
      <w:r w:rsidR="009F17B4" w:rsidRPr="00F9082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9082E">
        <w:rPr>
          <w:rFonts w:ascii="Times New Roman" w:eastAsia="Times New Roman" w:hAnsi="Times New Roman"/>
          <w:sz w:val="24"/>
          <w:szCs w:val="24"/>
          <w:lang w:eastAsia="ru-RU"/>
        </w:rPr>
        <w:t>составляют:</w:t>
      </w:r>
    </w:p>
    <w:p w:rsidR="00F9082E" w:rsidRPr="00F9082E" w:rsidRDefault="00F9082E" w:rsidP="00F9082E">
      <w:pPr>
        <w:pStyle w:val="af1"/>
        <w:widowControl w:val="0"/>
        <w:tabs>
          <w:tab w:val="left" w:pos="1932"/>
        </w:tabs>
        <w:autoSpaceDE w:val="0"/>
        <w:autoSpaceDN w:val="0"/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9082E">
        <w:rPr>
          <w:rFonts w:ascii="Times New Roman" w:hAnsi="Times New Roman"/>
          <w:sz w:val="24"/>
          <w:szCs w:val="24"/>
        </w:rPr>
        <w:t>- Федеральный</w:t>
      </w:r>
      <w:r w:rsidRPr="00F9082E">
        <w:rPr>
          <w:rFonts w:ascii="Times New Roman" w:hAnsi="Times New Roman"/>
          <w:spacing w:val="47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закон</w:t>
      </w:r>
      <w:r w:rsidRPr="00F9082E">
        <w:rPr>
          <w:rFonts w:ascii="Times New Roman" w:hAnsi="Times New Roman"/>
          <w:spacing w:val="46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Российской</w:t>
      </w:r>
      <w:r w:rsidRPr="00F9082E">
        <w:rPr>
          <w:rFonts w:ascii="Times New Roman" w:hAnsi="Times New Roman"/>
          <w:spacing w:val="48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Федерации</w:t>
      </w:r>
      <w:r w:rsidRPr="00F9082E">
        <w:rPr>
          <w:rFonts w:ascii="Times New Roman" w:hAnsi="Times New Roman"/>
          <w:spacing w:val="46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от</w:t>
      </w:r>
      <w:r w:rsidRPr="00F9082E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29.12.2012</w:t>
      </w:r>
      <w:r w:rsidRPr="00F9082E">
        <w:rPr>
          <w:rFonts w:ascii="Times New Roman" w:hAnsi="Times New Roman"/>
          <w:spacing w:val="46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года</w:t>
      </w:r>
      <w:r w:rsidRPr="00F9082E">
        <w:rPr>
          <w:rFonts w:ascii="Times New Roman" w:hAnsi="Times New Roman"/>
          <w:spacing w:val="47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№</w:t>
      </w:r>
      <w:r w:rsidRPr="00F9082E">
        <w:rPr>
          <w:rFonts w:ascii="Times New Roman" w:hAnsi="Times New Roman"/>
          <w:spacing w:val="46"/>
          <w:sz w:val="24"/>
          <w:szCs w:val="24"/>
        </w:rPr>
        <w:t xml:space="preserve"> </w:t>
      </w:r>
      <w:r w:rsidRPr="00F9082E">
        <w:rPr>
          <w:rFonts w:ascii="Times New Roman" w:hAnsi="Times New Roman"/>
          <w:spacing w:val="-5"/>
          <w:sz w:val="24"/>
          <w:szCs w:val="24"/>
        </w:rPr>
        <w:t xml:space="preserve">273 </w:t>
      </w:r>
      <w:r w:rsidRPr="00F9082E">
        <w:rPr>
          <w:rFonts w:ascii="Times New Roman" w:hAnsi="Times New Roman"/>
          <w:sz w:val="24"/>
          <w:szCs w:val="24"/>
        </w:rPr>
        <w:t>«Об</w:t>
      </w:r>
      <w:r w:rsidRPr="00F9082E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образовании</w:t>
      </w:r>
      <w:r w:rsidRPr="00F9082E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в</w:t>
      </w:r>
      <w:r w:rsidRPr="00F9082E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Российской</w:t>
      </w:r>
      <w:r w:rsidRPr="00F9082E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Федерации»</w:t>
      </w:r>
      <w:r w:rsidRPr="00F9082E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с</w:t>
      </w:r>
      <w:r w:rsidRPr="00F9082E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F9082E">
        <w:rPr>
          <w:rFonts w:ascii="Times New Roman" w:hAnsi="Times New Roman"/>
          <w:spacing w:val="-2"/>
          <w:sz w:val="24"/>
          <w:szCs w:val="24"/>
        </w:rPr>
        <w:t>изменениями;</w:t>
      </w:r>
    </w:p>
    <w:p w:rsidR="00F9082E" w:rsidRPr="00F9082E" w:rsidRDefault="00F9082E" w:rsidP="00F9082E">
      <w:pPr>
        <w:pStyle w:val="af1"/>
        <w:widowControl w:val="0"/>
        <w:tabs>
          <w:tab w:val="left" w:pos="1876"/>
        </w:tabs>
        <w:autoSpaceDE w:val="0"/>
        <w:autoSpaceDN w:val="0"/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9082E">
        <w:rPr>
          <w:rFonts w:ascii="Times New Roman" w:hAnsi="Times New Roman"/>
          <w:sz w:val="24"/>
          <w:szCs w:val="24"/>
        </w:rPr>
        <w:t>- Закон</w:t>
      </w:r>
      <w:r w:rsidRPr="00F9082E">
        <w:rPr>
          <w:rFonts w:ascii="Times New Roman" w:hAnsi="Times New Roman"/>
          <w:spacing w:val="-16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Свердловской</w:t>
      </w:r>
      <w:r w:rsidRPr="00F9082E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области</w:t>
      </w:r>
      <w:r w:rsidRPr="00F9082E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от</w:t>
      </w:r>
      <w:r w:rsidRPr="00F9082E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15.06.2013</w:t>
      </w:r>
      <w:r w:rsidRPr="00F9082E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г.</w:t>
      </w:r>
      <w:r w:rsidRPr="00F9082E">
        <w:rPr>
          <w:rFonts w:ascii="Times New Roman" w:hAnsi="Times New Roman"/>
          <w:spacing w:val="-18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№</w:t>
      </w:r>
      <w:r w:rsidRPr="00F9082E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78-ОЗ</w:t>
      </w:r>
      <w:r w:rsidRPr="00F9082E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«Об</w:t>
      </w:r>
      <w:r w:rsidRPr="00F9082E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образовании</w:t>
      </w:r>
      <w:r w:rsidRPr="00F9082E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в Свердловской области»;</w:t>
      </w:r>
    </w:p>
    <w:p w:rsidR="00F9082E" w:rsidRPr="00F9082E" w:rsidRDefault="00F9082E" w:rsidP="00F9082E">
      <w:pPr>
        <w:pStyle w:val="af1"/>
        <w:widowControl w:val="0"/>
        <w:tabs>
          <w:tab w:val="left" w:pos="1904"/>
        </w:tabs>
        <w:autoSpaceDE w:val="0"/>
        <w:autoSpaceDN w:val="0"/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9082E">
        <w:rPr>
          <w:rFonts w:ascii="Times New Roman" w:hAnsi="Times New Roman"/>
          <w:sz w:val="24"/>
          <w:szCs w:val="24"/>
        </w:rPr>
        <w:t>- Порядок организации осуществления образовательной деятельности по образовательным программам среднего профессионального образования» (утв. приказом</w:t>
      </w:r>
      <w:r w:rsidRPr="00F9082E">
        <w:rPr>
          <w:rFonts w:ascii="Times New Roman" w:hAnsi="Times New Roman"/>
          <w:spacing w:val="74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Министерства</w:t>
      </w:r>
      <w:r w:rsidRPr="00F9082E">
        <w:rPr>
          <w:rFonts w:ascii="Times New Roman" w:hAnsi="Times New Roman"/>
          <w:spacing w:val="75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образования</w:t>
      </w:r>
      <w:r w:rsidRPr="00F9082E">
        <w:rPr>
          <w:rFonts w:ascii="Times New Roman" w:hAnsi="Times New Roman"/>
          <w:spacing w:val="76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и</w:t>
      </w:r>
      <w:r w:rsidRPr="00F9082E">
        <w:rPr>
          <w:rFonts w:ascii="Times New Roman" w:hAnsi="Times New Roman"/>
          <w:spacing w:val="73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науки</w:t>
      </w:r>
      <w:r w:rsidRPr="00F9082E">
        <w:rPr>
          <w:rFonts w:ascii="Times New Roman" w:hAnsi="Times New Roman"/>
          <w:spacing w:val="75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Российской</w:t>
      </w:r>
      <w:r w:rsidRPr="00F9082E">
        <w:rPr>
          <w:rFonts w:ascii="Times New Roman" w:hAnsi="Times New Roman"/>
          <w:spacing w:val="77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Федерации</w:t>
      </w:r>
      <w:r w:rsidRPr="00F9082E">
        <w:rPr>
          <w:rFonts w:ascii="Times New Roman" w:hAnsi="Times New Roman"/>
          <w:spacing w:val="75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от</w:t>
      </w:r>
      <w:r w:rsidRPr="00F9082E">
        <w:rPr>
          <w:rFonts w:ascii="Times New Roman" w:hAnsi="Times New Roman"/>
          <w:spacing w:val="71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14 июня</w:t>
      </w:r>
      <w:r w:rsidRPr="00F9082E">
        <w:rPr>
          <w:rFonts w:ascii="Times New Roman" w:hAnsi="Times New Roman"/>
          <w:spacing w:val="-7"/>
          <w:sz w:val="24"/>
          <w:szCs w:val="24"/>
        </w:rPr>
        <w:t xml:space="preserve"> </w:t>
      </w:r>
      <w:bookmarkStart w:id="0" w:name="-_Порядок_проведения_государственной_ито"/>
      <w:bookmarkEnd w:id="0"/>
      <w:r w:rsidRPr="00F9082E">
        <w:rPr>
          <w:rFonts w:ascii="Times New Roman" w:hAnsi="Times New Roman"/>
          <w:sz w:val="24"/>
          <w:szCs w:val="24"/>
        </w:rPr>
        <w:t>2013</w:t>
      </w:r>
      <w:r w:rsidRPr="00F9082E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г.</w:t>
      </w:r>
      <w:r w:rsidRPr="00F9082E">
        <w:rPr>
          <w:rFonts w:ascii="Times New Roman" w:hAnsi="Times New Roman"/>
          <w:spacing w:val="-17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№</w:t>
      </w:r>
      <w:r w:rsidRPr="00F9082E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F9082E">
        <w:rPr>
          <w:rFonts w:ascii="Times New Roman" w:hAnsi="Times New Roman"/>
          <w:spacing w:val="-2"/>
          <w:sz w:val="24"/>
          <w:szCs w:val="24"/>
        </w:rPr>
        <w:t>464 с изменениями 2020 года);</w:t>
      </w:r>
    </w:p>
    <w:p w:rsidR="00F9082E" w:rsidRPr="00F9082E" w:rsidRDefault="00F9082E" w:rsidP="00F9082E">
      <w:pPr>
        <w:pStyle w:val="af1"/>
        <w:widowControl w:val="0"/>
        <w:tabs>
          <w:tab w:val="left" w:pos="2096"/>
        </w:tabs>
        <w:autoSpaceDE w:val="0"/>
        <w:autoSpaceDN w:val="0"/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  <w:r w:rsidRPr="00F9082E">
        <w:rPr>
          <w:rFonts w:ascii="Times New Roman" w:hAnsi="Times New Roman"/>
          <w:sz w:val="24"/>
          <w:szCs w:val="24"/>
        </w:rPr>
        <w:t>- Порядок проведения государственной итоговой аттестации по образовательным программам среднего профессионального образования (утв. приказом</w:t>
      </w:r>
      <w:r w:rsidRPr="00F9082E">
        <w:rPr>
          <w:rFonts w:ascii="Times New Roman" w:hAnsi="Times New Roman"/>
          <w:spacing w:val="74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Министерства</w:t>
      </w:r>
      <w:r w:rsidRPr="00F9082E">
        <w:rPr>
          <w:rFonts w:ascii="Times New Roman" w:hAnsi="Times New Roman"/>
          <w:spacing w:val="75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образования</w:t>
      </w:r>
      <w:r w:rsidRPr="00F9082E">
        <w:rPr>
          <w:rFonts w:ascii="Times New Roman" w:hAnsi="Times New Roman"/>
          <w:spacing w:val="76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и</w:t>
      </w:r>
      <w:r w:rsidRPr="00F9082E">
        <w:rPr>
          <w:rFonts w:ascii="Times New Roman" w:hAnsi="Times New Roman"/>
          <w:spacing w:val="73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науки</w:t>
      </w:r>
      <w:r w:rsidRPr="00F9082E">
        <w:rPr>
          <w:rFonts w:ascii="Times New Roman" w:hAnsi="Times New Roman"/>
          <w:spacing w:val="75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Российской</w:t>
      </w:r>
      <w:r w:rsidRPr="00F9082E">
        <w:rPr>
          <w:rFonts w:ascii="Times New Roman" w:hAnsi="Times New Roman"/>
          <w:spacing w:val="77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Федерации</w:t>
      </w:r>
      <w:r w:rsidRPr="00F9082E">
        <w:rPr>
          <w:rFonts w:ascii="Times New Roman" w:hAnsi="Times New Roman"/>
          <w:spacing w:val="75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от</w:t>
      </w:r>
      <w:r w:rsidRPr="00F9082E">
        <w:rPr>
          <w:rFonts w:ascii="Times New Roman" w:hAnsi="Times New Roman"/>
          <w:spacing w:val="71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08 ноября</w:t>
      </w:r>
      <w:r w:rsidRPr="00F9082E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2022</w:t>
      </w:r>
      <w:r w:rsidRPr="00F9082E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г.</w:t>
      </w:r>
      <w:r w:rsidRPr="00F9082E">
        <w:rPr>
          <w:rFonts w:ascii="Times New Roman" w:hAnsi="Times New Roman"/>
          <w:spacing w:val="-18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№</w:t>
      </w:r>
      <w:r w:rsidRPr="00F9082E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800)</w:t>
      </w:r>
      <w:r w:rsidRPr="00F9082E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с</w:t>
      </w:r>
      <w:r w:rsidRPr="00F9082E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изменениями</w:t>
      </w:r>
      <w:r w:rsidRPr="00F9082E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от</w:t>
      </w:r>
      <w:r w:rsidRPr="00F9082E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AE386D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24</w:t>
      </w:r>
      <w:r w:rsidRPr="00F9082E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AE386D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апреля 2024</w:t>
      </w:r>
      <w:r w:rsidRPr="00F9082E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года</w:t>
      </w:r>
      <w:r w:rsidRPr="00F9082E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. </w:t>
      </w:r>
    </w:p>
    <w:p w:rsidR="00694CAB" w:rsidRDefault="00F9082E" w:rsidP="00694CAB">
      <w:pPr>
        <w:pStyle w:val="af1"/>
        <w:widowControl w:val="0"/>
        <w:tabs>
          <w:tab w:val="left" w:pos="2096"/>
        </w:tabs>
        <w:autoSpaceDE w:val="0"/>
        <w:autoSpaceDN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9082E">
        <w:rPr>
          <w:rFonts w:ascii="Times New Roman" w:hAnsi="Times New Roman"/>
          <w:sz w:val="24"/>
          <w:szCs w:val="24"/>
        </w:rPr>
        <w:t xml:space="preserve">- </w:t>
      </w:r>
      <w:r w:rsidR="00694CAB" w:rsidRPr="00694CAB">
        <w:rPr>
          <w:rFonts w:ascii="Times New Roman" w:hAnsi="Times New Roman"/>
          <w:sz w:val="24"/>
          <w:szCs w:val="24"/>
        </w:rPr>
        <w:t>Порядок проведения государственной итоговой аттестации по образовательным программам среднего профессионального образования выпускников Карпинского машиностроительного техникума (рассмотрен на заседании педагогического совета 3 ноября</w:t>
      </w:r>
      <w:r w:rsidR="00694CAB" w:rsidRPr="00694CAB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694CAB" w:rsidRPr="00694CAB">
        <w:rPr>
          <w:rFonts w:ascii="Times New Roman" w:hAnsi="Times New Roman"/>
          <w:sz w:val="24"/>
          <w:szCs w:val="24"/>
        </w:rPr>
        <w:t>2024</w:t>
      </w:r>
      <w:r w:rsidR="00AE386D">
        <w:rPr>
          <w:rFonts w:ascii="Times New Roman" w:hAnsi="Times New Roman"/>
          <w:sz w:val="24"/>
          <w:szCs w:val="24"/>
        </w:rPr>
        <w:t xml:space="preserve"> года протокол №</w:t>
      </w:r>
      <w:r w:rsidR="00694CAB" w:rsidRPr="00694CAB">
        <w:rPr>
          <w:rFonts w:ascii="Times New Roman" w:hAnsi="Times New Roman"/>
          <w:sz w:val="24"/>
          <w:szCs w:val="24"/>
        </w:rPr>
        <w:t>18, утверждён приказом директора техникума от</w:t>
      </w:r>
      <w:r w:rsidR="00694CAB" w:rsidRPr="00694CAB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694CAB" w:rsidRPr="00694CAB">
        <w:rPr>
          <w:rFonts w:ascii="Times New Roman" w:hAnsi="Times New Roman"/>
          <w:sz w:val="24"/>
          <w:szCs w:val="24"/>
        </w:rPr>
        <w:t>6</w:t>
      </w:r>
      <w:r w:rsidR="00AE386D">
        <w:rPr>
          <w:rFonts w:ascii="Times New Roman" w:hAnsi="Times New Roman"/>
          <w:sz w:val="24"/>
          <w:szCs w:val="24"/>
        </w:rPr>
        <w:t xml:space="preserve"> </w:t>
      </w:r>
      <w:r w:rsidR="00694CAB" w:rsidRPr="00694CAB">
        <w:rPr>
          <w:rFonts w:ascii="Times New Roman" w:hAnsi="Times New Roman"/>
          <w:sz w:val="24"/>
          <w:szCs w:val="24"/>
        </w:rPr>
        <w:t>ноября</w:t>
      </w:r>
      <w:r w:rsidR="00694CAB" w:rsidRPr="00694CAB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694CAB" w:rsidRPr="00694CAB">
        <w:rPr>
          <w:rFonts w:ascii="Times New Roman" w:hAnsi="Times New Roman"/>
          <w:sz w:val="24"/>
          <w:szCs w:val="24"/>
        </w:rPr>
        <w:t>2024года №281);</w:t>
      </w:r>
    </w:p>
    <w:p w:rsidR="009F17B4" w:rsidRDefault="00F9082E" w:rsidP="009F17B4">
      <w:pPr>
        <w:pStyle w:val="af1"/>
        <w:widowControl w:val="0"/>
        <w:tabs>
          <w:tab w:val="left" w:pos="2096"/>
        </w:tabs>
        <w:autoSpaceDE w:val="0"/>
        <w:autoSpaceDN w:val="0"/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9082E">
        <w:rPr>
          <w:rFonts w:ascii="Times New Roman" w:hAnsi="Times New Roman"/>
          <w:sz w:val="24"/>
          <w:szCs w:val="24"/>
        </w:rPr>
        <w:t xml:space="preserve">- </w:t>
      </w:r>
      <w:r w:rsidR="009F17B4" w:rsidRPr="009F17B4">
        <w:rPr>
          <w:rFonts w:ascii="Times New Roman" w:hAnsi="Times New Roman"/>
          <w:sz w:val="24"/>
          <w:szCs w:val="24"/>
        </w:rPr>
        <w:t>Федеральный государственный образовательный стандарт среднего профессионального образования специальности 08.02.01 Строительство и эксплуатация зданий и сооружений, утвержден приказом Министерства образования и науки Российской Федерации (</w:t>
      </w:r>
      <w:proofErr w:type="spellStart"/>
      <w:r w:rsidR="009F17B4" w:rsidRPr="009F17B4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="009F17B4" w:rsidRPr="009F17B4">
        <w:rPr>
          <w:rFonts w:ascii="Times New Roman" w:hAnsi="Times New Roman"/>
          <w:sz w:val="24"/>
          <w:szCs w:val="24"/>
        </w:rPr>
        <w:t xml:space="preserve"> России) от 10 января 2018 г. №2 с изменениями и дополнениями от 1 сентября 2022 года;</w:t>
      </w:r>
    </w:p>
    <w:p w:rsidR="00B5251F" w:rsidRPr="00B5251F" w:rsidRDefault="00B5251F" w:rsidP="009F17B4">
      <w:pPr>
        <w:pStyle w:val="af1"/>
        <w:widowControl w:val="0"/>
        <w:tabs>
          <w:tab w:val="left" w:pos="2096"/>
        </w:tabs>
        <w:autoSpaceDE w:val="0"/>
        <w:autoSpaceDN w:val="0"/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5251F">
        <w:rPr>
          <w:rFonts w:ascii="Times New Roman" w:hAnsi="Times New Roman"/>
          <w:sz w:val="24"/>
          <w:szCs w:val="24"/>
        </w:rPr>
        <w:t xml:space="preserve">календарный учебный график на 2024-2025 учебный год, утвержденный приказом директора ГАПОУ </w:t>
      </w:r>
      <w:proofErr w:type="gramStart"/>
      <w:r w:rsidRPr="00B5251F">
        <w:rPr>
          <w:rFonts w:ascii="Times New Roman" w:hAnsi="Times New Roman"/>
          <w:sz w:val="24"/>
          <w:szCs w:val="24"/>
        </w:rPr>
        <w:t>СО</w:t>
      </w:r>
      <w:proofErr w:type="gramEnd"/>
      <w:r w:rsidRPr="00B5251F">
        <w:rPr>
          <w:rFonts w:ascii="Times New Roman" w:hAnsi="Times New Roman"/>
          <w:sz w:val="24"/>
          <w:szCs w:val="24"/>
        </w:rPr>
        <w:t xml:space="preserve"> «Карпинский машиностроительный техникум»  от 30.08.2024 г №189.</w:t>
      </w:r>
    </w:p>
    <w:p w:rsidR="009F17B4" w:rsidRPr="009F17B4" w:rsidRDefault="00F9082E" w:rsidP="009F17B4">
      <w:pPr>
        <w:pStyle w:val="af1"/>
        <w:tabs>
          <w:tab w:val="left" w:pos="0"/>
        </w:tabs>
        <w:spacing w:after="0" w:line="240" w:lineRule="auto"/>
        <w:ind w:left="0" w:right="8" w:firstLine="851"/>
        <w:jc w:val="both"/>
        <w:rPr>
          <w:rFonts w:ascii="Times New Roman" w:hAnsi="Times New Roman"/>
          <w:sz w:val="24"/>
          <w:szCs w:val="24"/>
        </w:rPr>
      </w:pPr>
      <w:r w:rsidRPr="009F17B4">
        <w:rPr>
          <w:rFonts w:ascii="Times New Roman" w:hAnsi="Times New Roman"/>
          <w:sz w:val="24"/>
          <w:szCs w:val="24"/>
        </w:rPr>
        <w:t xml:space="preserve">- </w:t>
      </w:r>
      <w:r w:rsidR="009F17B4" w:rsidRPr="009F17B4">
        <w:rPr>
          <w:rFonts w:ascii="Times New Roman" w:hAnsi="Times New Roman"/>
          <w:sz w:val="24"/>
          <w:szCs w:val="24"/>
        </w:rPr>
        <w:t>Основная профессиональная образовательная программа среднего профессионального образования (программа подготовки специалистов среднего звена) по специальности «Строительство и эксплуатация зданий и сооружений».</w:t>
      </w:r>
    </w:p>
    <w:p w:rsidR="00F9082E" w:rsidRPr="00421691" w:rsidRDefault="00F9082E" w:rsidP="00F9082E">
      <w:pPr>
        <w:spacing w:after="0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F9082E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П</w:t>
      </w:r>
      <w:r w:rsidRPr="00F9082E">
        <w:rPr>
          <w:rFonts w:ascii="Times New Roman" w:hAnsi="Times New Roman"/>
          <w:sz w:val="24"/>
          <w:szCs w:val="24"/>
        </w:rPr>
        <w:t xml:space="preserve">рограмма Государственной итоговой аттестации выпускников ГАПОУ </w:t>
      </w:r>
      <w:proofErr w:type="gramStart"/>
      <w:r w:rsidRPr="00F9082E">
        <w:rPr>
          <w:rFonts w:ascii="Times New Roman" w:hAnsi="Times New Roman"/>
          <w:sz w:val="24"/>
          <w:szCs w:val="24"/>
        </w:rPr>
        <w:t>СО</w:t>
      </w:r>
      <w:proofErr w:type="gramEnd"/>
      <w:r w:rsidRPr="00F9082E">
        <w:rPr>
          <w:rFonts w:ascii="Times New Roman" w:hAnsi="Times New Roman"/>
          <w:sz w:val="24"/>
          <w:szCs w:val="24"/>
        </w:rPr>
        <w:t xml:space="preserve"> «Карпинский маш</w:t>
      </w:r>
      <w:r w:rsidR="00711205">
        <w:rPr>
          <w:rFonts w:ascii="Times New Roman" w:hAnsi="Times New Roman"/>
          <w:sz w:val="24"/>
          <w:szCs w:val="24"/>
        </w:rPr>
        <w:t>иностроительный техникум» в 2024-2025</w:t>
      </w:r>
      <w:r w:rsidR="00421691">
        <w:rPr>
          <w:rFonts w:ascii="Times New Roman" w:hAnsi="Times New Roman"/>
          <w:sz w:val="24"/>
          <w:szCs w:val="24"/>
        </w:rPr>
        <w:t xml:space="preserve"> учебном году по ООП СПО</w:t>
      </w:r>
      <w:r w:rsidR="009F17B4" w:rsidRPr="009F17B4">
        <w:rPr>
          <w:rFonts w:ascii="Times New Roman" w:hAnsi="Times New Roman"/>
          <w:color w:val="000000"/>
          <w:sz w:val="24"/>
          <w:szCs w:val="24"/>
        </w:rPr>
        <w:t xml:space="preserve"> Строительство и эксплуатация зданий и сооружений</w:t>
      </w:r>
      <w:r w:rsidRPr="00F9082E">
        <w:rPr>
          <w:rFonts w:ascii="Times New Roman" w:hAnsi="Times New Roman"/>
          <w:sz w:val="24"/>
          <w:szCs w:val="24"/>
        </w:rPr>
        <w:t xml:space="preserve">, утверждённая приказом </w:t>
      </w:r>
      <w:r w:rsidR="002B0363">
        <w:rPr>
          <w:rFonts w:ascii="Times New Roman" w:hAnsi="Times New Roman"/>
          <w:sz w:val="24"/>
          <w:szCs w:val="24"/>
        </w:rPr>
        <w:t>№</w:t>
      </w:r>
      <w:r w:rsidR="002B0363" w:rsidRPr="000D625B">
        <w:rPr>
          <w:rFonts w:ascii="Times New Roman" w:hAnsi="Times New Roman"/>
          <w:sz w:val="24"/>
          <w:szCs w:val="24"/>
        </w:rPr>
        <w:t>2</w:t>
      </w:r>
      <w:r w:rsidR="002B0363">
        <w:rPr>
          <w:rFonts w:ascii="Times New Roman" w:hAnsi="Times New Roman"/>
          <w:sz w:val="24"/>
          <w:szCs w:val="24"/>
        </w:rPr>
        <w:t>81</w:t>
      </w:r>
      <w:r w:rsidR="002B0363" w:rsidRPr="000D625B">
        <w:rPr>
          <w:rFonts w:ascii="Times New Roman" w:hAnsi="Times New Roman"/>
          <w:sz w:val="24"/>
          <w:szCs w:val="24"/>
        </w:rPr>
        <w:t xml:space="preserve"> от </w:t>
      </w:r>
      <w:r w:rsidR="002B0363">
        <w:rPr>
          <w:rFonts w:ascii="Times New Roman" w:hAnsi="Times New Roman"/>
          <w:sz w:val="24"/>
          <w:szCs w:val="24"/>
        </w:rPr>
        <w:t>6.11.</w:t>
      </w:r>
      <w:r w:rsidR="002B0363" w:rsidRPr="000D625B">
        <w:rPr>
          <w:rFonts w:ascii="Times New Roman" w:hAnsi="Times New Roman"/>
          <w:sz w:val="24"/>
          <w:szCs w:val="24"/>
        </w:rPr>
        <w:t>202</w:t>
      </w:r>
      <w:r w:rsidR="002B0363">
        <w:rPr>
          <w:rFonts w:ascii="Times New Roman" w:hAnsi="Times New Roman"/>
          <w:sz w:val="24"/>
          <w:szCs w:val="24"/>
        </w:rPr>
        <w:t xml:space="preserve">4 </w:t>
      </w:r>
      <w:r w:rsidR="002B0363" w:rsidRPr="000D625B">
        <w:rPr>
          <w:rFonts w:ascii="Times New Roman" w:hAnsi="Times New Roman"/>
          <w:sz w:val="24"/>
          <w:szCs w:val="24"/>
        </w:rPr>
        <w:t>года</w:t>
      </w:r>
      <w:r w:rsidR="002B0363">
        <w:rPr>
          <w:rFonts w:ascii="Times New Roman" w:hAnsi="Times New Roman"/>
          <w:sz w:val="24"/>
          <w:szCs w:val="24"/>
        </w:rPr>
        <w:t>.</w:t>
      </w:r>
    </w:p>
    <w:p w:rsidR="00F6716D" w:rsidRDefault="00F6716D" w:rsidP="00F6716D">
      <w:pPr>
        <w:spacing w:after="0" w:line="240" w:lineRule="auto"/>
        <w:ind w:firstLine="709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Pr="001D09F4">
        <w:rPr>
          <w:rFonts w:ascii="Times New Roman" w:hAnsi="Times New Roman"/>
          <w:b/>
          <w:sz w:val="24"/>
          <w:szCs w:val="28"/>
        </w:rPr>
        <w:lastRenderedPageBreak/>
        <w:t>2 ОБЩИЕ ПОЛОЖЕНИЯ</w:t>
      </w:r>
    </w:p>
    <w:p w:rsidR="00F6716D" w:rsidRDefault="00F6716D" w:rsidP="00F6716D">
      <w:pPr>
        <w:pStyle w:val="ConsPlusNormal"/>
        <w:tabs>
          <w:tab w:val="left" w:pos="421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72F09" w:rsidRPr="001D09F4" w:rsidRDefault="00A72F09" w:rsidP="001D09F4">
      <w:pPr>
        <w:pStyle w:val="ConsPlusNormal"/>
        <w:tabs>
          <w:tab w:val="left" w:pos="993"/>
        </w:tabs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09F4">
        <w:rPr>
          <w:rFonts w:ascii="Times New Roman" w:hAnsi="Times New Roman" w:cs="Times New Roman"/>
          <w:sz w:val="24"/>
          <w:szCs w:val="24"/>
        </w:rPr>
        <w:t>Государственная итоговая аттестация представляет собой форму оценки степени и уровня освоения обучающимися образовательной программы</w:t>
      </w:r>
      <w:r w:rsidRPr="001D09F4">
        <w:rPr>
          <w:rStyle w:val="af3"/>
          <w:rFonts w:ascii="Times New Roman" w:hAnsi="Times New Roman" w:cs="Times New Roman"/>
          <w:sz w:val="24"/>
          <w:szCs w:val="24"/>
        </w:rPr>
        <w:footnoteReference w:id="1"/>
      </w:r>
      <w:r w:rsidRPr="001D09F4">
        <w:rPr>
          <w:rFonts w:ascii="Times New Roman" w:hAnsi="Times New Roman" w:cs="Times New Roman"/>
          <w:sz w:val="24"/>
          <w:szCs w:val="24"/>
        </w:rPr>
        <w:t>.</w:t>
      </w:r>
    </w:p>
    <w:p w:rsidR="00A72F09" w:rsidRPr="001D09F4" w:rsidRDefault="00A72F09" w:rsidP="001D09F4">
      <w:pPr>
        <w:pStyle w:val="ConsPlusNormal"/>
        <w:tabs>
          <w:tab w:val="left" w:pos="993"/>
        </w:tabs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09F4">
        <w:rPr>
          <w:rFonts w:ascii="Times New Roman" w:hAnsi="Times New Roman" w:cs="Times New Roman"/>
          <w:sz w:val="24"/>
          <w:szCs w:val="24"/>
        </w:rPr>
        <w:t>Государственная итоговая аттестация проводится на основе принципов объективности и независимости оценки качества подготовки обучающихся</w:t>
      </w:r>
      <w:r w:rsidRPr="001D09F4">
        <w:rPr>
          <w:rStyle w:val="af3"/>
          <w:rFonts w:ascii="Times New Roman" w:hAnsi="Times New Roman" w:cs="Times New Roman"/>
          <w:sz w:val="24"/>
          <w:szCs w:val="24"/>
        </w:rPr>
        <w:footnoteReference w:id="2"/>
      </w:r>
      <w:r w:rsidRPr="001D09F4">
        <w:rPr>
          <w:rFonts w:ascii="Times New Roman" w:hAnsi="Times New Roman" w:cs="Times New Roman"/>
          <w:sz w:val="24"/>
          <w:szCs w:val="24"/>
        </w:rPr>
        <w:t>.</w:t>
      </w:r>
    </w:p>
    <w:p w:rsidR="00A72F09" w:rsidRPr="001D09F4" w:rsidRDefault="00A72F09" w:rsidP="001D09F4">
      <w:pPr>
        <w:pStyle w:val="a5"/>
        <w:spacing w:line="27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D09F4">
        <w:rPr>
          <w:rFonts w:ascii="Times New Roman" w:hAnsi="Times New Roman"/>
          <w:sz w:val="24"/>
          <w:szCs w:val="24"/>
        </w:rPr>
        <w:t>Государственная итоговая аттестация, завершающая освоение основных образовательных программ основных профессиональных образовательных программ, является обязательной и проводится в порядке и в форме, которые установлены образовательной организацией, если иное не установлено Федеральным закон «Об образовании в Российской Федерации»</w:t>
      </w:r>
      <w:r w:rsidRPr="001D09F4">
        <w:rPr>
          <w:rStyle w:val="af3"/>
          <w:rFonts w:ascii="Times New Roman" w:hAnsi="Times New Roman"/>
          <w:sz w:val="24"/>
          <w:szCs w:val="24"/>
        </w:rPr>
        <w:footnoteReference w:id="3"/>
      </w:r>
      <w:r w:rsidRPr="001D09F4">
        <w:rPr>
          <w:rFonts w:ascii="Times New Roman" w:hAnsi="Times New Roman"/>
          <w:sz w:val="24"/>
          <w:szCs w:val="24"/>
        </w:rPr>
        <w:t>.</w:t>
      </w:r>
    </w:p>
    <w:p w:rsidR="00A72F09" w:rsidRPr="001D09F4" w:rsidRDefault="00A72F09" w:rsidP="001D09F4">
      <w:pPr>
        <w:pStyle w:val="ConsPlusNormal"/>
        <w:tabs>
          <w:tab w:val="left" w:pos="993"/>
        </w:tabs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09F4">
        <w:rPr>
          <w:rFonts w:ascii="Times New Roman" w:hAnsi="Times New Roman" w:cs="Times New Roman"/>
          <w:sz w:val="24"/>
          <w:szCs w:val="24"/>
        </w:rPr>
        <w:t>Государственная итоговая аттестация, завершающая освоение основных образовательных программ, является государственной итоговой аттестацией.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</w:t>
      </w:r>
      <w:r w:rsidRPr="001D09F4">
        <w:rPr>
          <w:rFonts w:ascii="Times New Roman" w:hAnsi="Times New Roman" w:cs="Times New Roman"/>
          <w:sz w:val="24"/>
          <w:szCs w:val="24"/>
          <w:vertAlign w:val="superscript"/>
        </w:rPr>
        <w:footnoteReference w:id="4"/>
      </w:r>
      <w:r w:rsidRPr="001D09F4">
        <w:rPr>
          <w:rFonts w:ascii="Times New Roman" w:hAnsi="Times New Roman" w:cs="Times New Roman"/>
          <w:sz w:val="24"/>
          <w:szCs w:val="24"/>
        </w:rPr>
        <w:t>.</w:t>
      </w:r>
    </w:p>
    <w:p w:rsidR="00A72F09" w:rsidRPr="001D09F4" w:rsidRDefault="00A72F09" w:rsidP="001D09F4">
      <w:pPr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09F4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требованиями ФГОС по программам СПО профессиональная образовательная организация (далее - техникум), для оценки степени и уровня освоения обучающимся образовательных программ СПО должна обеспечивать процедуру проведения государственной итоговой аттестации (далее - ГИА).</w:t>
      </w:r>
    </w:p>
    <w:p w:rsidR="00A72F09" w:rsidRPr="001D09F4" w:rsidRDefault="00A72F09" w:rsidP="001D09F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09F4"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Формой ГИА по специальности </w:t>
      </w:r>
      <w:r w:rsidR="009F17B4" w:rsidRPr="009F17B4">
        <w:rPr>
          <w:rFonts w:ascii="Times New Roman" w:hAnsi="Times New Roman"/>
          <w:sz w:val="24"/>
          <w:szCs w:val="24"/>
        </w:rPr>
        <w:t>08.02.01 Строительство и эксплуатация зданий и сооружений</w:t>
      </w:r>
      <w:r w:rsidR="0042169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D09F4">
        <w:rPr>
          <w:rFonts w:ascii="Times New Roman" w:eastAsia="Times New Roman" w:hAnsi="Times New Roman"/>
          <w:sz w:val="24"/>
          <w:szCs w:val="24"/>
          <w:lang w:eastAsia="ru-RU"/>
        </w:rPr>
        <w:t>очной формы обучения является:</w:t>
      </w:r>
    </w:p>
    <w:p w:rsidR="00FB0121" w:rsidRPr="00226F87" w:rsidRDefault="00FB0121" w:rsidP="00FB012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6F87">
        <w:rPr>
          <w:rFonts w:ascii="Times New Roman" w:eastAsia="Times New Roman" w:hAnsi="Times New Roman"/>
          <w:sz w:val="24"/>
          <w:szCs w:val="24"/>
          <w:lang w:eastAsia="ru-RU"/>
        </w:rPr>
        <w:t>- выполнение демонстрационного экзамена;</w:t>
      </w:r>
    </w:p>
    <w:p w:rsidR="00FB0121" w:rsidRPr="00226F87" w:rsidRDefault="00FB0121" w:rsidP="00FB012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6F87">
        <w:rPr>
          <w:rFonts w:ascii="Times New Roman" w:eastAsia="Times New Roman" w:hAnsi="Times New Roman"/>
          <w:sz w:val="24"/>
          <w:szCs w:val="24"/>
          <w:lang w:eastAsia="ru-RU"/>
        </w:rPr>
        <w:t xml:space="preserve">- защита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дипломного проекта (далее ДП)</w:t>
      </w:r>
      <w:r w:rsidRPr="00226F8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93CFA" w:rsidRPr="00226F87" w:rsidRDefault="00993CFA" w:rsidP="00993CF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6F87">
        <w:rPr>
          <w:rFonts w:ascii="Times New Roman" w:eastAsia="Times New Roman" w:hAnsi="Times New Roman"/>
          <w:sz w:val="24"/>
          <w:szCs w:val="24"/>
          <w:lang w:eastAsia="ru-RU"/>
        </w:rPr>
        <w:t xml:space="preserve">Государственная итоговая аттестация по специальности </w:t>
      </w:r>
      <w:r w:rsidR="009F17B4" w:rsidRPr="009F17B4">
        <w:rPr>
          <w:rFonts w:ascii="Times New Roman" w:hAnsi="Times New Roman"/>
          <w:sz w:val="24"/>
          <w:szCs w:val="24"/>
        </w:rPr>
        <w:t>08.02.01 Строительство и эксплуатация зданий и сооружений</w:t>
      </w:r>
      <w:r w:rsidR="009F17B4" w:rsidRPr="00226F8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26F87">
        <w:rPr>
          <w:rFonts w:ascii="Times New Roman" w:eastAsia="Times New Roman" w:hAnsi="Times New Roman"/>
          <w:sz w:val="24"/>
          <w:szCs w:val="24"/>
          <w:lang w:eastAsia="ru-RU"/>
        </w:rPr>
        <w:t xml:space="preserve">выполняется  в виде дипломного проекта и демонстрационного экзамена. </w:t>
      </w:r>
    </w:p>
    <w:p w:rsidR="00993CFA" w:rsidRPr="00226F87" w:rsidRDefault="00993CFA" w:rsidP="00993CF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6F87">
        <w:rPr>
          <w:rFonts w:ascii="Times New Roman" w:eastAsia="Times New Roman" w:hAnsi="Times New Roman"/>
          <w:sz w:val="24"/>
          <w:szCs w:val="24"/>
          <w:lang w:eastAsia="ru-RU"/>
        </w:rPr>
        <w:t>Данный вид испытаний позволяет наиболее полно проверить формирование у  выпускников профессиональных компетенций, готовность выпускника к выполнению видов деятельности, предусмотренных ФГОС СПО.</w:t>
      </w:r>
    </w:p>
    <w:p w:rsidR="00993CFA" w:rsidRPr="00226F87" w:rsidRDefault="00993CFA" w:rsidP="00E32F2A">
      <w:pPr>
        <w:widowControl w:val="0"/>
        <w:autoSpaceDE w:val="0"/>
        <w:autoSpaceDN w:val="0"/>
        <w:adjustRightInd w:val="0"/>
        <w:spacing w:after="0"/>
        <w:ind w:firstLine="709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226F87">
        <w:rPr>
          <w:rFonts w:ascii="Times New Roman" w:eastAsia="Times New Roman" w:hAnsi="Times New Roman"/>
          <w:i/>
          <w:sz w:val="24"/>
          <w:szCs w:val="24"/>
          <w:lang w:eastAsia="ru-RU"/>
        </w:rPr>
        <w:t>Государственная итоговая аттестация в виде  демонстрационного экзамена</w:t>
      </w:r>
    </w:p>
    <w:p w:rsidR="00993CFA" w:rsidRPr="00226F87" w:rsidRDefault="00993CFA" w:rsidP="00993CFA">
      <w:pPr>
        <w:pStyle w:val="Default"/>
        <w:spacing w:line="276" w:lineRule="auto"/>
        <w:jc w:val="both"/>
      </w:pPr>
      <w:r w:rsidRPr="00226F87">
        <w:tab/>
        <w:t>Демонстрационный экзамен</w:t>
      </w:r>
      <w:r>
        <w:t xml:space="preserve"> выполняется по специальности </w:t>
      </w:r>
      <w:r w:rsidR="009F17B4" w:rsidRPr="009F17B4">
        <w:t>08.02.01 Строительство и эксплуатация зданий и сооружений</w:t>
      </w:r>
      <w:r w:rsidRPr="00226F87">
        <w:t xml:space="preserve">. Уровень демонстрационного экзамена – </w:t>
      </w:r>
      <w:r w:rsidR="009260A3">
        <w:t>профильный</w:t>
      </w:r>
      <w:r w:rsidRPr="00226F87">
        <w:t>.</w:t>
      </w:r>
    </w:p>
    <w:p w:rsidR="00993CFA" w:rsidRPr="00226F87" w:rsidRDefault="00993CFA" w:rsidP="00993CF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 xml:space="preserve">В ходе демонстрационного экзамена студент выполняет </w:t>
      </w:r>
      <w:r w:rsidR="001C7D26">
        <w:rPr>
          <w:rFonts w:ascii="Times New Roman" w:hAnsi="Times New Roman"/>
          <w:sz w:val="24"/>
          <w:szCs w:val="24"/>
        </w:rPr>
        <w:t xml:space="preserve">4 </w:t>
      </w:r>
      <w:r w:rsidRPr="00226F87">
        <w:rPr>
          <w:rFonts w:ascii="Times New Roman" w:hAnsi="Times New Roman"/>
          <w:sz w:val="24"/>
          <w:szCs w:val="24"/>
        </w:rPr>
        <w:t xml:space="preserve">модуля. Модули выполняются строго по порядку, начиная с первого. Оценочные материалы для проведения демонстрационного экзамена определены Комплектом оценочной документации </w:t>
      </w:r>
      <w:r w:rsidR="009F17B4" w:rsidRPr="009F17B4">
        <w:rPr>
          <w:rFonts w:ascii="Times New Roman" w:hAnsi="Times New Roman"/>
          <w:sz w:val="24"/>
          <w:szCs w:val="24"/>
        </w:rPr>
        <w:t>КОД 08.02.01-1-2025</w:t>
      </w:r>
      <w:r w:rsidRPr="00226F87">
        <w:rPr>
          <w:rFonts w:ascii="Times New Roman" w:hAnsi="Times New Roman"/>
          <w:sz w:val="24"/>
          <w:szCs w:val="24"/>
        </w:rPr>
        <w:t xml:space="preserve">, размещенным на сайте </w:t>
      </w:r>
      <w:r w:rsidRPr="00226F87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оператора демонстрационного экзамена профильного уровн</w:t>
      </w:r>
      <w:r w:rsidR="009260A3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я</w:t>
      </w:r>
      <w:r w:rsidRPr="00226F87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-</w:t>
      </w:r>
      <w:r w:rsidRPr="00226F87">
        <w:rPr>
          <w:rFonts w:ascii="Times New Roman" w:hAnsi="Times New Roman"/>
          <w:sz w:val="24"/>
          <w:szCs w:val="24"/>
        </w:rPr>
        <w:t xml:space="preserve"> </w:t>
      </w:r>
      <w:r w:rsidRPr="00226F87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ФГБОУ ДПО ИРПО.</w:t>
      </w:r>
    </w:p>
    <w:p w:rsidR="0037784C" w:rsidRPr="0037784C" w:rsidRDefault="0037784C" w:rsidP="0037784C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37784C">
        <w:rPr>
          <w:rFonts w:ascii="Times New Roman" w:hAnsi="Times New Roman"/>
          <w:i/>
          <w:sz w:val="24"/>
          <w:szCs w:val="24"/>
        </w:rPr>
        <w:t>Примерный перечень заданий демонстрационного экзамена:</w:t>
      </w:r>
    </w:p>
    <w:p w:rsidR="0037784C" w:rsidRPr="0037784C" w:rsidRDefault="0037784C" w:rsidP="0037784C">
      <w:pPr>
        <w:pStyle w:val="Default"/>
        <w:spacing w:line="276" w:lineRule="auto"/>
        <w:jc w:val="both"/>
      </w:pPr>
      <w:r w:rsidRPr="0037784C">
        <w:lastRenderedPageBreak/>
        <w:t xml:space="preserve"> </w:t>
      </w:r>
      <w:r w:rsidRPr="0037784C">
        <w:rPr>
          <w:u w:val="single"/>
        </w:rPr>
        <w:t>Модуль 1  Участие в проектировании зданий и сооружений</w:t>
      </w:r>
      <w:r w:rsidRPr="0037784C">
        <w:t>:</w:t>
      </w:r>
    </w:p>
    <w:p w:rsidR="0037784C" w:rsidRPr="0037784C" w:rsidRDefault="0037784C" w:rsidP="0037784C">
      <w:pPr>
        <w:pStyle w:val="Default"/>
        <w:spacing w:line="276" w:lineRule="auto"/>
        <w:jc w:val="both"/>
      </w:pPr>
      <w:r w:rsidRPr="0037784C">
        <w:t xml:space="preserve">- </w:t>
      </w:r>
      <w:r w:rsidRPr="0037784C">
        <w:tab/>
        <w:t xml:space="preserve">Определение нормативной и расчетной глубины сезонного промерзания грунта в соответствии с требованиями СП 22.13330.2016 «Основания зданий и сооружений. Актуализированная редакция </w:t>
      </w:r>
      <w:proofErr w:type="spellStart"/>
      <w:r w:rsidRPr="0037784C">
        <w:t>СНиП</w:t>
      </w:r>
      <w:proofErr w:type="spellEnd"/>
      <w:r w:rsidRPr="0037784C">
        <w:t xml:space="preserve"> 2.02.01-83», СП 131.13330.2020 «Строительная климатология. Актуализированная редакция </w:t>
      </w:r>
      <w:proofErr w:type="spellStart"/>
      <w:r w:rsidRPr="0037784C">
        <w:t>СНиП</w:t>
      </w:r>
      <w:proofErr w:type="spellEnd"/>
      <w:r w:rsidRPr="0037784C">
        <w:t xml:space="preserve"> 23-01-99*». Расчет оформить в виде страницы пояснительной записки в текстовом редакторе с соблюдением требований нормативно - технической документации к оформлению текстовых документов в строительстве и сохранить в файл с названием «Задание 1.1_ФИО студента» в папку, указанную Главным экспертом. </w:t>
      </w:r>
    </w:p>
    <w:p w:rsidR="0037784C" w:rsidRPr="0037784C" w:rsidRDefault="0037784C" w:rsidP="0037784C">
      <w:pPr>
        <w:pStyle w:val="Default"/>
        <w:spacing w:line="276" w:lineRule="auto"/>
        <w:jc w:val="both"/>
      </w:pPr>
      <w:r w:rsidRPr="0037784C">
        <w:t xml:space="preserve">- </w:t>
      </w:r>
      <w:r w:rsidRPr="0037784C">
        <w:tab/>
        <w:t xml:space="preserve">Разработка чертежа «Схема расположения фундаментных плит» со спецификацией сборных железобетонных элементов формата А3 в масштабе 1:100 с использованием специализированного программного обеспечения для автоматизированного проектирования с соблюдением требований нормативно-технической документации к оформлению графической части проекта (по форме 7 ГОСТ </w:t>
      </w:r>
      <w:proofErr w:type="gramStart"/>
      <w:r w:rsidRPr="0037784C">
        <w:t>Р</w:t>
      </w:r>
      <w:proofErr w:type="gramEnd"/>
      <w:r w:rsidRPr="0037784C">
        <w:t xml:space="preserve"> 21.101-2020 «Система проектной документации для строительства. </w:t>
      </w:r>
      <w:proofErr w:type="gramStart"/>
      <w:r w:rsidRPr="0037784C">
        <w:t>Основные требования к проектной и рабочей документации).</w:t>
      </w:r>
      <w:proofErr w:type="gramEnd"/>
      <w:r w:rsidRPr="0037784C">
        <w:t xml:space="preserve"> Основные характеристики ленточных фундаментов принять по ГОСТ 13580-2021 «Плиты железобетонные ленточных фундаментов». </w:t>
      </w:r>
      <w:r w:rsidRPr="0037784C">
        <w:tab/>
      </w:r>
    </w:p>
    <w:p w:rsidR="0037784C" w:rsidRPr="0037784C" w:rsidRDefault="0037784C" w:rsidP="0037784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7784C">
        <w:rPr>
          <w:rFonts w:ascii="Times New Roman" w:hAnsi="Times New Roman"/>
          <w:sz w:val="24"/>
          <w:szCs w:val="24"/>
          <w:u w:val="single"/>
        </w:rPr>
        <w:t>Модуль 2 Выполнение технологических процессов на объекте капитального строительства</w:t>
      </w:r>
      <w:r w:rsidRPr="0037784C">
        <w:rPr>
          <w:rFonts w:ascii="Times New Roman" w:hAnsi="Times New Roman"/>
          <w:sz w:val="24"/>
          <w:szCs w:val="24"/>
        </w:rPr>
        <w:t>:</w:t>
      </w:r>
    </w:p>
    <w:p w:rsidR="0037784C" w:rsidRPr="0037784C" w:rsidRDefault="0037784C" w:rsidP="0037784C">
      <w:pPr>
        <w:pStyle w:val="af1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37784C">
        <w:rPr>
          <w:rFonts w:ascii="Times New Roman" w:hAnsi="Times New Roman"/>
          <w:sz w:val="24"/>
          <w:szCs w:val="24"/>
        </w:rPr>
        <w:t xml:space="preserve">- </w:t>
      </w:r>
      <w:r w:rsidRPr="0037784C">
        <w:rPr>
          <w:rFonts w:ascii="Times New Roman" w:hAnsi="Times New Roman"/>
          <w:sz w:val="24"/>
          <w:szCs w:val="24"/>
        </w:rPr>
        <w:tab/>
        <w:t>На основании выполненного задания Модуля 1, соста</w:t>
      </w:r>
      <w:r w:rsidR="00F02998">
        <w:rPr>
          <w:rFonts w:ascii="Times New Roman" w:hAnsi="Times New Roman"/>
          <w:sz w:val="24"/>
          <w:szCs w:val="24"/>
        </w:rPr>
        <w:t>вить</w:t>
      </w:r>
      <w:r w:rsidRPr="0037784C">
        <w:rPr>
          <w:rFonts w:ascii="Times New Roman" w:hAnsi="Times New Roman"/>
          <w:sz w:val="24"/>
          <w:szCs w:val="24"/>
        </w:rPr>
        <w:t xml:space="preserve"> ведомость подсчета объемов работ в виде пояснительной записки в текстовом редакторе с соблюдением требований нормативно - технической документации к оформлению текстовых документов в строительстве. При составлении ведомости руководствуйтесь нормами соответствующих сборников ГЭСН. Глубину заложения фундамента условно принять на 0,5 м больше значения расчетной глубины сезонного промерзания грунта.</w:t>
      </w:r>
    </w:p>
    <w:p w:rsidR="0037784C" w:rsidRPr="0037784C" w:rsidRDefault="0037784C" w:rsidP="0037784C">
      <w:pPr>
        <w:pStyle w:val="af1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37784C">
        <w:rPr>
          <w:rFonts w:ascii="Times New Roman" w:hAnsi="Times New Roman"/>
          <w:sz w:val="24"/>
          <w:szCs w:val="24"/>
        </w:rPr>
        <w:t xml:space="preserve">- </w:t>
      </w:r>
      <w:r w:rsidRPr="0037784C">
        <w:rPr>
          <w:rFonts w:ascii="Times New Roman" w:hAnsi="Times New Roman"/>
          <w:sz w:val="24"/>
          <w:szCs w:val="24"/>
        </w:rPr>
        <w:tab/>
        <w:t>Определение себестоимости и сметной стоимости работ по устройству сплошной обрешетки из досок для скатной кровли в базисном уровне цен, с использованием единичных расценок, содержащихся в ФЕР 81-02-12-2001 «Кровли».</w:t>
      </w:r>
    </w:p>
    <w:p w:rsidR="0037784C" w:rsidRPr="0037784C" w:rsidRDefault="0037784C" w:rsidP="0037784C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37784C">
        <w:rPr>
          <w:rFonts w:ascii="Times New Roman" w:hAnsi="Times New Roman"/>
          <w:sz w:val="24"/>
          <w:szCs w:val="24"/>
          <w:u w:val="single"/>
        </w:rPr>
        <w:t>Модуль 3 Организация деятельности структурных подразделений при выполнении строительно-монтажных, в том числе отделочных работ, эксплуатации, ремонте и реконструкции зданий и сооружений.</w:t>
      </w:r>
    </w:p>
    <w:p w:rsidR="0037784C" w:rsidRPr="0037784C" w:rsidRDefault="0037784C" w:rsidP="0037784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7784C">
        <w:rPr>
          <w:rFonts w:ascii="Times New Roman" w:hAnsi="Times New Roman"/>
          <w:sz w:val="24"/>
          <w:szCs w:val="24"/>
        </w:rPr>
        <w:t xml:space="preserve">- </w:t>
      </w:r>
      <w:r w:rsidRPr="0037784C">
        <w:rPr>
          <w:rFonts w:ascii="Times New Roman" w:hAnsi="Times New Roman"/>
          <w:sz w:val="24"/>
          <w:szCs w:val="24"/>
        </w:rPr>
        <w:tab/>
        <w:t>На основании фрагмента локального сметного расчета, показанного в приложении, заполнить акт о приемке выполненных работ (форма КС-2) и справку о стоимости выполненных работ и затрат (форма КС-3)</w:t>
      </w:r>
    </w:p>
    <w:p w:rsidR="0037784C" w:rsidRPr="0037784C" w:rsidRDefault="0037784C" w:rsidP="0037784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7784C">
        <w:rPr>
          <w:rFonts w:ascii="Times New Roman" w:hAnsi="Times New Roman"/>
          <w:sz w:val="24"/>
          <w:szCs w:val="24"/>
          <w:u w:val="single"/>
        </w:rPr>
        <w:t>Модуль 4: Организация видов работ при эксплуатации и реконструкции строительных объектов</w:t>
      </w:r>
      <w:r w:rsidRPr="0037784C">
        <w:rPr>
          <w:rFonts w:ascii="Times New Roman" w:hAnsi="Times New Roman"/>
          <w:sz w:val="24"/>
          <w:szCs w:val="24"/>
        </w:rPr>
        <w:t>.</w:t>
      </w:r>
    </w:p>
    <w:p w:rsidR="00993CFA" w:rsidRPr="00E32F2A" w:rsidRDefault="0037784C" w:rsidP="00E32F2A">
      <w:pPr>
        <w:pStyle w:val="af1"/>
        <w:spacing w:after="0"/>
        <w:ind w:left="-142" w:firstLine="502"/>
        <w:jc w:val="both"/>
        <w:rPr>
          <w:rFonts w:ascii="Times New Roman" w:hAnsi="Times New Roman"/>
          <w:sz w:val="24"/>
          <w:szCs w:val="24"/>
        </w:rPr>
      </w:pPr>
      <w:r w:rsidRPr="0037784C">
        <w:rPr>
          <w:rFonts w:ascii="Times New Roman" w:hAnsi="Times New Roman"/>
          <w:sz w:val="24"/>
          <w:szCs w:val="24"/>
        </w:rPr>
        <w:t>- На основании положений ВСН 53-86(</w:t>
      </w:r>
      <w:proofErr w:type="spellStart"/>
      <w:r w:rsidRPr="0037784C">
        <w:rPr>
          <w:rFonts w:ascii="Times New Roman" w:hAnsi="Times New Roman"/>
          <w:sz w:val="24"/>
          <w:szCs w:val="24"/>
        </w:rPr>
        <w:t>р</w:t>
      </w:r>
      <w:proofErr w:type="spellEnd"/>
      <w:r w:rsidRPr="0037784C">
        <w:rPr>
          <w:rFonts w:ascii="Times New Roman" w:hAnsi="Times New Roman"/>
          <w:sz w:val="24"/>
          <w:szCs w:val="24"/>
        </w:rPr>
        <w:t xml:space="preserve">) «Правила оценки физического износа жилых зданий» определить величину физического износа указанного элемента и предложить перечень мероприятий физического (капитального) ремонта для устранения указанных признаков. Расчет величины физического износа и дефектную ведомость оформить </w:t>
      </w:r>
      <w:proofErr w:type="gramStart"/>
      <w:r w:rsidRPr="0037784C">
        <w:rPr>
          <w:rFonts w:ascii="Times New Roman" w:hAnsi="Times New Roman"/>
          <w:sz w:val="24"/>
          <w:szCs w:val="24"/>
        </w:rPr>
        <w:t>в виде страницы пояснительной записки в текстовом редакторе с соблюдением требований нормативно-технической документации к оформлению текстовых документов в строительстве</w:t>
      </w:r>
      <w:proofErr w:type="gramEnd"/>
      <w:r w:rsidRPr="0037784C">
        <w:rPr>
          <w:rFonts w:ascii="Times New Roman" w:hAnsi="Times New Roman"/>
          <w:sz w:val="24"/>
          <w:szCs w:val="24"/>
        </w:rPr>
        <w:t>.</w:t>
      </w:r>
    </w:p>
    <w:p w:rsidR="00993CFA" w:rsidRPr="00226F87" w:rsidRDefault="00993CFA" w:rsidP="00456240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226F87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Государственная итоговая аттестация в виде подготовки и защиты </w:t>
      </w:r>
      <w:r w:rsidR="00E32F2A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226F87">
        <w:rPr>
          <w:rFonts w:ascii="Times New Roman" w:eastAsia="Times New Roman" w:hAnsi="Times New Roman"/>
          <w:i/>
          <w:sz w:val="24"/>
          <w:szCs w:val="24"/>
          <w:lang w:eastAsia="ru-RU"/>
        </w:rPr>
        <w:t>дипломного проекта</w:t>
      </w:r>
    </w:p>
    <w:p w:rsidR="00993CFA" w:rsidRPr="00226F87" w:rsidRDefault="00993CFA" w:rsidP="00993CFA">
      <w:pPr>
        <w:spacing w:after="0"/>
        <w:ind w:firstLine="709"/>
        <w:contextualSpacing/>
        <w:jc w:val="both"/>
        <w:rPr>
          <w:rStyle w:val="FontStyle66"/>
          <w:sz w:val="24"/>
          <w:szCs w:val="24"/>
        </w:rPr>
      </w:pPr>
      <w:r w:rsidRPr="00226F87">
        <w:rPr>
          <w:rStyle w:val="FontStyle66"/>
          <w:sz w:val="24"/>
          <w:szCs w:val="24"/>
        </w:rPr>
        <w:t xml:space="preserve">Студенту предоставляется право выбора темы дипломного проекта, в том числе предложения своей тематики с необходимым обоснованием целесообразности ее разработки для практического применения в условиях производства промышленных предприятий ГО Карпинск. </w:t>
      </w:r>
    </w:p>
    <w:p w:rsidR="00993CFA" w:rsidRPr="00226F87" w:rsidRDefault="00993CFA" w:rsidP="00993CFA">
      <w:pPr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6F87">
        <w:rPr>
          <w:rStyle w:val="FontStyle66"/>
          <w:sz w:val="24"/>
          <w:szCs w:val="24"/>
        </w:rPr>
        <w:lastRenderedPageBreak/>
        <w:t xml:space="preserve">При этом тематика дипломного проекта должна соответствовать содержанию одного или нескольких профессиональных модулей, входящих в образовательную программу среднего профессионального образования </w:t>
      </w:r>
      <w:r w:rsidR="0066076F" w:rsidRPr="009F17B4">
        <w:rPr>
          <w:rFonts w:ascii="Times New Roman" w:hAnsi="Times New Roman"/>
          <w:sz w:val="24"/>
          <w:szCs w:val="24"/>
        </w:rPr>
        <w:t>08.02.01 Строительство и эксплуатация зданий и сооружений</w:t>
      </w:r>
      <w:r w:rsidR="002A41C9">
        <w:rPr>
          <w:rFonts w:ascii="Times New Roman" w:hAnsi="Times New Roman"/>
          <w:color w:val="000000"/>
          <w:sz w:val="24"/>
          <w:szCs w:val="24"/>
        </w:rPr>
        <w:t>.</w:t>
      </w:r>
    </w:p>
    <w:p w:rsidR="00993CFA" w:rsidRPr="00226F87" w:rsidRDefault="00993CFA" w:rsidP="00993CFA">
      <w:pPr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6F87">
        <w:rPr>
          <w:rFonts w:ascii="Times New Roman" w:eastAsia="Times New Roman" w:hAnsi="Times New Roman"/>
          <w:sz w:val="24"/>
          <w:szCs w:val="24"/>
          <w:lang w:eastAsia="ru-RU"/>
        </w:rPr>
        <w:t>Дипломный проект должен иметь актуальность, новизну и практическую значимость и выполняться, по возможности, по предложениям (заказам) предприятий, организаций, инновационных компаний, высокотехнологичных производств или образовательных организаций.</w:t>
      </w:r>
    </w:p>
    <w:p w:rsidR="00993CFA" w:rsidRPr="00226F87" w:rsidRDefault="00993CFA" w:rsidP="00993CFA">
      <w:pPr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6F87">
        <w:rPr>
          <w:rFonts w:ascii="Times New Roman" w:eastAsia="Times New Roman" w:hAnsi="Times New Roman"/>
          <w:sz w:val="24"/>
          <w:szCs w:val="24"/>
          <w:lang w:eastAsia="ru-RU"/>
        </w:rPr>
        <w:t>Выполненный дипломный проект в целом должен:</w:t>
      </w:r>
    </w:p>
    <w:p w:rsidR="00993CFA" w:rsidRPr="00226F87" w:rsidRDefault="00993CFA" w:rsidP="00993CFA">
      <w:pPr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6F87">
        <w:rPr>
          <w:rFonts w:ascii="Times New Roman" w:eastAsia="Times New Roman" w:hAnsi="Times New Roman"/>
          <w:sz w:val="24"/>
          <w:szCs w:val="24"/>
          <w:lang w:eastAsia="ru-RU"/>
        </w:rPr>
        <w:t>- соответствовать разработанному заданию;</w:t>
      </w:r>
    </w:p>
    <w:p w:rsidR="00993CFA" w:rsidRPr="00226F87" w:rsidRDefault="00993CFA" w:rsidP="00993CFA">
      <w:pPr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6F87">
        <w:rPr>
          <w:rFonts w:ascii="Times New Roman" w:eastAsia="Times New Roman" w:hAnsi="Times New Roman"/>
          <w:sz w:val="24"/>
          <w:szCs w:val="24"/>
          <w:lang w:eastAsia="ru-RU"/>
        </w:rPr>
        <w:t>- включать анализ источников по теме с обобщениями и выводами, сопоставлениями и оценкой различных точек зрения;</w:t>
      </w:r>
    </w:p>
    <w:p w:rsidR="00993CFA" w:rsidRPr="00226F87" w:rsidRDefault="00993CFA" w:rsidP="00993CFA">
      <w:pPr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6F87">
        <w:rPr>
          <w:rFonts w:ascii="Times New Roman" w:eastAsia="Times New Roman" w:hAnsi="Times New Roman"/>
          <w:sz w:val="24"/>
          <w:szCs w:val="24"/>
          <w:lang w:eastAsia="ru-RU"/>
        </w:rPr>
        <w:t>- продемонстрировать требуемый уровень подготовки выпускника, его способность и умение применять на практике освоенные знания, практические умения, общие и профессиональные компетенции в соответствии с </w:t>
      </w:r>
      <w:hyperlink r:id="rId9" w:anchor="/document/5632903/entry/3" w:history="1">
        <w:r w:rsidRPr="00226F87">
          <w:rPr>
            <w:rFonts w:ascii="Times New Roman" w:hAnsi="Times New Roman"/>
            <w:sz w:val="24"/>
            <w:szCs w:val="24"/>
          </w:rPr>
          <w:t>ФГОС</w:t>
        </w:r>
      </w:hyperlink>
      <w:r w:rsidRPr="00226F87">
        <w:rPr>
          <w:rFonts w:ascii="Times New Roman" w:eastAsia="Times New Roman" w:hAnsi="Times New Roman"/>
          <w:sz w:val="24"/>
          <w:szCs w:val="24"/>
          <w:lang w:eastAsia="ru-RU"/>
        </w:rPr>
        <w:t> СПО.</w:t>
      </w:r>
    </w:p>
    <w:p w:rsidR="00993CFA" w:rsidRPr="00226F87" w:rsidRDefault="00993CFA" w:rsidP="00993CFA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26F87">
        <w:rPr>
          <w:rStyle w:val="FontStyle66"/>
          <w:sz w:val="24"/>
          <w:szCs w:val="24"/>
        </w:rPr>
        <w:t>Защита дипломного проекта</w:t>
      </w:r>
      <w:r w:rsidRPr="00226F87">
        <w:rPr>
          <w:rFonts w:ascii="Times New Roman" w:hAnsi="Times New Roman"/>
          <w:sz w:val="24"/>
          <w:szCs w:val="24"/>
        </w:rPr>
        <w:t xml:space="preserve"> проводится с целью определения уровня освоения студентами установленной технологии, современных приемов и методов труда по специальности, достижения требуемой производительности труда, обеспечения выполнения технических условии производства работ и т.д.</w:t>
      </w:r>
    </w:p>
    <w:p w:rsidR="00993CFA" w:rsidRPr="00226F87" w:rsidRDefault="00993CFA" w:rsidP="00993CFA">
      <w:pPr>
        <w:spacing w:after="0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26F87">
        <w:rPr>
          <w:rFonts w:ascii="Times New Roman" w:eastAsia="Times New Roman" w:hAnsi="Times New Roman"/>
          <w:sz w:val="24"/>
          <w:szCs w:val="24"/>
          <w:lang w:eastAsia="ru-RU"/>
        </w:rPr>
        <w:t xml:space="preserve">Лист оценки освоения общих и профессиональных компетенций выпускниками ГАПОУ </w:t>
      </w:r>
      <w:proofErr w:type="gramStart"/>
      <w:r w:rsidRPr="00226F87">
        <w:rPr>
          <w:rFonts w:ascii="Times New Roman" w:eastAsia="Times New Roman" w:hAnsi="Times New Roman"/>
          <w:sz w:val="24"/>
          <w:szCs w:val="24"/>
          <w:lang w:eastAsia="ru-RU"/>
        </w:rPr>
        <w:t>СО</w:t>
      </w:r>
      <w:proofErr w:type="gramEnd"/>
      <w:r w:rsidRPr="00226F87">
        <w:rPr>
          <w:rFonts w:ascii="Times New Roman" w:eastAsia="Times New Roman" w:hAnsi="Times New Roman"/>
          <w:sz w:val="24"/>
          <w:szCs w:val="24"/>
          <w:lang w:eastAsia="ru-RU"/>
        </w:rPr>
        <w:t xml:space="preserve"> «Карпинский машиностроительный техникум» по </w:t>
      </w:r>
      <w:r w:rsidR="0066076F" w:rsidRPr="009F17B4">
        <w:rPr>
          <w:rFonts w:ascii="Times New Roman" w:hAnsi="Times New Roman"/>
          <w:sz w:val="24"/>
          <w:szCs w:val="24"/>
        </w:rPr>
        <w:t>08.02.01 Строительство и эксплуатация зданий и сооружений</w:t>
      </w:r>
      <w:r w:rsidR="002A41C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26F87">
        <w:rPr>
          <w:rFonts w:ascii="Times New Roman" w:eastAsia="Times New Roman" w:hAnsi="Times New Roman"/>
          <w:sz w:val="24"/>
          <w:szCs w:val="24"/>
          <w:lang w:eastAsia="ru-RU"/>
        </w:rPr>
        <w:t>включает в себя:</w:t>
      </w:r>
    </w:p>
    <w:p w:rsidR="00993CFA" w:rsidRPr="00226F87" w:rsidRDefault="00993CFA" w:rsidP="00993CFA">
      <w:pPr>
        <w:spacing w:after="0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6F87">
        <w:rPr>
          <w:rFonts w:ascii="Times New Roman" w:eastAsia="Times New Roman" w:hAnsi="Times New Roman"/>
          <w:sz w:val="24"/>
          <w:szCs w:val="24"/>
          <w:lang w:eastAsia="ru-RU"/>
        </w:rPr>
        <w:t xml:space="preserve">- профессиональные и общие компетенции и признаки проявления компетенций, которые выпускник демонстрирует при защите дипломного проекта по специальности и компетенции, которыми должен владеть техник. </w:t>
      </w:r>
    </w:p>
    <w:p w:rsidR="00993CFA" w:rsidRPr="00226F87" w:rsidRDefault="00993CFA" w:rsidP="00993CFA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26F87">
        <w:rPr>
          <w:rFonts w:ascii="Times New Roman" w:eastAsia="Times New Roman" w:hAnsi="Times New Roman"/>
          <w:sz w:val="24"/>
          <w:szCs w:val="24"/>
          <w:lang w:eastAsia="ru-RU"/>
        </w:rPr>
        <w:t xml:space="preserve">В критерии оценки, определяющий уровень и качество выполнения дипломного проекта по специальности </w:t>
      </w:r>
      <w:r w:rsidR="0066076F" w:rsidRPr="009F17B4">
        <w:rPr>
          <w:rFonts w:ascii="Times New Roman" w:hAnsi="Times New Roman"/>
          <w:sz w:val="24"/>
          <w:szCs w:val="24"/>
        </w:rPr>
        <w:t>08.02.01 Строительство и эксплуатация зданий и сооружений</w:t>
      </w:r>
      <w:r w:rsidR="0066076F" w:rsidRPr="00226F8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26F87">
        <w:rPr>
          <w:rFonts w:ascii="Times New Roman" w:eastAsia="Times New Roman" w:hAnsi="Times New Roman"/>
          <w:sz w:val="24"/>
          <w:szCs w:val="24"/>
          <w:lang w:eastAsia="ru-RU"/>
        </w:rPr>
        <w:t xml:space="preserve">входит </w:t>
      </w:r>
      <w:r w:rsidRPr="00226F87">
        <w:rPr>
          <w:rFonts w:ascii="Times New Roman" w:hAnsi="Times New Roman"/>
          <w:sz w:val="24"/>
          <w:szCs w:val="24"/>
        </w:rPr>
        <w:t xml:space="preserve">перечень оцениваемых результатов обучения выпускников в соответствии с ФГОС СПО по специальности </w:t>
      </w:r>
      <w:r w:rsidR="002A41C9" w:rsidRPr="00AC42D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A41C9">
        <w:rPr>
          <w:rFonts w:ascii="Times New Roman" w:hAnsi="Times New Roman"/>
          <w:color w:val="000000"/>
          <w:sz w:val="24"/>
          <w:szCs w:val="24"/>
        </w:rPr>
        <w:t>«</w:t>
      </w:r>
      <w:r w:rsidR="00BF56CB" w:rsidRPr="009F17B4">
        <w:rPr>
          <w:rFonts w:ascii="Times New Roman" w:hAnsi="Times New Roman"/>
          <w:sz w:val="24"/>
          <w:szCs w:val="24"/>
        </w:rPr>
        <w:t>Строительство и эксплуатация зданий и сооружений</w:t>
      </w:r>
      <w:r w:rsidR="002A41C9">
        <w:rPr>
          <w:rFonts w:ascii="Times New Roman" w:hAnsi="Times New Roman"/>
          <w:color w:val="000000"/>
          <w:sz w:val="24"/>
          <w:szCs w:val="24"/>
        </w:rPr>
        <w:t>».</w:t>
      </w:r>
    </w:p>
    <w:p w:rsidR="00993CFA" w:rsidRPr="00226F87" w:rsidRDefault="00993CFA" w:rsidP="00993CFA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 xml:space="preserve">Цель </w:t>
      </w:r>
      <w:r w:rsidRPr="00226F87">
        <w:rPr>
          <w:rStyle w:val="FontStyle66"/>
          <w:sz w:val="24"/>
          <w:szCs w:val="24"/>
        </w:rPr>
        <w:t>выполнения дипломного проекта</w:t>
      </w:r>
      <w:r w:rsidRPr="00226F87">
        <w:rPr>
          <w:rFonts w:ascii="Times New Roman" w:hAnsi="Times New Roman"/>
          <w:sz w:val="24"/>
          <w:szCs w:val="24"/>
        </w:rPr>
        <w:t xml:space="preserve"> - выявление готовности выпускника к профессиональной деятельности, способности самостоятельно применять полученные знания для решения производственных задач, умений пользоваться учебными пособиями, современным справочным материалом, специальной технической литературой, каталогами, стандартами, нормативными документами, а также знания современной техники и технологии. </w:t>
      </w:r>
    </w:p>
    <w:p w:rsidR="00993CFA" w:rsidRPr="00226F87" w:rsidRDefault="00993CFA" w:rsidP="00993CFA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>При подготовке к ГИА каждому студенту приказом директора техникума назначается руководитель для выполнения дипломного проекта.</w:t>
      </w:r>
    </w:p>
    <w:p w:rsidR="00993CFA" w:rsidRPr="00226F87" w:rsidRDefault="00993CFA" w:rsidP="00993CFA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 xml:space="preserve"> Руководители для подготовки к ГИА назначаются из числа ведущих специалистов в области строительства организаций и преподавателей техникума, ведущих дисциплины профессионального цикла и профессиональные модули специальности </w:t>
      </w:r>
      <w:r w:rsidR="0066076F" w:rsidRPr="009F17B4">
        <w:rPr>
          <w:rFonts w:ascii="Times New Roman" w:hAnsi="Times New Roman"/>
          <w:sz w:val="24"/>
          <w:szCs w:val="24"/>
        </w:rPr>
        <w:t>08.02.01 Строительство и эксплуатация зданий и сооружений</w:t>
      </w:r>
      <w:r w:rsidRPr="00226F8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93CFA" w:rsidRPr="00226F87" w:rsidRDefault="00993CFA" w:rsidP="00993CFA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>Назначаются консультанты по экономической части и по нормоконтролю из числа преподавателей техникума или представители работодателей, социальных партнеров. Разрабатывается график проведения консультаций и размещается на информационном стенде по ГИА и на сайте техникума.</w:t>
      </w:r>
    </w:p>
    <w:p w:rsidR="00993CFA" w:rsidRPr="00226F87" w:rsidRDefault="00993CFA" w:rsidP="00993CFA">
      <w:pPr>
        <w:spacing w:after="0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>Рецензент назначается приказом директора техникума из числа высококвалифицированных специалистов, имеющих производственную специализацию и опыт работы в области строительства зданий и сооружений.</w:t>
      </w:r>
    </w:p>
    <w:p w:rsidR="00993CFA" w:rsidRPr="00226F87" w:rsidRDefault="00993CFA" w:rsidP="00993CF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lastRenderedPageBreak/>
        <w:t xml:space="preserve">Основными критериями при определении оценки за выполнение дипломного проекта студентом для руководителя </w:t>
      </w:r>
      <w:r>
        <w:rPr>
          <w:rFonts w:ascii="Times New Roman" w:hAnsi="Times New Roman"/>
          <w:sz w:val="24"/>
          <w:szCs w:val="24"/>
        </w:rPr>
        <w:t>ДП</w:t>
      </w:r>
      <w:r w:rsidRPr="00226F87">
        <w:rPr>
          <w:rFonts w:ascii="Times New Roman" w:hAnsi="Times New Roman"/>
          <w:sz w:val="24"/>
          <w:szCs w:val="24"/>
        </w:rPr>
        <w:t xml:space="preserve"> являются:</w:t>
      </w:r>
    </w:p>
    <w:p w:rsidR="00993CFA" w:rsidRPr="00226F87" w:rsidRDefault="00993CFA" w:rsidP="00993CF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 xml:space="preserve">- соответствие состава и объема выполнения </w:t>
      </w:r>
      <w:r>
        <w:rPr>
          <w:rFonts w:ascii="Times New Roman" w:hAnsi="Times New Roman"/>
          <w:sz w:val="24"/>
          <w:szCs w:val="24"/>
        </w:rPr>
        <w:t>ДП</w:t>
      </w:r>
      <w:r w:rsidRPr="00226F87">
        <w:rPr>
          <w:rFonts w:ascii="Times New Roman" w:hAnsi="Times New Roman"/>
          <w:sz w:val="24"/>
          <w:szCs w:val="24"/>
        </w:rPr>
        <w:t xml:space="preserve"> студента заданию,</w:t>
      </w:r>
    </w:p>
    <w:p w:rsidR="00993CFA" w:rsidRPr="00226F87" w:rsidRDefault="00993CFA" w:rsidP="00993CFA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>- качество профессиональных знаний и умений студента, уровень его профессионального мышления,</w:t>
      </w:r>
    </w:p>
    <w:p w:rsidR="00993CFA" w:rsidRPr="00226F87" w:rsidRDefault="00993CFA" w:rsidP="00993CFA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>- степень самостоятельности студента при выполнении работы,</w:t>
      </w:r>
    </w:p>
    <w:p w:rsidR="00993CFA" w:rsidRPr="00226F87" w:rsidRDefault="00993CFA" w:rsidP="00993CFA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>- умение студента работать со справочной литературой, нормативными источниками и документацией,</w:t>
      </w:r>
    </w:p>
    <w:p w:rsidR="00993CFA" w:rsidRPr="00226F87" w:rsidRDefault="00993CFA" w:rsidP="00993CFA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>- положительные стороны, а также недостатки в работе,</w:t>
      </w:r>
    </w:p>
    <w:p w:rsidR="00993CFA" w:rsidRPr="00226F87" w:rsidRDefault="00993CFA" w:rsidP="00993CFA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>- оригинальность, практическая и научная ценность принятых в работе решений,</w:t>
      </w:r>
    </w:p>
    <w:p w:rsidR="00993CFA" w:rsidRPr="00226F87" w:rsidRDefault="00993CFA" w:rsidP="00993CFA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>- качество оформления работы,</w:t>
      </w:r>
    </w:p>
    <w:p w:rsidR="00993CFA" w:rsidRPr="00226F87" w:rsidRDefault="00993CFA" w:rsidP="00993CFA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>- уровень проявленных общих и профессиональных компетенций.</w:t>
      </w:r>
    </w:p>
    <w:p w:rsidR="00993CFA" w:rsidRPr="00226F87" w:rsidRDefault="00993CFA" w:rsidP="00993CFA">
      <w:pPr>
        <w:spacing w:after="0"/>
        <w:ind w:firstLine="283"/>
        <w:contextualSpacing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>Основными критериями при определении оценки за дипломный проект студента для рецензента являются:</w:t>
      </w:r>
    </w:p>
    <w:p w:rsidR="00993CFA" w:rsidRPr="00226F87" w:rsidRDefault="00993CFA" w:rsidP="00993CFA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>- соответствие состава и объема, представленного ДП заданию,</w:t>
      </w:r>
    </w:p>
    <w:p w:rsidR="00993CFA" w:rsidRPr="00226F87" w:rsidRDefault="00993CFA" w:rsidP="00993CFA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>- качество выполнения всех составных частей ДП,</w:t>
      </w:r>
    </w:p>
    <w:p w:rsidR="00993CFA" w:rsidRPr="00226F87" w:rsidRDefault="00993CFA" w:rsidP="00993CFA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>- степень использования при выполнении ДП последних достижений науки, техники, производства, экономики, передовых работ,</w:t>
      </w:r>
    </w:p>
    <w:p w:rsidR="00993CFA" w:rsidRPr="00226F87" w:rsidRDefault="00993CFA" w:rsidP="00993CFA">
      <w:pPr>
        <w:tabs>
          <w:tab w:val="left" w:pos="709"/>
        </w:tabs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>- оригинальность принятых в работе решений, практическая и научная значимость работы,</w:t>
      </w:r>
    </w:p>
    <w:p w:rsidR="00993CFA" w:rsidRPr="00226F87" w:rsidRDefault="00993CFA" w:rsidP="00993CFA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>- качество оформления работы,</w:t>
      </w:r>
    </w:p>
    <w:p w:rsidR="00993CFA" w:rsidRPr="00226F87" w:rsidRDefault="00993CFA" w:rsidP="00993CFA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>- уровень проявленных общих и профессиональных компетенций.</w:t>
      </w:r>
    </w:p>
    <w:p w:rsidR="00993CFA" w:rsidRPr="00226F87" w:rsidRDefault="00993CFA" w:rsidP="00993CFA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 xml:space="preserve">Требования к выпускной квалификационной работе по специальности доведены до студентов в процессе изучения общепрофессиональных дисциплин и междисциплинарных курсов. Студенты ознакомлены с содержанием, методикой выполнения, оформления дипломного проекта в соответствии с Методическими указаниями к оформлению пояснительной записки выпускных квалификационных работ и с перечнем оцениваемых результатов обучения в соответствии с ФГОС СПО за шесть месяцев до начала государственной итоговой аттестации. </w:t>
      </w:r>
    </w:p>
    <w:p w:rsidR="00993CFA" w:rsidRPr="00226F87" w:rsidRDefault="00993CFA" w:rsidP="00993CFA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 xml:space="preserve">К государственной итоговой аттестации допускаются студенты, выполнившие все требования основной профессиональной образовательной программы и успешно прошедшие промежуточные аттестационные испытания, предусмотренные учебным планом по специальности </w:t>
      </w:r>
      <w:r w:rsidR="0066076F" w:rsidRPr="009F17B4">
        <w:rPr>
          <w:rFonts w:ascii="Times New Roman" w:hAnsi="Times New Roman"/>
          <w:sz w:val="24"/>
          <w:szCs w:val="24"/>
        </w:rPr>
        <w:t>Строительство и эксплуатация зданий и сооружений</w:t>
      </w:r>
      <w:r w:rsidR="0066076F">
        <w:rPr>
          <w:rFonts w:ascii="Times New Roman" w:hAnsi="Times New Roman"/>
          <w:sz w:val="24"/>
          <w:szCs w:val="24"/>
        </w:rPr>
        <w:t>.</w:t>
      </w:r>
    </w:p>
    <w:p w:rsidR="00993CFA" w:rsidRPr="00226F87" w:rsidRDefault="00993CFA" w:rsidP="00993CFA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 xml:space="preserve">Для проведения аттестационных испытаний выпускников по специальности </w:t>
      </w:r>
      <w:r w:rsidR="0066076F">
        <w:rPr>
          <w:rFonts w:ascii="Times New Roman" w:hAnsi="Times New Roman"/>
          <w:sz w:val="24"/>
          <w:szCs w:val="24"/>
        </w:rPr>
        <w:t>«</w:t>
      </w:r>
      <w:r w:rsidR="0066076F" w:rsidRPr="009F17B4">
        <w:rPr>
          <w:rFonts w:ascii="Times New Roman" w:hAnsi="Times New Roman"/>
          <w:sz w:val="24"/>
          <w:szCs w:val="24"/>
        </w:rPr>
        <w:t>Строительство и эксплуатация зданий и сооружений</w:t>
      </w:r>
      <w:r w:rsidR="0066076F">
        <w:rPr>
          <w:rFonts w:ascii="Times New Roman" w:hAnsi="Times New Roman"/>
          <w:sz w:val="24"/>
          <w:szCs w:val="24"/>
        </w:rPr>
        <w:t xml:space="preserve">» </w:t>
      </w:r>
      <w:r w:rsidRPr="00226F87">
        <w:rPr>
          <w:rFonts w:ascii="Times New Roman" w:hAnsi="Times New Roman"/>
          <w:sz w:val="24"/>
          <w:szCs w:val="24"/>
        </w:rPr>
        <w:t>устанавливаются темы выполнения дипломного проекта.  Разработанное задание для выполнения дипломного проекта позволяет наиболее полно оценить уровень и качество подготовки выпускника в ходе решения и защиты им комплекса взаимосвязанных технологических, конструкторских, организационно-управленческих вопросов и вопросов по охране труда и охране окружающей среды.</w:t>
      </w:r>
    </w:p>
    <w:p w:rsidR="00993CFA" w:rsidRPr="00226F87" w:rsidRDefault="00993CFA" w:rsidP="00993CFA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 xml:space="preserve">Тема, задание на выполнение дипломного проекта направлены на </w:t>
      </w:r>
      <w:r w:rsidR="00F70700">
        <w:rPr>
          <w:rFonts w:ascii="Times New Roman" w:hAnsi="Times New Roman"/>
          <w:sz w:val="24"/>
          <w:szCs w:val="24"/>
        </w:rPr>
        <w:t>с</w:t>
      </w:r>
      <w:r w:rsidR="00F70700" w:rsidRPr="00F70700">
        <w:rPr>
          <w:rFonts w:ascii="Times New Roman" w:hAnsi="Times New Roman"/>
          <w:sz w:val="24"/>
          <w:szCs w:val="24"/>
        </w:rPr>
        <w:t xml:space="preserve">овершенствование </w:t>
      </w:r>
      <w:r w:rsidR="00F70700">
        <w:rPr>
          <w:rFonts w:ascii="Times New Roman" w:hAnsi="Times New Roman"/>
          <w:sz w:val="24"/>
          <w:szCs w:val="24"/>
        </w:rPr>
        <w:t xml:space="preserve">или анализ </w:t>
      </w:r>
      <w:r w:rsidR="00F70700" w:rsidRPr="00F70700">
        <w:rPr>
          <w:rFonts w:ascii="Times New Roman" w:hAnsi="Times New Roman"/>
          <w:sz w:val="24"/>
          <w:szCs w:val="24"/>
        </w:rPr>
        <w:t>системы контроля качества процессов на предприятии</w:t>
      </w:r>
      <w:r w:rsidRPr="00226F87">
        <w:rPr>
          <w:rFonts w:ascii="Times New Roman" w:hAnsi="Times New Roman"/>
          <w:sz w:val="24"/>
          <w:szCs w:val="24"/>
        </w:rPr>
        <w:t xml:space="preserve"> и позволяют продемонстрировать профессиональные и общие компетенции.</w:t>
      </w:r>
    </w:p>
    <w:p w:rsidR="00993CFA" w:rsidRPr="00226F87" w:rsidRDefault="00993CFA" w:rsidP="00993CFA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>Темы дипломного проекта определяются по согласованию с работодателем, рассматриваются на заседании учебно-методического объединения профессиональных дисциплин, рассматриваются на заседании научно-методического совета и утверждаются приказом директора техникума.</w:t>
      </w:r>
    </w:p>
    <w:p w:rsidR="00993CFA" w:rsidRPr="00226F87" w:rsidRDefault="00993CFA" w:rsidP="00993CFA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lastRenderedPageBreak/>
        <w:t xml:space="preserve"> Выпускнику предоставляется право выбора темы дипломного проекта из предложенного перечня тем, рассмотренных на заседании учебно-методического объединения,  согласованных с заместителем директора по учебно-производственной работе.</w:t>
      </w:r>
    </w:p>
    <w:p w:rsidR="00993CFA" w:rsidRPr="00226F87" w:rsidRDefault="00993CFA" w:rsidP="00993CFA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>Выпускник имеет право предложить на согласование собственную тему дипломного проекта, предварительно согласованную с представителем работодателя. Приказом директора утверждаются и закрепляются темы дипломного проекта.</w:t>
      </w:r>
    </w:p>
    <w:p w:rsidR="00993CFA" w:rsidRPr="003C7890" w:rsidRDefault="00993CFA" w:rsidP="003C7890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 xml:space="preserve">Аттестационные задания соответствуют содержанию одного или нескольких профессиональных модулей. Темы дипломных проектов имеют практико-ориентированный характер и соответствуют ФГОС СПО специальности </w:t>
      </w:r>
      <w:r w:rsidR="008E07BE">
        <w:rPr>
          <w:rFonts w:ascii="Times New Roman" w:hAnsi="Times New Roman"/>
          <w:sz w:val="24"/>
          <w:szCs w:val="24"/>
        </w:rPr>
        <w:t>«</w:t>
      </w:r>
      <w:r w:rsidR="008E07BE" w:rsidRPr="009F17B4">
        <w:rPr>
          <w:rFonts w:ascii="Times New Roman" w:hAnsi="Times New Roman"/>
          <w:sz w:val="24"/>
          <w:szCs w:val="24"/>
        </w:rPr>
        <w:t>Строительство и эксплуатация зданий и сооружений</w:t>
      </w:r>
      <w:r w:rsidR="008E07BE">
        <w:rPr>
          <w:rFonts w:ascii="Times New Roman" w:hAnsi="Times New Roman"/>
          <w:sz w:val="24"/>
          <w:szCs w:val="24"/>
        </w:rPr>
        <w:t>»</w:t>
      </w:r>
      <w:r w:rsidRPr="00226F8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26F87">
        <w:rPr>
          <w:rFonts w:ascii="Times New Roman" w:hAnsi="Times New Roman"/>
          <w:sz w:val="24"/>
          <w:szCs w:val="24"/>
        </w:rPr>
        <w:t>в части видов профессиональной деятельности и предусматривают возможность оценки сформированности общих и профессиональных компетенций.</w:t>
      </w:r>
    </w:p>
    <w:p w:rsidR="00993CFA" w:rsidRPr="00226F87" w:rsidRDefault="00993CFA" w:rsidP="00993CFA">
      <w:pPr>
        <w:spacing w:after="0"/>
        <w:ind w:firstLine="708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226F87">
        <w:rPr>
          <w:rFonts w:ascii="Times New Roman" w:hAnsi="Times New Roman"/>
          <w:i/>
          <w:sz w:val="24"/>
          <w:szCs w:val="24"/>
        </w:rPr>
        <w:t>Примерный перечень тем дипломных проектов:</w:t>
      </w:r>
    </w:p>
    <w:p w:rsidR="008E07BE" w:rsidRPr="008E07BE" w:rsidRDefault="008E07BE" w:rsidP="008E07BE">
      <w:pPr>
        <w:spacing w:after="0"/>
        <w:ind w:firstLine="708"/>
        <w:contextualSpacing/>
        <w:jc w:val="both"/>
        <w:rPr>
          <w:rFonts w:ascii="Times New Roman" w:hAnsi="Times New Roman"/>
          <w:color w:val="111111"/>
          <w:sz w:val="24"/>
          <w:szCs w:val="24"/>
          <w:shd w:val="clear" w:color="auto" w:fill="FFFFFF"/>
        </w:rPr>
      </w:pPr>
      <w:r w:rsidRPr="008E07BE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- Проектирование малоэтажных жилых зданий</w:t>
      </w:r>
    </w:p>
    <w:p w:rsidR="008E07BE" w:rsidRPr="008E07BE" w:rsidRDefault="008E07BE" w:rsidP="008E07BE">
      <w:pPr>
        <w:spacing w:after="0"/>
        <w:ind w:firstLine="708"/>
        <w:contextualSpacing/>
        <w:jc w:val="both"/>
        <w:rPr>
          <w:rFonts w:ascii="Times New Roman" w:hAnsi="Times New Roman"/>
          <w:color w:val="111111"/>
          <w:sz w:val="24"/>
          <w:szCs w:val="24"/>
          <w:shd w:val="clear" w:color="auto" w:fill="FFFFFF"/>
        </w:rPr>
      </w:pPr>
      <w:r w:rsidRPr="008E07BE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- Проектирование малоэтажных общественных зданий</w:t>
      </w:r>
    </w:p>
    <w:p w:rsidR="008E07BE" w:rsidRPr="008E07BE" w:rsidRDefault="008E07BE" w:rsidP="008E07BE">
      <w:pPr>
        <w:spacing w:after="0"/>
        <w:ind w:firstLine="708"/>
        <w:contextualSpacing/>
        <w:jc w:val="both"/>
        <w:rPr>
          <w:rFonts w:ascii="Times New Roman" w:hAnsi="Times New Roman"/>
          <w:color w:val="111111"/>
          <w:sz w:val="24"/>
          <w:szCs w:val="24"/>
          <w:shd w:val="clear" w:color="auto" w:fill="FFFFFF"/>
        </w:rPr>
      </w:pPr>
      <w:r w:rsidRPr="008E07BE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- Проектирование малоэтажных промышленных зданий</w:t>
      </w:r>
      <w:r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.</w:t>
      </w:r>
    </w:p>
    <w:p w:rsidR="00993CFA" w:rsidRPr="00226F87" w:rsidRDefault="00993CFA" w:rsidP="00993CFA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>Содержание дипломного проекта зависит от темы дипломного проекта, определяется учебно-методическим объединением преподавателей дисциплин профессионального цикла совместно с руководителями ДП и, исходя из требований ФГОС СПО к уровню подготовки выпускников, степень достижения которых подлежит прямому оцениванию при итоговой государственной аттестации.</w:t>
      </w:r>
    </w:p>
    <w:p w:rsidR="00993CFA" w:rsidRPr="00226F87" w:rsidRDefault="00993CFA" w:rsidP="00993CFA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>Работа выпускника над содержанием дипломного проекта позволяет руководителю оценить следующие общие компетенции:</w:t>
      </w:r>
    </w:p>
    <w:p w:rsidR="00993CFA" w:rsidRPr="00226F87" w:rsidRDefault="00993CFA" w:rsidP="00993CFA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>- понимать сущность и социальную значимость своей будущей специальности, проявлять к ней устойчивый интерес;</w:t>
      </w:r>
    </w:p>
    <w:p w:rsidR="00993CFA" w:rsidRPr="00226F87" w:rsidRDefault="00993CFA" w:rsidP="00993CFA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>-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развития;</w:t>
      </w:r>
    </w:p>
    <w:p w:rsidR="00993CFA" w:rsidRPr="00226F87" w:rsidRDefault="00993CFA" w:rsidP="00993CFA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>Работа над разделами  пояснительной записки и графической частью дипломного проекта позволяет руководителю оценить уровень развития следующих общих компетенций:</w:t>
      </w:r>
    </w:p>
    <w:p w:rsidR="00993CFA" w:rsidRPr="00226F87" w:rsidRDefault="00993CFA" w:rsidP="00993CFA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>- организовывать собственную деятельность, выбирать методы и способы выполнения профессиональных задач, оценивать их эффективность и качество;</w:t>
      </w:r>
    </w:p>
    <w:p w:rsidR="00993CFA" w:rsidRPr="00226F87" w:rsidRDefault="00993CFA" w:rsidP="00993CFA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>- принимать решения в стандартных и нестандартных ситуациях и нести за них ответственность;</w:t>
      </w:r>
    </w:p>
    <w:p w:rsidR="00993CFA" w:rsidRPr="00226F87" w:rsidRDefault="00993CFA" w:rsidP="00993CFA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>-владеть информационной культурой, анализировать и оценивать информацию с использованием информационно-коммуникационных технологий.</w:t>
      </w:r>
    </w:p>
    <w:p w:rsidR="00C648B8" w:rsidRDefault="00993CFA" w:rsidP="00993CFA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 xml:space="preserve">Работа над дипломным проектом позволяет руководителю и членам государственной экзаменационной комиссии (далее ГЭК) оценить уровень сформированности общих и профессиональных компетенций выпускника в соответствии с требованиями ФГОС СПО специальности </w:t>
      </w:r>
      <w:r w:rsidR="00C648B8">
        <w:rPr>
          <w:rFonts w:ascii="Times New Roman" w:hAnsi="Times New Roman"/>
          <w:sz w:val="24"/>
          <w:szCs w:val="24"/>
        </w:rPr>
        <w:t>«</w:t>
      </w:r>
      <w:r w:rsidR="00C648B8" w:rsidRPr="009F17B4">
        <w:rPr>
          <w:rFonts w:ascii="Times New Roman" w:hAnsi="Times New Roman"/>
          <w:sz w:val="24"/>
          <w:szCs w:val="24"/>
        </w:rPr>
        <w:t>Строительство и эксплуатация зданий и сооружений</w:t>
      </w:r>
      <w:r w:rsidR="00C648B8">
        <w:rPr>
          <w:rFonts w:ascii="Times New Roman" w:hAnsi="Times New Roman"/>
          <w:sz w:val="24"/>
          <w:szCs w:val="24"/>
        </w:rPr>
        <w:t>».</w:t>
      </w:r>
    </w:p>
    <w:p w:rsidR="00993CFA" w:rsidRPr="00226F87" w:rsidRDefault="00993CFA" w:rsidP="00993CFA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>Защита дипломного проекта на заседании государственной экзаменационной комиссии  может сопровождаться демонстра</w:t>
      </w:r>
      <w:r w:rsidR="003C7890">
        <w:rPr>
          <w:rFonts w:ascii="Times New Roman" w:hAnsi="Times New Roman"/>
          <w:sz w:val="24"/>
          <w:szCs w:val="24"/>
        </w:rPr>
        <w:t xml:space="preserve">цией </w:t>
      </w:r>
      <w:proofErr w:type="spellStart"/>
      <w:r w:rsidR="003C7890">
        <w:rPr>
          <w:rFonts w:ascii="Times New Roman" w:hAnsi="Times New Roman"/>
          <w:sz w:val="24"/>
          <w:szCs w:val="24"/>
        </w:rPr>
        <w:t>мультимедийной</w:t>
      </w:r>
      <w:proofErr w:type="spellEnd"/>
      <w:r w:rsidR="003C7890">
        <w:rPr>
          <w:rFonts w:ascii="Times New Roman" w:hAnsi="Times New Roman"/>
          <w:sz w:val="24"/>
          <w:szCs w:val="24"/>
        </w:rPr>
        <w:t xml:space="preserve"> презентации</w:t>
      </w:r>
      <w:r w:rsidRPr="00226F87">
        <w:rPr>
          <w:rFonts w:ascii="Times New Roman" w:hAnsi="Times New Roman"/>
          <w:sz w:val="24"/>
          <w:szCs w:val="24"/>
        </w:rPr>
        <w:t>, дополнительными наглядными пособиями, макетами, моделями и другим демонстрационным материалом.</w:t>
      </w:r>
    </w:p>
    <w:p w:rsidR="00993CFA" w:rsidRPr="00226F87" w:rsidRDefault="00993CFA" w:rsidP="00993CFA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 xml:space="preserve">Необходимым условием допуска к ГИА является представление документов, подтверждающих освоение обучающимся компетенций при изучении теоретического материала, профессиональных модулей и прохождении практики по каждому из основных видов профессиональной деятельности. </w:t>
      </w:r>
    </w:p>
    <w:p w:rsidR="00993CFA" w:rsidRPr="00226F87" w:rsidRDefault="00993CFA" w:rsidP="00993CFA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>Для допуска к защите ДП студент предоставляет заместителю директора по учебно-производственной работе следующие документы:</w:t>
      </w:r>
    </w:p>
    <w:p w:rsidR="00993CFA" w:rsidRPr="00226F87" w:rsidRDefault="00993CFA" w:rsidP="00993CFA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lastRenderedPageBreak/>
        <w:t>- отзыв руководителя дипломного проекта с оценкой;</w:t>
      </w:r>
    </w:p>
    <w:p w:rsidR="00993CFA" w:rsidRPr="00226F87" w:rsidRDefault="00993CFA" w:rsidP="00993CFA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>- рецензию, оформленную рецензентом с оценкой.</w:t>
      </w:r>
    </w:p>
    <w:p w:rsidR="00993CFA" w:rsidRPr="00226F87" w:rsidRDefault="00993CFA" w:rsidP="00993CFA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>На каждого студента оформляется Лист оценки освоения общих и профессиональных компетенций выпускника, где члены ГЭК фиксируют результаты  анализа сформированных общих и профессиональных компетенций выпускника.</w:t>
      </w:r>
    </w:p>
    <w:p w:rsidR="00993CFA" w:rsidRPr="00226F87" w:rsidRDefault="00993CFA" w:rsidP="00993CFA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 xml:space="preserve">Решение об оценке за выполнение и защиту дипломного проекта принимается ГЭК на закрытом совещании после окончания защиты всех назначенных на данный день. Решение ГЭК об оценке выполнения и защиты ВКР студентом, о присвоении квалификации «Техник» по специальности </w:t>
      </w:r>
      <w:r w:rsidR="00C648B8">
        <w:rPr>
          <w:rFonts w:ascii="Times New Roman" w:hAnsi="Times New Roman"/>
          <w:sz w:val="24"/>
          <w:szCs w:val="24"/>
        </w:rPr>
        <w:t>«</w:t>
      </w:r>
      <w:r w:rsidR="00C648B8" w:rsidRPr="009F17B4">
        <w:rPr>
          <w:rFonts w:ascii="Times New Roman" w:hAnsi="Times New Roman"/>
          <w:sz w:val="24"/>
          <w:szCs w:val="24"/>
        </w:rPr>
        <w:t>Строительство и эксплуатация зданий и сооружений</w:t>
      </w:r>
      <w:r w:rsidR="00C648B8">
        <w:rPr>
          <w:rFonts w:ascii="Times New Roman" w:hAnsi="Times New Roman"/>
          <w:sz w:val="24"/>
          <w:szCs w:val="24"/>
        </w:rPr>
        <w:t>»</w:t>
      </w:r>
      <w:r w:rsidRPr="00226F8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26F87">
        <w:rPr>
          <w:rFonts w:ascii="Times New Roman" w:hAnsi="Times New Roman"/>
          <w:sz w:val="24"/>
          <w:szCs w:val="24"/>
        </w:rPr>
        <w:t>торжественно объявляется выпускникам Председателем ГЭК в день защиты, сразу после принятия решения на закрытом совещании.</w:t>
      </w:r>
    </w:p>
    <w:p w:rsidR="00993CFA" w:rsidRPr="005144FF" w:rsidRDefault="00993CFA" w:rsidP="005144FF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>С целью повышения качества образовательного процесса, выявления уровня удовлетворенности полученными результатами, оценки качества преподавания и ГИА по завершении ГИА в техникуме проводится анкетирование: выпускников, представителей работодателей и членов ГЭК.</w:t>
      </w:r>
      <w:r w:rsidRPr="00226F87">
        <w:rPr>
          <w:rFonts w:ascii="Times New Roman" w:hAnsi="Times New Roman"/>
          <w:sz w:val="24"/>
          <w:szCs w:val="24"/>
        </w:rPr>
        <w:tab/>
      </w:r>
      <w:r w:rsidRPr="00226F87">
        <w:rPr>
          <w:rFonts w:ascii="Times New Roman" w:hAnsi="Times New Roman"/>
          <w:sz w:val="24"/>
          <w:szCs w:val="24"/>
        </w:rPr>
        <w:tab/>
      </w:r>
      <w:r w:rsidRPr="00226F87">
        <w:rPr>
          <w:rFonts w:ascii="Times New Roman" w:hAnsi="Times New Roman"/>
          <w:sz w:val="24"/>
          <w:szCs w:val="24"/>
        </w:rPr>
        <w:tab/>
      </w:r>
      <w:r w:rsidRPr="00226F87">
        <w:rPr>
          <w:rFonts w:ascii="Times New Roman" w:hAnsi="Times New Roman"/>
          <w:sz w:val="24"/>
          <w:szCs w:val="24"/>
        </w:rPr>
        <w:tab/>
      </w:r>
      <w:r w:rsidR="005144FF">
        <w:rPr>
          <w:rFonts w:ascii="Times New Roman" w:hAnsi="Times New Roman"/>
          <w:sz w:val="24"/>
          <w:szCs w:val="24"/>
        </w:rPr>
        <w:t xml:space="preserve">      </w:t>
      </w:r>
    </w:p>
    <w:p w:rsidR="00993CFA" w:rsidRPr="00226F87" w:rsidRDefault="00993CFA" w:rsidP="00993CFA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226F87">
        <w:rPr>
          <w:rFonts w:ascii="Times New Roman" w:hAnsi="Times New Roman"/>
          <w:b/>
          <w:sz w:val="24"/>
          <w:szCs w:val="24"/>
        </w:rPr>
        <w:t>3 ПАСПОРТ ФОНДА ОЦЕНОЧНЫХ СРЕДСТВ  ДЛЯ ГОСУДАРСТВЕННОЙ  ИТОГОВОЙ АТТЕСТАЦИИ</w:t>
      </w:r>
    </w:p>
    <w:p w:rsidR="00993CFA" w:rsidRPr="00226F87" w:rsidRDefault="00993CFA" w:rsidP="00993CFA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26F87">
        <w:rPr>
          <w:rFonts w:ascii="Times New Roman" w:hAnsi="Times New Roman"/>
          <w:b/>
          <w:sz w:val="24"/>
          <w:szCs w:val="24"/>
        </w:rPr>
        <w:t xml:space="preserve">3.1 Результаты освоения ОПОП по программе подготовки специалистов среднего звена по </w:t>
      </w:r>
      <w:r w:rsidRPr="00226F87">
        <w:rPr>
          <w:rFonts w:ascii="Times New Roman" w:hAnsi="Times New Roman"/>
          <w:b/>
          <w:color w:val="000000"/>
          <w:sz w:val="24"/>
          <w:szCs w:val="24"/>
        </w:rPr>
        <w:t xml:space="preserve">специальности </w:t>
      </w:r>
      <w:r w:rsidR="00C648B8" w:rsidRPr="00C648B8">
        <w:rPr>
          <w:rFonts w:ascii="Times New Roman" w:eastAsia="Times New Roman" w:hAnsi="Times New Roman"/>
          <w:b/>
          <w:sz w:val="24"/>
          <w:szCs w:val="24"/>
          <w:lang w:eastAsia="ru-RU"/>
        </w:rPr>
        <w:t>08.02.01 Строительство и эксплуатация зданий и сооружений</w:t>
      </w:r>
    </w:p>
    <w:p w:rsidR="00993CFA" w:rsidRPr="00226F87" w:rsidRDefault="00993CFA" w:rsidP="00993CFA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26F87">
        <w:rPr>
          <w:rFonts w:ascii="Times New Roman" w:hAnsi="Times New Roman"/>
          <w:b/>
          <w:sz w:val="24"/>
          <w:szCs w:val="24"/>
        </w:rPr>
        <w:t xml:space="preserve">3.1.1 Виды профессиональной деятельности </w:t>
      </w:r>
    </w:p>
    <w:p w:rsidR="00993CFA" w:rsidRPr="00226F87" w:rsidRDefault="00993CFA" w:rsidP="00993CFA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 xml:space="preserve">Обязательным условием допуска к государственной итоговой аттестации является освоение всех видов профессиональной деятельности соответствующих профессиональным модулям: </w:t>
      </w:r>
    </w:p>
    <w:p w:rsidR="00C648B8" w:rsidRPr="00C648B8" w:rsidRDefault="00C648B8" w:rsidP="006A6731">
      <w:pPr>
        <w:numPr>
          <w:ilvl w:val="0"/>
          <w:numId w:val="11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48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ВПД 1 Участие в проектировании зданий и сооружений.</w:t>
      </w:r>
    </w:p>
    <w:p w:rsidR="00C648B8" w:rsidRPr="00C648B8" w:rsidRDefault="00C648B8" w:rsidP="006A6731">
      <w:pPr>
        <w:numPr>
          <w:ilvl w:val="0"/>
          <w:numId w:val="11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48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ВПД 2 Выполнение технологических процессов на объекте капитального строительства</w:t>
      </w:r>
    </w:p>
    <w:p w:rsidR="00C648B8" w:rsidRPr="00C648B8" w:rsidRDefault="00C648B8" w:rsidP="006A6731">
      <w:pPr>
        <w:numPr>
          <w:ilvl w:val="0"/>
          <w:numId w:val="11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48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ВПД 3 Организация деятельности структурных подразделений при выполнении строительно-монтажных, в том числе отделочных работ, эксплуатации, ремонте и реконструкции зданий и сооружений</w:t>
      </w:r>
    </w:p>
    <w:p w:rsidR="00C648B8" w:rsidRPr="00C648B8" w:rsidRDefault="00C648B8" w:rsidP="006A6731">
      <w:pPr>
        <w:numPr>
          <w:ilvl w:val="0"/>
          <w:numId w:val="11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48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ВПД 4 Организация видов работ при эксплуатации и реконструкции строительных объектов</w:t>
      </w:r>
    </w:p>
    <w:p w:rsidR="00C648B8" w:rsidRPr="00640AB0" w:rsidRDefault="00C648B8" w:rsidP="006A6731">
      <w:pPr>
        <w:numPr>
          <w:ilvl w:val="0"/>
          <w:numId w:val="11"/>
        </w:num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0AB0">
        <w:rPr>
          <w:rFonts w:ascii="Times New Roman" w:eastAsia="Times New Roman" w:hAnsi="Times New Roman"/>
          <w:sz w:val="24"/>
          <w:szCs w:val="24"/>
          <w:lang w:eastAsia="ru-RU"/>
        </w:rPr>
        <w:t xml:space="preserve">ВПД 5 </w:t>
      </w:r>
      <w:r w:rsidR="00640AB0" w:rsidRPr="00640AB0">
        <w:rPr>
          <w:rFonts w:ascii="Times New Roman" w:eastAsia="Times New Roman" w:hAnsi="Times New Roman"/>
          <w:sz w:val="24"/>
          <w:szCs w:val="24"/>
          <w:lang w:eastAsia="ru-RU"/>
        </w:rPr>
        <w:t>Выполнение работ по одной или нескольким профессиям рабочих, должностям служащих</w:t>
      </w:r>
    </w:p>
    <w:p w:rsidR="00993CFA" w:rsidRPr="00226F87" w:rsidRDefault="00993CFA" w:rsidP="00993CF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93CFA" w:rsidRPr="00226F87" w:rsidRDefault="00993CFA" w:rsidP="00993CFA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26F87">
        <w:rPr>
          <w:rFonts w:ascii="Times New Roman" w:hAnsi="Times New Roman"/>
          <w:b/>
          <w:sz w:val="24"/>
          <w:szCs w:val="24"/>
        </w:rPr>
        <w:t xml:space="preserve">3.1.2 Профессиональные и общие компетенции </w:t>
      </w:r>
    </w:p>
    <w:p w:rsidR="00993CFA" w:rsidRPr="00226F87" w:rsidRDefault="00993CFA" w:rsidP="00993CF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93CFA" w:rsidRPr="00226F87" w:rsidRDefault="00993CFA" w:rsidP="00993CF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>В результате освоения программ профессиональных модулей у студентов должны быть сформированы следующие компетенции:</w:t>
      </w:r>
    </w:p>
    <w:p w:rsidR="005144FF" w:rsidRDefault="005144FF" w:rsidP="00993CFA">
      <w:pPr>
        <w:spacing w:after="0"/>
        <w:jc w:val="right"/>
        <w:rPr>
          <w:rFonts w:ascii="Times New Roman" w:hAnsi="Times New Roman"/>
          <w:i/>
          <w:sz w:val="24"/>
          <w:szCs w:val="24"/>
        </w:rPr>
      </w:pPr>
    </w:p>
    <w:p w:rsidR="005144FF" w:rsidRDefault="005144FF" w:rsidP="00993CFA">
      <w:pPr>
        <w:spacing w:after="0"/>
        <w:jc w:val="right"/>
        <w:rPr>
          <w:rFonts w:ascii="Times New Roman" w:hAnsi="Times New Roman"/>
          <w:i/>
          <w:sz w:val="24"/>
          <w:szCs w:val="24"/>
        </w:rPr>
      </w:pPr>
    </w:p>
    <w:p w:rsidR="005144FF" w:rsidRDefault="005144FF" w:rsidP="00993CFA">
      <w:pPr>
        <w:spacing w:after="0"/>
        <w:jc w:val="right"/>
        <w:rPr>
          <w:rFonts w:ascii="Times New Roman" w:hAnsi="Times New Roman"/>
          <w:i/>
          <w:sz w:val="24"/>
          <w:szCs w:val="24"/>
        </w:rPr>
      </w:pPr>
    </w:p>
    <w:p w:rsidR="005144FF" w:rsidRDefault="005144FF" w:rsidP="00993CFA">
      <w:pPr>
        <w:spacing w:after="0"/>
        <w:jc w:val="right"/>
        <w:rPr>
          <w:rFonts w:ascii="Times New Roman" w:hAnsi="Times New Roman"/>
          <w:i/>
          <w:sz w:val="24"/>
          <w:szCs w:val="24"/>
        </w:rPr>
      </w:pPr>
    </w:p>
    <w:p w:rsidR="005144FF" w:rsidRDefault="005144FF" w:rsidP="00993CFA">
      <w:pPr>
        <w:spacing w:after="0"/>
        <w:jc w:val="right"/>
        <w:rPr>
          <w:rFonts w:ascii="Times New Roman" w:hAnsi="Times New Roman"/>
          <w:i/>
          <w:sz w:val="24"/>
          <w:szCs w:val="24"/>
        </w:rPr>
      </w:pPr>
    </w:p>
    <w:p w:rsidR="005144FF" w:rsidRDefault="005144FF" w:rsidP="00993CFA">
      <w:pPr>
        <w:spacing w:after="0"/>
        <w:jc w:val="right"/>
        <w:rPr>
          <w:rFonts w:ascii="Times New Roman" w:hAnsi="Times New Roman"/>
          <w:i/>
          <w:sz w:val="24"/>
          <w:szCs w:val="24"/>
        </w:rPr>
      </w:pPr>
    </w:p>
    <w:p w:rsidR="005144FF" w:rsidRDefault="005144FF" w:rsidP="00993CFA">
      <w:pPr>
        <w:spacing w:after="0"/>
        <w:jc w:val="right"/>
        <w:rPr>
          <w:rFonts w:ascii="Times New Roman" w:hAnsi="Times New Roman"/>
          <w:i/>
          <w:sz w:val="24"/>
          <w:szCs w:val="24"/>
        </w:rPr>
      </w:pPr>
    </w:p>
    <w:p w:rsidR="005144FF" w:rsidRDefault="005144FF" w:rsidP="00993CFA">
      <w:pPr>
        <w:spacing w:after="0"/>
        <w:jc w:val="right"/>
        <w:rPr>
          <w:rFonts w:ascii="Times New Roman" w:hAnsi="Times New Roman"/>
          <w:i/>
          <w:sz w:val="24"/>
          <w:szCs w:val="24"/>
        </w:rPr>
      </w:pPr>
    </w:p>
    <w:p w:rsidR="005144FF" w:rsidRDefault="005144FF" w:rsidP="00993CFA">
      <w:pPr>
        <w:spacing w:after="0"/>
        <w:jc w:val="right"/>
        <w:rPr>
          <w:rFonts w:ascii="Times New Roman" w:hAnsi="Times New Roman"/>
          <w:i/>
          <w:sz w:val="24"/>
          <w:szCs w:val="24"/>
        </w:rPr>
      </w:pPr>
    </w:p>
    <w:p w:rsidR="00993CFA" w:rsidRPr="00226F87" w:rsidRDefault="00993CFA" w:rsidP="00993CFA">
      <w:pPr>
        <w:spacing w:after="0"/>
        <w:jc w:val="right"/>
        <w:rPr>
          <w:rFonts w:ascii="Times New Roman" w:hAnsi="Times New Roman"/>
          <w:i/>
          <w:sz w:val="24"/>
          <w:szCs w:val="24"/>
        </w:rPr>
      </w:pPr>
      <w:r w:rsidRPr="00226F87">
        <w:rPr>
          <w:rFonts w:ascii="Times New Roman" w:hAnsi="Times New Roman"/>
          <w:i/>
          <w:sz w:val="24"/>
          <w:szCs w:val="24"/>
        </w:rPr>
        <w:t xml:space="preserve">Таблица 1 </w:t>
      </w:r>
    </w:p>
    <w:p w:rsidR="00993CFA" w:rsidRPr="00226F87" w:rsidRDefault="00993CFA" w:rsidP="00993CFA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  <w:r w:rsidRPr="00226F87">
        <w:rPr>
          <w:rFonts w:ascii="Times New Roman" w:hAnsi="Times New Roman"/>
          <w:i/>
          <w:sz w:val="24"/>
          <w:szCs w:val="24"/>
        </w:rPr>
        <w:lastRenderedPageBreak/>
        <w:t>Профессиональные компетенции</w:t>
      </w:r>
    </w:p>
    <w:tbl>
      <w:tblPr>
        <w:tblW w:w="100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69"/>
        <w:gridCol w:w="6663"/>
      </w:tblGrid>
      <w:tr w:rsidR="00993CFA" w:rsidRPr="00226F87" w:rsidTr="00993CFA">
        <w:tc>
          <w:tcPr>
            <w:tcW w:w="3369" w:type="dxa"/>
          </w:tcPr>
          <w:p w:rsidR="00993CFA" w:rsidRPr="00226F87" w:rsidRDefault="00993CFA" w:rsidP="00993CF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F87">
              <w:rPr>
                <w:rFonts w:ascii="Times New Roman" w:hAnsi="Times New Roman"/>
                <w:sz w:val="24"/>
                <w:szCs w:val="24"/>
              </w:rPr>
              <w:t>Модуль</w:t>
            </w:r>
          </w:p>
        </w:tc>
        <w:tc>
          <w:tcPr>
            <w:tcW w:w="6663" w:type="dxa"/>
          </w:tcPr>
          <w:p w:rsidR="00993CFA" w:rsidRPr="00226F87" w:rsidRDefault="00993CFA" w:rsidP="00993CF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F87">
              <w:rPr>
                <w:rFonts w:ascii="Times New Roman" w:hAnsi="Times New Roman"/>
                <w:sz w:val="24"/>
                <w:szCs w:val="24"/>
              </w:rPr>
              <w:t xml:space="preserve">Профессиональные компетенции </w:t>
            </w:r>
          </w:p>
        </w:tc>
      </w:tr>
      <w:tr w:rsidR="00993CFA" w:rsidRPr="00226F87" w:rsidTr="00993CFA">
        <w:trPr>
          <w:trHeight w:val="3546"/>
        </w:trPr>
        <w:tc>
          <w:tcPr>
            <w:tcW w:w="3369" w:type="dxa"/>
          </w:tcPr>
          <w:p w:rsidR="00993CFA" w:rsidRPr="00226F87" w:rsidRDefault="00C648B8" w:rsidP="00993C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648B8">
              <w:rPr>
                <w:rFonts w:ascii="Times New Roman" w:hAnsi="Times New Roman"/>
                <w:sz w:val="24"/>
                <w:szCs w:val="24"/>
              </w:rPr>
              <w:t xml:space="preserve">ПМ.01 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C648B8">
              <w:rPr>
                <w:rFonts w:ascii="Times New Roman" w:hAnsi="Times New Roman"/>
                <w:sz w:val="24"/>
                <w:szCs w:val="24"/>
              </w:rPr>
              <w:t>частие в проектировании зданий и сооружений</w:t>
            </w:r>
          </w:p>
        </w:tc>
        <w:tc>
          <w:tcPr>
            <w:tcW w:w="6663" w:type="dxa"/>
          </w:tcPr>
          <w:p w:rsidR="00C648B8" w:rsidRPr="00C648B8" w:rsidRDefault="00C648B8" w:rsidP="00C648B8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648B8">
              <w:rPr>
                <w:rFonts w:ascii="Times New Roman" w:hAnsi="Times New Roman"/>
                <w:sz w:val="24"/>
                <w:szCs w:val="24"/>
              </w:rPr>
              <w:t>ПК 1.1.Подбирать наиболее оптимальные решения из строительных конструкций и материалов, разрабатывать узлы и детали конструктивных элементов зданий и сооружений в соответствии с условиями эксплуатации и назначениями</w:t>
            </w:r>
          </w:p>
          <w:p w:rsidR="00C648B8" w:rsidRPr="00C648B8" w:rsidRDefault="00C648B8" w:rsidP="00C648B8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648B8">
              <w:rPr>
                <w:rFonts w:ascii="Times New Roman" w:hAnsi="Times New Roman"/>
                <w:sz w:val="24"/>
                <w:szCs w:val="24"/>
              </w:rPr>
              <w:t>ПК 1.2.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648B8">
              <w:rPr>
                <w:rFonts w:ascii="Times New Roman" w:hAnsi="Times New Roman"/>
                <w:sz w:val="24"/>
                <w:szCs w:val="24"/>
              </w:rPr>
              <w:t>Выполнять расчеты и конструирование строительных конструкций</w:t>
            </w:r>
          </w:p>
          <w:p w:rsidR="00C648B8" w:rsidRPr="00C648B8" w:rsidRDefault="00C648B8" w:rsidP="00C648B8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648B8">
              <w:rPr>
                <w:rFonts w:ascii="Times New Roman" w:hAnsi="Times New Roman"/>
                <w:sz w:val="24"/>
                <w:szCs w:val="24"/>
              </w:rPr>
              <w:t>ПК 1.3.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648B8">
              <w:rPr>
                <w:rFonts w:ascii="Times New Roman" w:hAnsi="Times New Roman"/>
                <w:sz w:val="24"/>
                <w:szCs w:val="24"/>
              </w:rPr>
              <w:t>Разрабатывать архитектурно-строительные чертежи с использованием средств автоматизированного проектирования</w:t>
            </w:r>
          </w:p>
          <w:p w:rsidR="003C27A4" w:rsidRPr="00E74ED2" w:rsidRDefault="00C648B8" w:rsidP="00993CFA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648B8">
              <w:rPr>
                <w:rFonts w:ascii="Times New Roman" w:hAnsi="Times New Roman"/>
                <w:sz w:val="24"/>
                <w:szCs w:val="24"/>
              </w:rPr>
              <w:t>ПК 1.4.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648B8">
              <w:rPr>
                <w:rFonts w:ascii="Times New Roman" w:hAnsi="Times New Roman"/>
                <w:sz w:val="24"/>
                <w:szCs w:val="24"/>
              </w:rPr>
              <w:t>Участвовать в разработке проекта производства работ с применением информационных технологий.</w:t>
            </w:r>
          </w:p>
        </w:tc>
      </w:tr>
      <w:tr w:rsidR="00993CFA" w:rsidRPr="00226F87" w:rsidTr="00DF790F">
        <w:trPr>
          <w:trHeight w:hRule="exact" w:val="2562"/>
        </w:trPr>
        <w:tc>
          <w:tcPr>
            <w:tcW w:w="3369" w:type="dxa"/>
          </w:tcPr>
          <w:p w:rsidR="00993CFA" w:rsidRPr="00226F87" w:rsidRDefault="00DF790F" w:rsidP="00CA0AA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F790F">
              <w:rPr>
                <w:rFonts w:ascii="Times New Roman" w:hAnsi="Times New Roman"/>
                <w:sz w:val="24"/>
                <w:szCs w:val="24"/>
              </w:rPr>
              <w:t xml:space="preserve">ПМ.02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DF790F">
              <w:rPr>
                <w:rFonts w:ascii="Times New Roman" w:hAnsi="Times New Roman"/>
                <w:sz w:val="24"/>
                <w:szCs w:val="24"/>
              </w:rPr>
              <w:t>ыполнение технологических процессов на объекте капитального строительства</w:t>
            </w:r>
          </w:p>
        </w:tc>
        <w:tc>
          <w:tcPr>
            <w:tcW w:w="6663" w:type="dxa"/>
          </w:tcPr>
          <w:p w:rsidR="00DF790F" w:rsidRDefault="00DF790F" w:rsidP="00CA0AA4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F790F">
              <w:rPr>
                <w:rFonts w:ascii="Times New Roman" w:hAnsi="Times New Roman"/>
                <w:sz w:val="24"/>
                <w:szCs w:val="24"/>
              </w:rPr>
              <w:t xml:space="preserve">ПК 2.1. Выполнять подготовительные работы на строительной площадке </w:t>
            </w:r>
          </w:p>
          <w:p w:rsidR="00DF790F" w:rsidRDefault="00DF790F" w:rsidP="00CA0AA4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F790F">
              <w:rPr>
                <w:rFonts w:ascii="Times New Roman" w:hAnsi="Times New Roman"/>
                <w:sz w:val="24"/>
                <w:szCs w:val="24"/>
              </w:rPr>
              <w:t xml:space="preserve">ПК 2.2. Выполнять строительно-монтажные, в том числе отделочные работы на объекте капитального строительства. ПК 2.3. Проводить оперативный учет объемов выполняемых работ и расходов материальных ресурсов </w:t>
            </w:r>
          </w:p>
          <w:p w:rsidR="00CA0AA4" w:rsidRPr="00CA0AA4" w:rsidRDefault="00DF790F" w:rsidP="00CA0AA4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790F">
              <w:rPr>
                <w:rFonts w:ascii="Times New Roman" w:hAnsi="Times New Roman"/>
                <w:sz w:val="24"/>
                <w:szCs w:val="24"/>
              </w:rPr>
              <w:t>ПК 2.4. Осуществлять мероприятия по контролю качества выполняемых работ и расходуемых материалов</w:t>
            </w:r>
          </w:p>
        </w:tc>
      </w:tr>
      <w:tr w:rsidR="00993CFA" w:rsidRPr="00226F87" w:rsidTr="00DF790F">
        <w:trPr>
          <w:trHeight w:hRule="exact" w:val="5251"/>
        </w:trPr>
        <w:tc>
          <w:tcPr>
            <w:tcW w:w="3369" w:type="dxa"/>
          </w:tcPr>
          <w:p w:rsidR="00993CFA" w:rsidRPr="00226F87" w:rsidRDefault="00DF790F" w:rsidP="00DF790F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F79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ПМ.03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F79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рганизация деятельности структурных подразделений при выполнении строительно-монтажных, в том числе отделочных работ, эксплуатации, ремонте и реконструкции зданий и сооружений</w:t>
            </w:r>
          </w:p>
        </w:tc>
        <w:tc>
          <w:tcPr>
            <w:tcW w:w="6663" w:type="dxa"/>
          </w:tcPr>
          <w:p w:rsidR="00DF790F" w:rsidRDefault="00DF790F" w:rsidP="00DF790F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 w:rsidRPr="00DF790F">
              <w:rPr>
                <w:rFonts w:ascii="Times New Roman" w:hAnsi="Times New Roman"/>
                <w:sz w:val="24"/>
                <w:szCs w:val="24"/>
              </w:rPr>
              <w:t>3.1. Осуществлять оперативное планирование деятельности структурных подразделений при проведении строительно-монтажных рабо</w:t>
            </w:r>
            <w:r>
              <w:rPr>
                <w:rFonts w:ascii="Times New Roman" w:hAnsi="Times New Roman"/>
                <w:sz w:val="24"/>
                <w:szCs w:val="24"/>
              </w:rPr>
              <w:t>т, в том числе отделочных работ</w:t>
            </w:r>
            <w:r w:rsidRPr="00DF790F">
              <w:rPr>
                <w:rFonts w:ascii="Times New Roman" w:hAnsi="Times New Roman"/>
                <w:sz w:val="24"/>
                <w:szCs w:val="24"/>
              </w:rPr>
              <w:t xml:space="preserve">, текущего ремонта и реконструкции строительных объектов </w:t>
            </w:r>
          </w:p>
          <w:p w:rsidR="00DF790F" w:rsidRDefault="00DF790F" w:rsidP="00DF790F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F790F">
              <w:rPr>
                <w:rFonts w:ascii="Times New Roman" w:hAnsi="Times New Roman"/>
                <w:sz w:val="24"/>
                <w:szCs w:val="24"/>
              </w:rPr>
              <w:t xml:space="preserve">ПК 3.2. Обеспечивать работу структурных подразделений при выполнении производственных задач </w:t>
            </w:r>
          </w:p>
          <w:p w:rsidR="00DF790F" w:rsidRDefault="00DF790F" w:rsidP="00DF790F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F790F">
              <w:rPr>
                <w:rFonts w:ascii="Times New Roman" w:hAnsi="Times New Roman"/>
                <w:sz w:val="24"/>
                <w:szCs w:val="24"/>
              </w:rPr>
              <w:t xml:space="preserve">ПК 3.3. Обеспечивать ведение текущей и исполнительной документации по выполняемым видам строительных работ ПК 3.4. Контролировать и оценивать деятельность структурных подразделений </w:t>
            </w:r>
          </w:p>
          <w:p w:rsidR="00993CFA" w:rsidRPr="00DF790F" w:rsidRDefault="00DF790F" w:rsidP="00DF790F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790F">
              <w:rPr>
                <w:rFonts w:ascii="Times New Roman" w:hAnsi="Times New Roman"/>
                <w:sz w:val="24"/>
                <w:szCs w:val="24"/>
              </w:rPr>
              <w:t>ПК 3.5</w:t>
            </w:r>
            <w:proofErr w:type="gramStart"/>
            <w:r w:rsidRPr="00DF790F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proofErr w:type="gramEnd"/>
            <w:r w:rsidRPr="00DF790F">
              <w:rPr>
                <w:rFonts w:ascii="Times New Roman" w:hAnsi="Times New Roman"/>
                <w:sz w:val="24"/>
                <w:szCs w:val="24"/>
              </w:rPr>
              <w:t xml:space="preserve">беспечивать соблюдение требований охраны труда, безопасности жизнедеятельности и защиту окружающей среды при выполнении </w:t>
            </w:r>
            <w:proofErr w:type="spellStart"/>
            <w:r w:rsidRPr="00DF790F">
              <w:rPr>
                <w:rFonts w:ascii="Times New Roman" w:hAnsi="Times New Roman"/>
                <w:sz w:val="24"/>
                <w:szCs w:val="24"/>
              </w:rPr>
              <w:t>строительномонтажных</w:t>
            </w:r>
            <w:proofErr w:type="spellEnd"/>
            <w:r w:rsidRPr="00DF790F">
              <w:rPr>
                <w:rFonts w:ascii="Times New Roman" w:hAnsi="Times New Roman"/>
                <w:sz w:val="24"/>
                <w:szCs w:val="24"/>
              </w:rPr>
              <w:t>, в том числе отделочных работ, ремонтных работ и работ по реконструкции и эксплуатации строительных объектов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F790F" w:rsidRPr="00226F87" w:rsidTr="00DF790F">
        <w:trPr>
          <w:trHeight w:hRule="exact" w:val="3965"/>
        </w:trPr>
        <w:tc>
          <w:tcPr>
            <w:tcW w:w="3369" w:type="dxa"/>
          </w:tcPr>
          <w:p w:rsidR="00DF790F" w:rsidRPr="00DF790F" w:rsidRDefault="00DF790F" w:rsidP="00DF790F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79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ПМ 04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F79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рганизация видов работ при эксплуатации и реконструкции строительных объектов</w:t>
            </w:r>
          </w:p>
        </w:tc>
        <w:tc>
          <w:tcPr>
            <w:tcW w:w="6663" w:type="dxa"/>
          </w:tcPr>
          <w:p w:rsidR="00DF790F" w:rsidRDefault="00DF790F" w:rsidP="00DF790F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F790F">
              <w:rPr>
                <w:rFonts w:ascii="Times New Roman" w:hAnsi="Times New Roman"/>
                <w:sz w:val="24"/>
                <w:szCs w:val="24"/>
              </w:rPr>
              <w:t xml:space="preserve">ПК 4.1. Организовывать работу по технической эксплуатации зданий и сооружений </w:t>
            </w:r>
          </w:p>
          <w:p w:rsidR="00DF790F" w:rsidRDefault="00DF790F" w:rsidP="00DF790F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F790F">
              <w:rPr>
                <w:rFonts w:ascii="Times New Roman" w:hAnsi="Times New Roman"/>
                <w:sz w:val="24"/>
                <w:szCs w:val="24"/>
              </w:rPr>
              <w:t xml:space="preserve">ПК 4.2. Выполнять мероприятия по технической эксплуатации конструкций и инженерного оборудования зданий </w:t>
            </w:r>
          </w:p>
          <w:p w:rsidR="00DF790F" w:rsidRDefault="00DF790F" w:rsidP="00DF790F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F790F">
              <w:rPr>
                <w:rFonts w:ascii="Times New Roman" w:hAnsi="Times New Roman"/>
                <w:sz w:val="24"/>
                <w:szCs w:val="24"/>
              </w:rPr>
              <w:t xml:space="preserve">ПК 4.3. Принимать участие в диагностике технического состояния конструктивных элементов эксплуатируемых зданий, в том числе отделки внутренних и наружных поверхностей конструктивных элементов эксплуатируемых зданий </w:t>
            </w:r>
          </w:p>
          <w:p w:rsidR="00DF790F" w:rsidRDefault="00DF790F" w:rsidP="00DF790F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F790F">
              <w:rPr>
                <w:rFonts w:ascii="Times New Roman" w:hAnsi="Times New Roman"/>
                <w:sz w:val="24"/>
                <w:szCs w:val="24"/>
              </w:rPr>
              <w:t>ПК 4.4. Осуществлять мероприятия по оценке технического состояния и реконструкции зданий</w:t>
            </w:r>
          </w:p>
        </w:tc>
      </w:tr>
      <w:tr w:rsidR="00241BC5" w:rsidRPr="00226F87" w:rsidTr="00241BC5">
        <w:trPr>
          <w:trHeight w:val="1834"/>
        </w:trPr>
        <w:tc>
          <w:tcPr>
            <w:tcW w:w="3369" w:type="dxa"/>
          </w:tcPr>
          <w:p w:rsidR="00241BC5" w:rsidRPr="001C7D26" w:rsidRDefault="00241BC5" w:rsidP="00640AB0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640AB0">
              <w:rPr>
                <w:rFonts w:ascii="Times New Roman" w:hAnsi="Times New Roman"/>
                <w:sz w:val="24"/>
                <w:szCs w:val="24"/>
              </w:rPr>
              <w:t>ПМ 05</w:t>
            </w:r>
            <w:r w:rsidRPr="001C7D2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640A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работ по одной или нескольким профессиям рабочих, должностям служащих</w:t>
            </w:r>
          </w:p>
        </w:tc>
        <w:tc>
          <w:tcPr>
            <w:tcW w:w="6663" w:type="dxa"/>
            <w:vAlign w:val="center"/>
          </w:tcPr>
          <w:p w:rsidR="00241BC5" w:rsidRPr="00640AB0" w:rsidRDefault="00241BC5" w:rsidP="00640AB0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640AB0">
              <w:rPr>
                <w:rFonts w:ascii="Times New Roman" w:hAnsi="Times New Roman"/>
                <w:sz w:val="24"/>
                <w:szCs w:val="24"/>
              </w:rPr>
              <w:t>ПК 5.1</w:t>
            </w:r>
            <w:proofErr w:type="gramStart"/>
            <w:r w:rsidRPr="00640AB0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  <w:r w:rsidRPr="00640AB0">
              <w:rPr>
                <w:rFonts w:ascii="Times New Roman" w:hAnsi="Times New Roman"/>
                <w:sz w:val="24"/>
                <w:szCs w:val="24"/>
              </w:rPr>
              <w:t>ыполнять подготовительные работы при производстве штукатурных работ</w:t>
            </w:r>
          </w:p>
          <w:p w:rsidR="00241BC5" w:rsidRPr="00640AB0" w:rsidRDefault="00241BC5" w:rsidP="00640AB0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640AB0">
              <w:rPr>
                <w:rFonts w:ascii="Times New Roman" w:hAnsi="Times New Roman"/>
                <w:sz w:val="24"/>
                <w:szCs w:val="24"/>
              </w:rPr>
              <w:t>ПК 5.2</w:t>
            </w:r>
            <w:proofErr w:type="gramStart"/>
            <w:r w:rsidRPr="00640AB0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proofErr w:type="gramEnd"/>
            <w:r w:rsidRPr="00640AB0">
              <w:rPr>
                <w:rFonts w:ascii="Times New Roman" w:hAnsi="Times New Roman"/>
                <w:sz w:val="24"/>
                <w:szCs w:val="24"/>
              </w:rPr>
              <w:t>роизводить оштукатуривание поверхности различной степени сложности</w:t>
            </w:r>
          </w:p>
          <w:p w:rsidR="00241BC5" w:rsidRPr="00640AB0" w:rsidRDefault="00241BC5" w:rsidP="00640AB0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640AB0">
              <w:rPr>
                <w:rFonts w:ascii="Times New Roman" w:hAnsi="Times New Roman"/>
                <w:sz w:val="24"/>
                <w:szCs w:val="24"/>
              </w:rPr>
              <w:t>ПК 5.3</w:t>
            </w:r>
            <w:proofErr w:type="gramStart"/>
            <w:r w:rsidRPr="00640AB0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  <w:r w:rsidRPr="00640AB0">
              <w:rPr>
                <w:rFonts w:ascii="Times New Roman" w:hAnsi="Times New Roman"/>
                <w:sz w:val="24"/>
                <w:szCs w:val="24"/>
              </w:rPr>
              <w:t>ыполнять отделку оштукатуренных поверхностей</w:t>
            </w:r>
          </w:p>
          <w:p w:rsidR="00241BC5" w:rsidRPr="001B6653" w:rsidRDefault="00241BC5" w:rsidP="00640AB0">
            <w:pPr>
              <w:pStyle w:val="af7"/>
            </w:pPr>
            <w:r w:rsidRPr="00640AB0">
              <w:rPr>
                <w:rFonts w:ascii="Times New Roman" w:hAnsi="Times New Roman"/>
                <w:sz w:val="24"/>
                <w:szCs w:val="24"/>
              </w:rPr>
              <w:t>ПК 5.4</w:t>
            </w:r>
            <w:proofErr w:type="gramStart"/>
            <w:r w:rsidRPr="00640AB0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  <w:r w:rsidRPr="00640AB0">
              <w:rPr>
                <w:rFonts w:ascii="Times New Roman" w:hAnsi="Times New Roman"/>
                <w:sz w:val="24"/>
                <w:szCs w:val="24"/>
              </w:rPr>
              <w:t>ыполнять ремонт оштукатуренных поверхностей</w:t>
            </w:r>
          </w:p>
        </w:tc>
      </w:tr>
    </w:tbl>
    <w:p w:rsidR="00D52D36" w:rsidRDefault="00D52D36" w:rsidP="00602A2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93CFA" w:rsidRPr="00226F87" w:rsidRDefault="00993CFA" w:rsidP="00602A26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>Техник должен обладать общими компетенциями, включающими в себя способность:</w:t>
      </w:r>
    </w:p>
    <w:p w:rsidR="00993CFA" w:rsidRPr="00226F87" w:rsidRDefault="00993CFA" w:rsidP="00993CFA">
      <w:pPr>
        <w:spacing w:after="0"/>
        <w:ind w:firstLine="709"/>
        <w:jc w:val="right"/>
        <w:rPr>
          <w:rFonts w:ascii="Times New Roman" w:hAnsi="Times New Roman"/>
          <w:i/>
          <w:sz w:val="24"/>
          <w:szCs w:val="24"/>
        </w:rPr>
      </w:pPr>
      <w:bookmarkStart w:id="1" w:name="_GoBack"/>
      <w:bookmarkEnd w:id="1"/>
      <w:r w:rsidRPr="00226F87">
        <w:rPr>
          <w:rFonts w:ascii="Times New Roman" w:hAnsi="Times New Roman"/>
          <w:i/>
          <w:sz w:val="24"/>
          <w:szCs w:val="24"/>
        </w:rPr>
        <w:t xml:space="preserve">Таблица 2 </w:t>
      </w:r>
    </w:p>
    <w:p w:rsidR="00993CFA" w:rsidRDefault="00993CFA" w:rsidP="00993CFA">
      <w:pPr>
        <w:spacing w:after="0"/>
        <w:ind w:firstLine="709"/>
        <w:jc w:val="center"/>
        <w:rPr>
          <w:rFonts w:ascii="Times New Roman" w:hAnsi="Times New Roman"/>
          <w:i/>
          <w:sz w:val="24"/>
          <w:szCs w:val="24"/>
        </w:rPr>
      </w:pPr>
      <w:r w:rsidRPr="00226F87">
        <w:rPr>
          <w:rFonts w:ascii="Times New Roman" w:hAnsi="Times New Roman"/>
          <w:i/>
          <w:sz w:val="24"/>
          <w:szCs w:val="24"/>
        </w:rPr>
        <w:t>Общие компетенции</w:t>
      </w:r>
    </w:p>
    <w:tbl>
      <w:tblPr>
        <w:tblStyle w:val="af6"/>
        <w:tblW w:w="0" w:type="auto"/>
        <w:tblLook w:val="04A0"/>
      </w:tblPr>
      <w:tblGrid>
        <w:gridCol w:w="10137"/>
      </w:tblGrid>
      <w:tr w:rsidR="00602A26" w:rsidTr="00602A26">
        <w:trPr>
          <w:trHeight w:val="611"/>
        </w:trPr>
        <w:tc>
          <w:tcPr>
            <w:tcW w:w="10137" w:type="dxa"/>
            <w:tcBorders>
              <w:bottom w:val="single" w:sz="4" w:space="0" w:color="auto"/>
            </w:tcBorders>
          </w:tcPr>
          <w:p w:rsidR="00602A26" w:rsidRPr="00602A26" w:rsidRDefault="00602A26" w:rsidP="00602A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1. Выбирать способы решения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задач </w:t>
            </w:r>
            <w:r w:rsidRPr="00602A26">
              <w:rPr>
                <w:rFonts w:ascii="Times New Roman" w:hAnsi="Times New Roman"/>
                <w:sz w:val="24"/>
                <w:szCs w:val="24"/>
              </w:rPr>
              <w:t>профессиональной деятельности применительно к различным контекстам</w:t>
            </w:r>
          </w:p>
        </w:tc>
      </w:tr>
      <w:tr w:rsidR="00602A26" w:rsidTr="00602A26">
        <w:trPr>
          <w:trHeight w:val="554"/>
        </w:trPr>
        <w:tc>
          <w:tcPr>
            <w:tcW w:w="10137" w:type="dxa"/>
            <w:tcBorders>
              <w:top w:val="single" w:sz="4" w:space="0" w:color="auto"/>
              <w:bottom w:val="single" w:sz="4" w:space="0" w:color="auto"/>
            </w:tcBorders>
          </w:tcPr>
          <w:p w:rsidR="00602A26" w:rsidRPr="00602A26" w:rsidRDefault="00602A26" w:rsidP="00602A26">
            <w:pPr>
              <w:rPr>
                <w:rFonts w:ascii="Times New Roman" w:hAnsi="Times New Roman"/>
                <w:sz w:val="24"/>
                <w:szCs w:val="24"/>
              </w:rPr>
            </w:pPr>
            <w:r w:rsidRPr="00602A26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Start"/>
            <w:r w:rsidRPr="00602A26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 w:rsidRPr="00602A26">
              <w:rPr>
                <w:rFonts w:ascii="Times New Roman" w:hAnsi="Times New Roman"/>
                <w:sz w:val="24"/>
                <w:szCs w:val="24"/>
              </w:rPr>
              <w:t>. 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602A26" w:rsidTr="00602A26">
        <w:trPr>
          <w:trHeight w:val="267"/>
        </w:trPr>
        <w:tc>
          <w:tcPr>
            <w:tcW w:w="10137" w:type="dxa"/>
            <w:tcBorders>
              <w:top w:val="single" w:sz="4" w:space="0" w:color="auto"/>
              <w:bottom w:val="single" w:sz="4" w:space="0" w:color="auto"/>
            </w:tcBorders>
          </w:tcPr>
          <w:p w:rsidR="00602A26" w:rsidRPr="00602A26" w:rsidRDefault="00602A26" w:rsidP="00602A26">
            <w:pPr>
              <w:rPr>
                <w:rFonts w:ascii="Times New Roman" w:hAnsi="Times New Roman"/>
                <w:sz w:val="24"/>
                <w:szCs w:val="24"/>
              </w:rPr>
            </w:pPr>
            <w:r w:rsidRPr="00602A26">
              <w:rPr>
                <w:rFonts w:ascii="Times New Roman" w:hAnsi="Times New Roman"/>
                <w:sz w:val="24"/>
                <w:szCs w:val="24"/>
              </w:rPr>
              <w:t>ОК3. Планировать и реализовывать собственное профессиональное и личностное развитие</w:t>
            </w:r>
          </w:p>
        </w:tc>
      </w:tr>
      <w:tr w:rsidR="00602A26" w:rsidTr="00602A26">
        <w:trPr>
          <w:trHeight w:val="556"/>
        </w:trPr>
        <w:tc>
          <w:tcPr>
            <w:tcW w:w="10137" w:type="dxa"/>
            <w:tcBorders>
              <w:top w:val="single" w:sz="4" w:space="0" w:color="auto"/>
              <w:bottom w:val="single" w:sz="4" w:space="0" w:color="auto"/>
            </w:tcBorders>
          </w:tcPr>
          <w:p w:rsidR="00602A26" w:rsidRPr="00602A26" w:rsidRDefault="00602A26" w:rsidP="00602A26">
            <w:pPr>
              <w:rPr>
                <w:rFonts w:ascii="Times New Roman" w:hAnsi="Times New Roman"/>
                <w:sz w:val="24"/>
                <w:szCs w:val="24"/>
              </w:rPr>
            </w:pPr>
            <w:r w:rsidRPr="00602A26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Start"/>
            <w:r w:rsidRPr="00602A26"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  <w:r w:rsidRPr="00602A26">
              <w:rPr>
                <w:rFonts w:ascii="Times New Roman" w:hAnsi="Times New Roman"/>
                <w:sz w:val="24"/>
                <w:szCs w:val="24"/>
              </w:rPr>
              <w:t xml:space="preserve">. Работать в коллективе и команде, </w:t>
            </w:r>
            <w:proofErr w:type="gramStart"/>
            <w:r w:rsidRPr="00602A26">
              <w:rPr>
                <w:rFonts w:ascii="Times New Roman" w:hAnsi="Times New Roman"/>
                <w:sz w:val="24"/>
                <w:szCs w:val="24"/>
              </w:rPr>
              <w:t>эффективное</w:t>
            </w:r>
            <w:proofErr w:type="gramEnd"/>
            <w:r w:rsidRPr="00602A26">
              <w:rPr>
                <w:rFonts w:ascii="Times New Roman" w:hAnsi="Times New Roman"/>
                <w:sz w:val="24"/>
                <w:szCs w:val="24"/>
              </w:rPr>
              <w:t xml:space="preserve"> взаимодействовать с коллегами, руководством, клиентами</w:t>
            </w:r>
          </w:p>
        </w:tc>
      </w:tr>
      <w:tr w:rsidR="00602A26" w:rsidTr="00602A26">
        <w:trPr>
          <w:trHeight w:val="545"/>
        </w:trPr>
        <w:tc>
          <w:tcPr>
            <w:tcW w:w="10137" w:type="dxa"/>
            <w:tcBorders>
              <w:top w:val="single" w:sz="4" w:space="0" w:color="auto"/>
              <w:bottom w:val="single" w:sz="4" w:space="0" w:color="auto"/>
            </w:tcBorders>
          </w:tcPr>
          <w:p w:rsidR="00602A26" w:rsidRPr="00602A26" w:rsidRDefault="00602A26" w:rsidP="00602A26">
            <w:pPr>
              <w:rPr>
                <w:rFonts w:ascii="Times New Roman" w:hAnsi="Times New Roman"/>
                <w:sz w:val="24"/>
                <w:szCs w:val="24"/>
              </w:rPr>
            </w:pPr>
            <w:r w:rsidRPr="00602A26">
              <w:rPr>
                <w:rFonts w:ascii="Times New Roman" w:hAnsi="Times New Roman"/>
                <w:sz w:val="24"/>
                <w:szCs w:val="24"/>
              </w:rPr>
              <w:t>ОК5. Осуществлять устную и письменную коммуникацию на государственном языке  Российской Федерации с учетом особенностей социального и культурного контекста</w:t>
            </w:r>
          </w:p>
        </w:tc>
      </w:tr>
      <w:tr w:rsidR="00602A26" w:rsidTr="00602A26">
        <w:trPr>
          <w:trHeight w:val="535"/>
        </w:trPr>
        <w:tc>
          <w:tcPr>
            <w:tcW w:w="10137" w:type="dxa"/>
            <w:tcBorders>
              <w:top w:val="single" w:sz="4" w:space="0" w:color="auto"/>
              <w:bottom w:val="single" w:sz="4" w:space="0" w:color="auto"/>
            </w:tcBorders>
          </w:tcPr>
          <w:p w:rsidR="00602A26" w:rsidRPr="00602A26" w:rsidRDefault="00602A26" w:rsidP="00602A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6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 Проявлять </w:t>
            </w:r>
            <w:r w:rsidRPr="00602A26">
              <w:rPr>
                <w:rFonts w:ascii="Times New Roman" w:hAnsi="Times New Roman"/>
                <w:sz w:val="24"/>
                <w:szCs w:val="24"/>
              </w:rPr>
              <w:t>гра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жданско-патриотическую </w:t>
            </w:r>
            <w:r w:rsidRPr="00602A26">
              <w:rPr>
                <w:rFonts w:ascii="Times New Roman" w:hAnsi="Times New Roman"/>
                <w:sz w:val="24"/>
                <w:szCs w:val="24"/>
              </w:rPr>
              <w:t>позицию, демонстрировать осознанное поведение на основе традиционных общечеловеческих ценностей</w:t>
            </w:r>
          </w:p>
        </w:tc>
      </w:tr>
      <w:tr w:rsidR="00602A26" w:rsidTr="00602A26">
        <w:trPr>
          <w:trHeight w:val="552"/>
        </w:trPr>
        <w:tc>
          <w:tcPr>
            <w:tcW w:w="10137" w:type="dxa"/>
            <w:tcBorders>
              <w:top w:val="single" w:sz="4" w:space="0" w:color="auto"/>
              <w:bottom w:val="single" w:sz="4" w:space="0" w:color="auto"/>
            </w:tcBorders>
          </w:tcPr>
          <w:p w:rsidR="00602A26" w:rsidRPr="00602A26" w:rsidRDefault="00602A26" w:rsidP="00602A26">
            <w:pPr>
              <w:rPr>
                <w:rFonts w:ascii="Times New Roman" w:hAnsi="Times New Roman"/>
                <w:sz w:val="24"/>
                <w:szCs w:val="24"/>
              </w:rPr>
            </w:pPr>
            <w:r w:rsidRPr="00602A26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Start"/>
            <w:r w:rsidRPr="00602A26">
              <w:rPr>
                <w:rFonts w:ascii="Times New Roman" w:hAnsi="Times New Roman"/>
                <w:sz w:val="24"/>
                <w:szCs w:val="24"/>
              </w:rPr>
              <w:t>7</w:t>
            </w:r>
            <w:proofErr w:type="gramEnd"/>
            <w:r w:rsidRPr="00602A26">
              <w:rPr>
                <w:rFonts w:ascii="Times New Roman" w:hAnsi="Times New Roman"/>
                <w:sz w:val="24"/>
                <w:szCs w:val="24"/>
              </w:rPr>
              <w:t>. Содействовать</w:t>
            </w:r>
            <w:r w:rsidRPr="00602A26">
              <w:rPr>
                <w:rFonts w:ascii="Times New Roman" w:hAnsi="Times New Roman"/>
                <w:sz w:val="24"/>
                <w:szCs w:val="24"/>
              </w:rPr>
              <w:tab/>
              <w:t>сохранению</w:t>
            </w:r>
            <w:r w:rsidRPr="00602A26">
              <w:rPr>
                <w:rFonts w:ascii="Times New Roman" w:hAnsi="Times New Roman"/>
                <w:sz w:val="24"/>
                <w:szCs w:val="24"/>
              </w:rPr>
              <w:tab/>
              <w:t>окружающей</w:t>
            </w:r>
            <w:r w:rsidRPr="00602A26">
              <w:rPr>
                <w:rFonts w:ascii="Times New Roman" w:hAnsi="Times New Roman"/>
                <w:sz w:val="24"/>
                <w:szCs w:val="24"/>
              </w:rPr>
              <w:tab/>
              <w:t>среды, ресурсосбережению, эффективно действовать в чрезвычайных ситуациях</w:t>
            </w:r>
          </w:p>
        </w:tc>
      </w:tr>
      <w:tr w:rsidR="00602A26" w:rsidTr="00602A26">
        <w:trPr>
          <w:trHeight w:val="825"/>
        </w:trPr>
        <w:tc>
          <w:tcPr>
            <w:tcW w:w="10137" w:type="dxa"/>
            <w:tcBorders>
              <w:top w:val="single" w:sz="4" w:space="0" w:color="auto"/>
              <w:bottom w:val="single" w:sz="4" w:space="0" w:color="auto"/>
            </w:tcBorders>
          </w:tcPr>
          <w:p w:rsidR="00602A26" w:rsidRPr="00602A26" w:rsidRDefault="00602A26" w:rsidP="00602A26">
            <w:pPr>
              <w:rPr>
                <w:rFonts w:ascii="Times New Roman" w:hAnsi="Times New Roman"/>
                <w:sz w:val="24"/>
                <w:szCs w:val="24"/>
              </w:rPr>
            </w:pPr>
            <w:r w:rsidRPr="00602A26">
              <w:rPr>
                <w:rFonts w:ascii="Times New Roman" w:hAnsi="Times New Roman"/>
                <w:sz w:val="24"/>
                <w:szCs w:val="24"/>
              </w:rPr>
              <w:t>ОК8</w:t>
            </w:r>
            <w:proofErr w:type="gramStart"/>
            <w:r w:rsidRPr="00602A26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proofErr w:type="gramEnd"/>
            <w:r w:rsidRPr="00602A26">
              <w:rPr>
                <w:rFonts w:ascii="Times New Roman" w:hAnsi="Times New Roman"/>
                <w:sz w:val="24"/>
                <w:szCs w:val="24"/>
              </w:rPr>
              <w:t>спользовать средства физической культуры для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охранения и укрепления здоровья в процессе </w:t>
            </w:r>
            <w:r w:rsidRPr="00602A26">
              <w:rPr>
                <w:rFonts w:ascii="Times New Roman" w:hAnsi="Times New Roman"/>
                <w:sz w:val="24"/>
                <w:szCs w:val="24"/>
              </w:rPr>
              <w:t>профессиональной  деятельн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ости и поддержания необходимого </w:t>
            </w:r>
            <w:r w:rsidRPr="00602A26">
              <w:rPr>
                <w:rFonts w:ascii="Times New Roman" w:hAnsi="Times New Roman"/>
                <w:sz w:val="24"/>
                <w:szCs w:val="24"/>
              </w:rPr>
              <w:t>уровня физической подготовленности</w:t>
            </w:r>
          </w:p>
        </w:tc>
      </w:tr>
      <w:tr w:rsidR="00602A26" w:rsidTr="00602A26">
        <w:trPr>
          <w:trHeight w:val="288"/>
        </w:trPr>
        <w:tc>
          <w:tcPr>
            <w:tcW w:w="10137" w:type="dxa"/>
            <w:tcBorders>
              <w:top w:val="single" w:sz="4" w:space="0" w:color="auto"/>
              <w:bottom w:val="single" w:sz="4" w:space="0" w:color="auto"/>
            </w:tcBorders>
          </w:tcPr>
          <w:p w:rsidR="00602A26" w:rsidRPr="00602A26" w:rsidRDefault="00602A26" w:rsidP="00602A26">
            <w:pPr>
              <w:rPr>
                <w:rFonts w:ascii="Times New Roman" w:hAnsi="Times New Roman"/>
                <w:sz w:val="24"/>
                <w:szCs w:val="24"/>
              </w:rPr>
            </w:pPr>
            <w:r w:rsidRPr="00602A26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Start"/>
            <w:r w:rsidRPr="00602A26">
              <w:rPr>
                <w:rFonts w:ascii="Times New Roman" w:hAnsi="Times New Roman"/>
                <w:sz w:val="24"/>
                <w:szCs w:val="24"/>
              </w:rPr>
              <w:t>9</w:t>
            </w:r>
            <w:proofErr w:type="gramEnd"/>
            <w:r w:rsidRPr="00602A26">
              <w:rPr>
                <w:rFonts w:ascii="Times New Roman" w:hAnsi="Times New Roman"/>
                <w:sz w:val="24"/>
                <w:szCs w:val="24"/>
              </w:rPr>
              <w:t>. Использовать информационные технологии в профессиональной деятельности</w:t>
            </w:r>
          </w:p>
        </w:tc>
      </w:tr>
      <w:tr w:rsidR="00602A26" w:rsidTr="00602A26">
        <w:trPr>
          <w:trHeight w:val="529"/>
        </w:trPr>
        <w:tc>
          <w:tcPr>
            <w:tcW w:w="10137" w:type="dxa"/>
            <w:tcBorders>
              <w:top w:val="single" w:sz="4" w:space="0" w:color="auto"/>
              <w:bottom w:val="single" w:sz="4" w:space="0" w:color="auto"/>
            </w:tcBorders>
          </w:tcPr>
          <w:p w:rsidR="00602A26" w:rsidRPr="00602A26" w:rsidRDefault="00602A26" w:rsidP="00602A26">
            <w:pPr>
              <w:rPr>
                <w:rFonts w:ascii="Times New Roman" w:hAnsi="Times New Roman"/>
                <w:sz w:val="24"/>
                <w:szCs w:val="24"/>
              </w:rPr>
            </w:pPr>
            <w:r w:rsidRPr="00602A26">
              <w:rPr>
                <w:rFonts w:ascii="Times New Roman" w:hAnsi="Times New Roman"/>
                <w:sz w:val="24"/>
                <w:szCs w:val="24"/>
              </w:rPr>
              <w:t>ОК10. Пользоваться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профессиональной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документацией </w:t>
            </w:r>
            <w:r w:rsidRPr="00602A26">
              <w:rPr>
                <w:rFonts w:ascii="Times New Roman" w:hAnsi="Times New Roman"/>
                <w:sz w:val="24"/>
                <w:szCs w:val="24"/>
              </w:rPr>
              <w:t>на государственном</w:t>
            </w:r>
            <w:r w:rsidRPr="00602A26">
              <w:rPr>
                <w:rFonts w:ascii="Times New Roman" w:hAnsi="Times New Roman"/>
                <w:sz w:val="24"/>
                <w:szCs w:val="24"/>
              </w:rPr>
              <w:tab/>
              <w:t>и иностранном языках</w:t>
            </w:r>
          </w:p>
        </w:tc>
      </w:tr>
      <w:tr w:rsidR="00602A26" w:rsidTr="00602A26">
        <w:trPr>
          <w:trHeight w:val="564"/>
        </w:trPr>
        <w:tc>
          <w:tcPr>
            <w:tcW w:w="10137" w:type="dxa"/>
            <w:tcBorders>
              <w:top w:val="single" w:sz="4" w:space="0" w:color="auto"/>
            </w:tcBorders>
          </w:tcPr>
          <w:p w:rsidR="00602A26" w:rsidRPr="00602A26" w:rsidRDefault="00602A26" w:rsidP="00602A26">
            <w:pPr>
              <w:rPr>
                <w:rFonts w:ascii="Times New Roman" w:hAnsi="Times New Roman"/>
                <w:sz w:val="24"/>
                <w:szCs w:val="24"/>
              </w:rPr>
            </w:pPr>
            <w:r w:rsidRPr="00602A26">
              <w:rPr>
                <w:rFonts w:ascii="Times New Roman" w:hAnsi="Times New Roman"/>
                <w:sz w:val="24"/>
                <w:szCs w:val="24"/>
              </w:rPr>
              <w:t>ОК11. Ис</w:t>
            </w:r>
            <w:r>
              <w:rPr>
                <w:rFonts w:ascii="Times New Roman" w:hAnsi="Times New Roman"/>
                <w:sz w:val="24"/>
                <w:szCs w:val="24"/>
              </w:rPr>
              <w:t>пользовать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знания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по </w:t>
            </w:r>
            <w:r w:rsidRPr="00602A26">
              <w:rPr>
                <w:rFonts w:ascii="Times New Roman" w:hAnsi="Times New Roman"/>
                <w:sz w:val="24"/>
                <w:szCs w:val="24"/>
              </w:rPr>
              <w:t>финансовой грамотности, планировать предпринимательскую деятельность в профессиональной сфере.</w:t>
            </w:r>
          </w:p>
        </w:tc>
      </w:tr>
    </w:tbl>
    <w:p w:rsidR="00993CFA" w:rsidRPr="00226F87" w:rsidRDefault="00993CFA" w:rsidP="00602A2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993CFA" w:rsidRPr="00226F87" w:rsidRDefault="00993CFA" w:rsidP="00993CFA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93CFA" w:rsidRPr="00226F87" w:rsidRDefault="00993CFA" w:rsidP="00993CFA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26F87">
        <w:rPr>
          <w:rFonts w:ascii="Times New Roman" w:hAnsi="Times New Roman"/>
          <w:b/>
          <w:sz w:val="24"/>
          <w:szCs w:val="24"/>
        </w:rPr>
        <w:t>3.1.3 Перечень знаний, умений и навыков, проверяемый в рамках комплекта оценочной документации, при проведении демонстрационного экзамена</w:t>
      </w:r>
    </w:p>
    <w:p w:rsidR="00993CFA" w:rsidRPr="00226F87" w:rsidRDefault="00993CFA" w:rsidP="00993CFA">
      <w:pPr>
        <w:spacing w:after="0"/>
        <w:ind w:firstLine="709"/>
        <w:jc w:val="right"/>
        <w:rPr>
          <w:rFonts w:ascii="Times New Roman" w:hAnsi="Times New Roman"/>
          <w:i/>
          <w:sz w:val="24"/>
          <w:szCs w:val="24"/>
        </w:rPr>
      </w:pPr>
      <w:r w:rsidRPr="00226F87">
        <w:rPr>
          <w:rFonts w:ascii="Times New Roman" w:hAnsi="Times New Roman"/>
          <w:i/>
          <w:sz w:val="24"/>
          <w:szCs w:val="24"/>
        </w:rPr>
        <w:t>Таблица 3</w:t>
      </w:r>
    </w:p>
    <w:p w:rsidR="00993CFA" w:rsidRPr="00226F87" w:rsidRDefault="00993CFA" w:rsidP="00993CFA">
      <w:pPr>
        <w:spacing w:after="0"/>
        <w:ind w:firstLine="709"/>
        <w:jc w:val="center"/>
        <w:rPr>
          <w:rFonts w:ascii="Times New Roman" w:hAnsi="Times New Roman"/>
          <w:i/>
          <w:sz w:val="24"/>
          <w:szCs w:val="24"/>
        </w:rPr>
      </w:pPr>
      <w:r w:rsidRPr="00226F87">
        <w:rPr>
          <w:rFonts w:ascii="Times New Roman" w:hAnsi="Times New Roman"/>
          <w:i/>
          <w:sz w:val="24"/>
          <w:szCs w:val="24"/>
        </w:rPr>
        <w:t xml:space="preserve">Перечень знаний умений, навыков, проверяемый, в рамках </w:t>
      </w:r>
    </w:p>
    <w:p w:rsidR="00993CFA" w:rsidRPr="00226F87" w:rsidRDefault="00993CFA" w:rsidP="00993CFA">
      <w:pPr>
        <w:spacing w:after="0"/>
        <w:ind w:firstLine="709"/>
        <w:jc w:val="center"/>
        <w:rPr>
          <w:rFonts w:ascii="Times New Roman" w:hAnsi="Times New Roman"/>
          <w:i/>
          <w:sz w:val="24"/>
          <w:szCs w:val="24"/>
        </w:rPr>
      </w:pPr>
      <w:r w:rsidRPr="00226F87">
        <w:rPr>
          <w:rFonts w:ascii="Times New Roman" w:hAnsi="Times New Roman"/>
          <w:i/>
          <w:sz w:val="24"/>
          <w:szCs w:val="24"/>
        </w:rPr>
        <w:lastRenderedPageBreak/>
        <w:t>комплекта оценочной документации, при проведении демонстрационного экзамена</w:t>
      </w:r>
    </w:p>
    <w:tbl>
      <w:tblPr>
        <w:tblStyle w:val="af6"/>
        <w:tblW w:w="0" w:type="auto"/>
        <w:tblLook w:val="04A0"/>
      </w:tblPr>
      <w:tblGrid>
        <w:gridCol w:w="2733"/>
        <w:gridCol w:w="3118"/>
        <w:gridCol w:w="4075"/>
      </w:tblGrid>
      <w:tr w:rsidR="00993CFA" w:rsidRPr="00226F87" w:rsidTr="00441CDC">
        <w:tc>
          <w:tcPr>
            <w:tcW w:w="2733" w:type="dxa"/>
          </w:tcPr>
          <w:p w:rsidR="00993CFA" w:rsidRPr="00226F87" w:rsidRDefault="00993CFA" w:rsidP="00993CFA">
            <w:pPr>
              <w:pStyle w:val="Default"/>
              <w:spacing w:line="276" w:lineRule="auto"/>
            </w:pPr>
            <w:r w:rsidRPr="00226F87">
              <w:rPr>
                <w:b/>
                <w:bCs/>
              </w:rPr>
              <w:t xml:space="preserve">Вид деятельности/ </w:t>
            </w:r>
          </w:p>
          <w:p w:rsidR="00993CFA" w:rsidRPr="00226F87" w:rsidRDefault="00993CFA" w:rsidP="00993CFA">
            <w:pPr>
              <w:pStyle w:val="Default"/>
              <w:spacing w:line="276" w:lineRule="auto"/>
            </w:pPr>
            <w:r w:rsidRPr="00226F87">
              <w:t xml:space="preserve">Вид профессиональной деятельности </w:t>
            </w:r>
          </w:p>
        </w:tc>
        <w:tc>
          <w:tcPr>
            <w:tcW w:w="3118" w:type="dxa"/>
          </w:tcPr>
          <w:p w:rsidR="00993CFA" w:rsidRPr="00226F87" w:rsidRDefault="00993CFA" w:rsidP="00993CFA">
            <w:pPr>
              <w:pStyle w:val="Default"/>
              <w:spacing w:line="276" w:lineRule="auto"/>
            </w:pPr>
            <w:r w:rsidRPr="00226F87">
              <w:rPr>
                <w:b/>
                <w:bCs/>
              </w:rPr>
              <w:t xml:space="preserve">Перечень оцениваемых ОК/ПК </w:t>
            </w:r>
          </w:p>
        </w:tc>
        <w:tc>
          <w:tcPr>
            <w:tcW w:w="4075" w:type="dxa"/>
          </w:tcPr>
          <w:p w:rsidR="00993CFA" w:rsidRPr="00226F87" w:rsidRDefault="00993CFA" w:rsidP="00993CFA">
            <w:pPr>
              <w:pStyle w:val="Default"/>
              <w:spacing w:line="276" w:lineRule="auto"/>
            </w:pPr>
            <w:r w:rsidRPr="00226F87">
              <w:rPr>
                <w:b/>
                <w:bCs/>
              </w:rPr>
              <w:t xml:space="preserve">Перечень оцениваемых умений, навыков (практического опыта) </w:t>
            </w:r>
          </w:p>
        </w:tc>
      </w:tr>
      <w:tr w:rsidR="00271507" w:rsidRPr="00226F87" w:rsidTr="000A1664">
        <w:trPr>
          <w:trHeight w:val="699"/>
        </w:trPr>
        <w:tc>
          <w:tcPr>
            <w:tcW w:w="2733" w:type="dxa"/>
            <w:vMerge w:val="restart"/>
          </w:tcPr>
          <w:p w:rsidR="00271507" w:rsidRPr="000B0F11" w:rsidRDefault="000B0F11" w:rsidP="000B0F1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648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ВПД 1 Участие в проектировании зданий и сооружений.</w:t>
            </w:r>
          </w:p>
        </w:tc>
        <w:tc>
          <w:tcPr>
            <w:tcW w:w="3118" w:type="dxa"/>
          </w:tcPr>
          <w:p w:rsidR="00271507" w:rsidRPr="00226F87" w:rsidRDefault="000B0F11" w:rsidP="000B0F11">
            <w:pPr>
              <w:pStyle w:val="Default"/>
              <w:spacing w:line="276" w:lineRule="auto"/>
            </w:pPr>
            <w:r>
              <w:t xml:space="preserve">ПК 1.1. Подбирать наиболее оптимальные решения из строительных конструкций и материалов, разрабатывать узлы и детали конструктивных элементов зданий и сооружений в соответствии с условиями эксплуатации и назначениями </w:t>
            </w:r>
          </w:p>
        </w:tc>
        <w:tc>
          <w:tcPr>
            <w:tcW w:w="4075" w:type="dxa"/>
          </w:tcPr>
          <w:p w:rsidR="00271507" w:rsidRPr="002D2BD1" w:rsidRDefault="00C33E4B" w:rsidP="00993CFA">
            <w:pPr>
              <w:pStyle w:val="Default"/>
              <w:spacing w:line="276" w:lineRule="auto"/>
              <w:rPr>
                <w:i/>
                <w:color w:val="auto"/>
              </w:rPr>
            </w:pPr>
            <w:r w:rsidRPr="002D2BD1">
              <w:rPr>
                <w:i/>
                <w:color w:val="auto"/>
              </w:rPr>
              <w:t>Умения</w:t>
            </w:r>
            <w:r w:rsidR="00271507" w:rsidRPr="002D2BD1">
              <w:rPr>
                <w:i/>
                <w:color w:val="auto"/>
              </w:rPr>
              <w:t xml:space="preserve">: </w:t>
            </w:r>
          </w:p>
          <w:p w:rsidR="000A1664" w:rsidRDefault="000A1664" w:rsidP="006A6731">
            <w:pPr>
              <w:pStyle w:val="Default"/>
              <w:numPr>
                <w:ilvl w:val="0"/>
                <w:numId w:val="12"/>
              </w:numPr>
            </w:pPr>
            <w:r>
              <w:t xml:space="preserve">определять глубину заложения фундамента; </w:t>
            </w:r>
          </w:p>
          <w:p w:rsidR="000A1664" w:rsidRDefault="000A1664" w:rsidP="006A6731">
            <w:pPr>
              <w:pStyle w:val="Default"/>
              <w:numPr>
                <w:ilvl w:val="0"/>
                <w:numId w:val="12"/>
              </w:numPr>
            </w:pPr>
            <w:r>
              <w:t xml:space="preserve">выполнять теплотехнический расчет ограждающих конструкций; </w:t>
            </w:r>
          </w:p>
          <w:p w:rsidR="000A1664" w:rsidRDefault="000A1664" w:rsidP="006A6731">
            <w:pPr>
              <w:pStyle w:val="Default"/>
              <w:numPr>
                <w:ilvl w:val="0"/>
                <w:numId w:val="12"/>
              </w:numPr>
              <w:rPr>
                <w:i/>
                <w:color w:val="auto"/>
              </w:rPr>
            </w:pPr>
            <w:r>
              <w:t>подбирать строительные конструкции для разработки архитектурно-строительных чертежей</w:t>
            </w:r>
            <w:r w:rsidRPr="000A1664">
              <w:rPr>
                <w:i/>
                <w:color w:val="auto"/>
              </w:rPr>
              <w:t xml:space="preserve"> </w:t>
            </w:r>
          </w:p>
          <w:p w:rsidR="00F84F05" w:rsidRPr="000A1664" w:rsidRDefault="00271507" w:rsidP="00993CFA">
            <w:pPr>
              <w:pStyle w:val="Default"/>
              <w:rPr>
                <w:i/>
                <w:color w:val="auto"/>
              </w:rPr>
            </w:pPr>
            <w:r w:rsidRPr="000A1664">
              <w:rPr>
                <w:i/>
                <w:color w:val="auto"/>
              </w:rPr>
              <w:t>Навык</w:t>
            </w:r>
            <w:r w:rsidR="00F84F05" w:rsidRPr="000A1664">
              <w:rPr>
                <w:i/>
                <w:color w:val="auto"/>
              </w:rPr>
              <w:t>и</w:t>
            </w:r>
            <w:r w:rsidRPr="000A1664">
              <w:rPr>
                <w:i/>
                <w:color w:val="auto"/>
              </w:rPr>
              <w:t xml:space="preserve">: </w:t>
            </w:r>
          </w:p>
          <w:p w:rsidR="00271507" w:rsidRPr="00441CDC" w:rsidRDefault="000A1664" w:rsidP="006A6731">
            <w:pPr>
              <w:pStyle w:val="Default"/>
              <w:numPr>
                <w:ilvl w:val="0"/>
                <w:numId w:val="13"/>
              </w:numPr>
              <w:rPr>
                <w:color w:val="FF0000"/>
              </w:rPr>
            </w:pPr>
            <w:r>
              <w:t>подбора строительных конструкций и материалов, разработки узлов и деталей конструктивных элементов зданий.</w:t>
            </w:r>
          </w:p>
        </w:tc>
      </w:tr>
      <w:tr w:rsidR="00993CFA" w:rsidRPr="00226F87" w:rsidTr="00E74ED2">
        <w:tc>
          <w:tcPr>
            <w:tcW w:w="2733" w:type="dxa"/>
            <w:vMerge/>
          </w:tcPr>
          <w:p w:rsidR="00993CFA" w:rsidRPr="00226F87" w:rsidRDefault="00993CFA" w:rsidP="00993CFA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118" w:type="dxa"/>
          </w:tcPr>
          <w:p w:rsidR="00993CFA" w:rsidRPr="00226F87" w:rsidRDefault="000B0F11" w:rsidP="00271507">
            <w:pPr>
              <w:pStyle w:val="Default"/>
              <w:spacing w:line="276" w:lineRule="auto"/>
            </w:pPr>
            <w:r>
              <w:t>ПК 1.2. Выполнять расчеты и конструирование строительных конструкций</w:t>
            </w:r>
          </w:p>
        </w:tc>
        <w:tc>
          <w:tcPr>
            <w:tcW w:w="4075" w:type="dxa"/>
          </w:tcPr>
          <w:p w:rsidR="001D411F" w:rsidRPr="001D411F" w:rsidRDefault="001D411F" w:rsidP="001D411F">
            <w:pPr>
              <w:pStyle w:val="Default"/>
              <w:rPr>
                <w:i/>
              </w:rPr>
            </w:pPr>
            <w:r w:rsidRPr="001D411F">
              <w:rPr>
                <w:i/>
              </w:rPr>
              <w:t xml:space="preserve">Навыки: </w:t>
            </w:r>
          </w:p>
          <w:p w:rsidR="001D411F" w:rsidRDefault="000A1664" w:rsidP="006A6731">
            <w:pPr>
              <w:pStyle w:val="Default"/>
              <w:numPr>
                <w:ilvl w:val="0"/>
                <w:numId w:val="14"/>
              </w:numPr>
              <w:spacing w:line="276" w:lineRule="auto"/>
            </w:pPr>
            <w:r>
              <w:t>выполнения расчетов по проектированию строительных конструкций, оснований</w:t>
            </w:r>
            <w:proofErr w:type="gramStart"/>
            <w:r>
              <w:t xml:space="preserve"> .</w:t>
            </w:r>
            <w:proofErr w:type="gramEnd"/>
          </w:p>
          <w:p w:rsidR="001D411F" w:rsidRPr="001D411F" w:rsidRDefault="001D411F" w:rsidP="00993CFA">
            <w:pPr>
              <w:pStyle w:val="Default"/>
              <w:spacing w:line="276" w:lineRule="auto"/>
              <w:rPr>
                <w:i/>
              </w:rPr>
            </w:pPr>
            <w:r w:rsidRPr="001D411F">
              <w:rPr>
                <w:i/>
              </w:rPr>
              <w:t>Умения:</w:t>
            </w:r>
          </w:p>
          <w:p w:rsidR="000A1664" w:rsidRDefault="000A1664" w:rsidP="006A6731">
            <w:pPr>
              <w:pStyle w:val="Default"/>
              <w:numPr>
                <w:ilvl w:val="0"/>
                <w:numId w:val="3"/>
              </w:numPr>
              <w:spacing w:line="276" w:lineRule="auto"/>
            </w:pPr>
            <w:r>
              <w:t xml:space="preserve">выполнять расчеты нагрузок, действующих на конструкции; </w:t>
            </w:r>
          </w:p>
          <w:p w:rsidR="000A1664" w:rsidRDefault="000A1664" w:rsidP="006A6731">
            <w:pPr>
              <w:pStyle w:val="Default"/>
              <w:numPr>
                <w:ilvl w:val="0"/>
                <w:numId w:val="3"/>
              </w:numPr>
              <w:spacing w:line="276" w:lineRule="auto"/>
            </w:pPr>
            <w:r>
              <w:t xml:space="preserve">строить расчетную схему конструкции по конструктивной схеме; </w:t>
            </w:r>
          </w:p>
          <w:p w:rsidR="000A1664" w:rsidRDefault="000A1664" w:rsidP="006A6731">
            <w:pPr>
              <w:pStyle w:val="Default"/>
              <w:numPr>
                <w:ilvl w:val="0"/>
                <w:numId w:val="3"/>
              </w:numPr>
              <w:spacing w:line="276" w:lineRule="auto"/>
            </w:pPr>
            <w:r>
              <w:t xml:space="preserve">выполнять статический расчет; проверять несущую способность конструкций; </w:t>
            </w:r>
          </w:p>
          <w:p w:rsidR="000A1664" w:rsidRDefault="000A1664" w:rsidP="006A6731">
            <w:pPr>
              <w:pStyle w:val="Default"/>
              <w:numPr>
                <w:ilvl w:val="0"/>
                <w:numId w:val="3"/>
              </w:numPr>
              <w:spacing w:line="276" w:lineRule="auto"/>
            </w:pPr>
            <w:r>
              <w:t xml:space="preserve">подбирать сечение элемента от приложенных нагрузок; </w:t>
            </w:r>
          </w:p>
          <w:p w:rsidR="001D411F" w:rsidRPr="00226F87" w:rsidRDefault="000A1664" w:rsidP="006A6731">
            <w:pPr>
              <w:pStyle w:val="Default"/>
              <w:numPr>
                <w:ilvl w:val="0"/>
                <w:numId w:val="3"/>
              </w:numPr>
              <w:spacing w:line="276" w:lineRule="auto"/>
            </w:pPr>
            <w:r>
              <w:t>выполнять расчеты соединений элементов конструкции</w:t>
            </w:r>
          </w:p>
        </w:tc>
      </w:tr>
      <w:tr w:rsidR="00993CFA" w:rsidRPr="00226F87" w:rsidTr="00E74ED2">
        <w:trPr>
          <w:trHeight w:val="2379"/>
        </w:trPr>
        <w:tc>
          <w:tcPr>
            <w:tcW w:w="2733" w:type="dxa"/>
            <w:vMerge/>
          </w:tcPr>
          <w:p w:rsidR="00993CFA" w:rsidRPr="00226F87" w:rsidRDefault="00993CFA" w:rsidP="00993CFA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271507" w:rsidRPr="00226F87" w:rsidRDefault="00441CDC" w:rsidP="0027150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41CD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ПК 1.3. Разрабатывать </w:t>
            </w:r>
            <w:proofErr w:type="spellStart"/>
            <w:r w:rsidRPr="00441CD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архитектурностроительные</w:t>
            </w:r>
            <w:proofErr w:type="spellEnd"/>
            <w:r w:rsidRPr="00441CD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чертежи с использованием средств автоматизированного проектирования</w:t>
            </w:r>
          </w:p>
        </w:tc>
        <w:tc>
          <w:tcPr>
            <w:tcW w:w="4075" w:type="dxa"/>
            <w:tcBorders>
              <w:bottom w:val="single" w:sz="4" w:space="0" w:color="auto"/>
            </w:tcBorders>
          </w:tcPr>
          <w:p w:rsidR="006F2298" w:rsidRPr="006F2298" w:rsidRDefault="006F2298" w:rsidP="00993CFA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F2298">
              <w:rPr>
                <w:rFonts w:ascii="Times New Roman" w:hAnsi="Times New Roman"/>
                <w:i/>
                <w:sz w:val="24"/>
                <w:szCs w:val="24"/>
              </w:rPr>
              <w:t>Навыки:</w:t>
            </w:r>
          </w:p>
          <w:p w:rsidR="006F2298" w:rsidRPr="000A1664" w:rsidRDefault="000A1664" w:rsidP="006A6731">
            <w:pPr>
              <w:pStyle w:val="af1"/>
              <w:numPr>
                <w:ilvl w:val="0"/>
                <w:numId w:val="15"/>
              </w:num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разработки </w:t>
            </w:r>
            <w:r w:rsidRPr="000A1664">
              <w:rPr>
                <w:rFonts w:ascii="Times New Roman" w:hAnsi="Times New Roman"/>
                <w:sz w:val="24"/>
                <w:szCs w:val="24"/>
              </w:rPr>
              <w:t>архитектурно-строительных чертежей</w:t>
            </w:r>
            <w:r w:rsidRPr="000A166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6F2298" w:rsidRDefault="006F2298" w:rsidP="00993CFA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F2298">
              <w:rPr>
                <w:rFonts w:ascii="Times New Roman" w:hAnsi="Times New Roman"/>
                <w:i/>
                <w:sz w:val="24"/>
                <w:szCs w:val="24"/>
              </w:rPr>
              <w:t>Умения:</w:t>
            </w:r>
          </w:p>
          <w:p w:rsidR="000A1664" w:rsidRDefault="000A1664" w:rsidP="006A6731">
            <w:pPr>
              <w:pStyle w:val="af1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читать </w:t>
            </w:r>
            <w:proofErr w:type="spellStart"/>
            <w:r w:rsidRPr="000A1664">
              <w:rPr>
                <w:rFonts w:ascii="Times New Roman" w:hAnsi="Times New Roman"/>
                <w:sz w:val="24"/>
                <w:szCs w:val="24"/>
              </w:rPr>
              <w:t>проектнотехнологическую</w:t>
            </w:r>
            <w:proofErr w:type="spellEnd"/>
            <w:r w:rsidRPr="000A1664">
              <w:rPr>
                <w:rFonts w:ascii="Times New Roman" w:hAnsi="Times New Roman"/>
                <w:sz w:val="24"/>
                <w:szCs w:val="24"/>
              </w:rPr>
              <w:t xml:space="preserve"> документацию; </w:t>
            </w:r>
          </w:p>
          <w:p w:rsidR="006F2298" w:rsidRPr="00567329" w:rsidRDefault="000A1664" w:rsidP="006A6731">
            <w:pPr>
              <w:pStyle w:val="af1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0A1664">
              <w:rPr>
                <w:rFonts w:ascii="Times New Roman" w:hAnsi="Times New Roman"/>
                <w:sz w:val="24"/>
                <w:szCs w:val="24"/>
              </w:rPr>
              <w:t>пользоваться компьютером с применением специализированного программного обеспечения</w:t>
            </w:r>
          </w:p>
        </w:tc>
      </w:tr>
      <w:tr w:rsidR="00271507" w:rsidRPr="00226F87" w:rsidTr="00E74ED2">
        <w:trPr>
          <w:trHeight w:val="1268"/>
        </w:trPr>
        <w:tc>
          <w:tcPr>
            <w:tcW w:w="2733" w:type="dxa"/>
            <w:vMerge/>
          </w:tcPr>
          <w:p w:rsidR="00271507" w:rsidRPr="00226F87" w:rsidRDefault="00271507" w:rsidP="00993CFA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271507" w:rsidRPr="00271507" w:rsidRDefault="00441CDC" w:rsidP="0027150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1CD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ПК 1.4. Участвовать в разработке проекта производства работ с применением информационных технологий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075" w:type="dxa"/>
            <w:tcBorders>
              <w:top w:val="single" w:sz="4" w:space="0" w:color="auto"/>
              <w:bottom w:val="single" w:sz="4" w:space="0" w:color="auto"/>
            </w:tcBorders>
          </w:tcPr>
          <w:p w:rsidR="00567329" w:rsidRPr="00567329" w:rsidRDefault="00534B47" w:rsidP="0056732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67329">
              <w:rPr>
                <w:rFonts w:ascii="Times New Roman" w:hAnsi="Times New Roman"/>
                <w:i/>
                <w:sz w:val="24"/>
                <w:szCs w:val="24"/>
              </w:rPr>
              <w:t xml:space="preserve">Навыки: </w:t>
            </w:r>
          </w:p>
          <w:p w:rsidR="000A1664" w:rsidRPr="000A1664" w:rsidRDefault="000A1664" w:rsidP="006A6731">
            <w:pPr>
              <w:pStyle w:val="af1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</w:rPr>
            </w:pPr>
            <w:r w:rsidRPr="000A1664">
              <w:rPr>
                <w:rFonts w:ascii="Times New Roman" w:hAnsi="Times New Roman"/>
                <w:sz w:val="24"/>
                <w:szCs w:val="24"/>
              </w:rPr>
              <w:t xml:space="preserve">составления и описания работ, спецификаций, таблиц и другой технической документации для разработки линейных и сетевых графиков производства работ; </w:t>
            </w:r>
          </w:p>
          <w:p w:rsidR="000A1664" w:rsidRPr="000A1664" w:rsidRDefault="000A1664" w:rsidP="006A6731">
            <w:pPr>
              <w:pStyle w:val="af1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</w:rPr>
            </w:pPr>
            <w:r w:rsidRPr="000A1664">
              <w:rPr>
                <w:rFonts w:ascii="Times New Roman" w:hAnsi="Times New Roman"/>
                <w:sz w:val="24"/>
                <w:szCs w:val="24"/>
              </w:rPr>
              <w:t xml:space="preserve">разработки и согласования календарных планов производства строительных работ на объекте капитального строительства; </w:t>
            </w:r>
          </w:p>
          <w:p w:rsidR="00567329" w:rsidRPr="000A1664" w:rsidRDefault="000A1664" w:rsidP="006A6731">
            <w:pPr>
              <w:pStyle w:val="af1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</w:rPr>
            </w:pPr>
            <w:r w:rsidRPr="000A1664">
              <w:rPr>
                <w:rFonts w:ascii="Times New Roman" w:hAnsi="Times New Roman"/>
                <w:sz w:val="24"/>
                <w:szCs w:val="24"/>
              </w:rPr>
              <w:t xml:space="preserve">разработки карт технологических и трудовых процессов </w:t>
            </w:r>
          </w:p>
          <w:p w:rsidR="00567329" w:rsidRPr="00567329" w:rsidRDefault="00534B47" w:rsidP="0056732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67329">
              <w:rPr>
                <w:rFonts w:ascii="Times New Roman" w:hAnsi="Times New Roman"/>
                <w:i/>
                <w:sz w:val="24"/>
                <w:szCs w:val="24"/>
              </w:rPr>
              <w:t xml:space="preserve">Умения: </w:t>
            </w:r>
          </w:p>
          <w:p w:rsidR="000A1664" w:rsidRPr="000A1664" w:rsidRDefault="000A1664" w:rsidP="006A6731">
            <w:pPr>
              <w:pStyle w:val="af1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1664">
              <w:rPr>
                <w:rFonts w:ascii="Times New Roman" w:hAnsi="Times New Roman"/>
                <w:sz w:val="24"/>
                <w:szCs w:val="24"/>
              </w:rPr>
              <w:t xml:space="preserve">определять номенклатуру и осуществлять расчет объемов (количества) и графика поставки строительных материалов, конструкций, изделий, оборудования и других видов материально-технических ресурсов в соответствии с производственными заданиями и календарными планами производства строительных работ на объекте капитального строительства; </w:t>
            </w:r>
          </w:p>
          <w:p w:rsidR="000A1664" w:rsidRPr="000A1664" w:rsidRDefault="000A1664" w:rsidP="006A6731">
            <w:pPr>
              <w:pStyle w:val="af1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1664">
              <w:rPr>
                <w:rFonts w:ascii="Times New Roman" w:hAnsi="Times New Roman"/>
                <w:sz w:val="24"/>
                <w:szCs w:val="24"/>
              </w:rPr>
              <w:t xml:space="preserve">разрабатывать графики эксплуатации (движения) - строительной техники, машин и механизмов в соответствии с производственными заданиями и календарными планами производства строительных работ на объекте капитального строительства; </w:t>
            </w:r>
          </w:p>
          <w:p w:rsidR="000A1664" w:rsidRPr="000A1664" w:rsidRDefault="000A1664" w:rsidP="006A6731">
            <w:pPr>
              <w:pStyle w:val="af1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1664">
              <w:rPr>
                <w:rFonts w:ascii="Times New Roman" w:hAnsi="Times New Roman"/>
                <w:sz w:val="24"/>
                <w:szCs w:val="24"/>
              </w:rPr>
              <w:t xml:space="preserve">определять состав и расчёт показателей использования трудовых и материально-технических ресурсов; </w:t>
            </w:r>
          </w:p>
          <w:p w:rsidR="000A1664" w:rsidRPr="000A1664" w:rsidRDefault="000A1664" w:rsidP="006A6731">
            <w:pPr>
              <w:pStyle w:val="af1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1664">
              <w:rPr>
                <w:rFonts w:ascii="Times New Roman" w:hAnsi="Times New Roman"/>
                <w:sz w:val="24"/>
                <w:szCs w:val="24"/>
              </w:rPr>
              <w:t xml:space="preserve">заполнять унифицированные формы плановой документации распределения ресурсов при производстве строительных работ; </w:t>
            </w:r>
          </w:p>
          <w:p w:rsidR="00271507" w:rsidRPr="00567329" w:rsidRDefault="000A1664" w:rsidP="006A6731">
            <w:pPr>
              <w:pStyle w:val="af1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1664">
              <w:rPr>
                <w:rFonts w:ascii="Times New Roman" w:hAnsi="Times New Roman"/>
                <w:sz w:val="24"/>
                <w:szCs w:val="24"/>
              </w:rPr>
              <w:t>определять перечень необходимого обеспечения работников бытовыми и санитарно-гигиеническими помещениями.</w:t>
            </w:r>
          </w:p>
        </w:tc>
      </w:tr>
      <w:tr w:rsidR="001D3CD6" w:rsidRPr="00226F87" w:rsidTr="00E74ED2">
        <w:trPr>
          <w:trHeight w:val="4084"/>
        </w:trPr>
        <w:tc>
          <w:tcPr>
            <w:tcW w:w="2733" w:type="dxa"/>
            <w:vMerge w:val="restart"/>
          </w:tcPr>
          <w:p w:rsidR="001D3CD6" w:rsidRDefault="00441CDC" w:rsidP="00441CD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1CD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</w:t>
            </w:r>
            <w:r w:rsidRPr="00441CD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 2. Выполнение технологических процессов на объекте капитального строительства</w:t>
            </w:r>
          </w:p>
          <w:p w:rsidR="00511B59" w:rsidRDefault="00511B59" w:rsidP="00511B5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511B59" w:rsidRPr="00226F87" w:rsidRDefault="00511B59" w:rsidP="00511B5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118" w:type="dxa"/>
          </w:tcPr>
          <w:p w:rsidR="001D3CD6" w:rsidRPr="00226F87" w:rsidRDefault="00441CDC" w:rsidP="00441CD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41CD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ПК 2.1. Выполнять подготовительные работы на строительной площадке</w:t>
            </w:r>
          </w:p>
        </w:tc>
        <w:tc>
          <w:tcPr>
            <w:tcW w:w="4075" w:type="dxa"/>
          </w:tcPr>
          <w:p w:rsidR="001D3CD6" w:rsidRPr="000A1664" w:rsidRDefault="001D3CD6" w:rsidP="00993CFA">
            <w:pPr>
              <w:pStyle w:val="Default"/>
              <w:jc w:val="both"/>
              <w:rPr>
                <w:i/>
              </w:rPr>
            </w:pPr>
            <w:r w:rsidRPr="000A1664">
              <w:rPr>
                <w:i/>
              </w:rPr>
              <w:t xml:space="preserve">Навыки: </w:t>
            </w:r>
          </w:p>
          <w:p w:rsidR="00CB6EA0" w:rsidRDefault="000A1664" w:rsidP="006A6731">
            <w:pPr>
              <w:pStyle w:val="Default"/>
              <w:numPr>
                <w:ilvl w:val="0"/>
                <w:numId w:val="17"/>
              </w:numPr>
            </w:pPr>
            <w:r>
              <w:t>подготовки строительной площадки, участков произво</w:t>
            </w:r>
            <w:proofErr w:type="gramStart"/>
            <w:r>
              <w:t>дств стр</w:t>
            </w:r>
            <w:proofErr w:type="gramEnd"/>
            <w:r>
              <w:t>оительных работ и рабочих мест в соответствии с требованиями технологического процесса, охраны труда, пожарной безопасности и охраны окружающей среды; определения перечня работ по обеспечению безоп</w:t>
            </w:r>
            <w:r w:rsidR="00CB6EA0">
              <w:t>асности строительной площад</w:t>
            </w:r>
            <w:r>
              <w:t xml:space="preserve">ки; </w:t>
            </w:r>
          </w:p>
          <w:p w:rsidR="000A1664" w:rsidRDefault="000A1664" w:rsidP="006A6731">
            <w:pPr>
              <w:pStyle w:val="Default"/>
              <w:numPr>
                <w:ilvl w:val="0"/>
                <w:numId w:val="17"/>
              </w:numPr>
            </w:pPr>
            <w:r>
              <w:t>организации и выполнении производства строительно-монтажных, в том числе отделочных работ, работ по тепло- и звукоизоляции, огнезащите и антивандальной защите на объекте капитального строительства</w:t>
            </w:r>
            <w:r w:rsidR="00CB6EA0">
              <w:t>.</w:t>
            </w:r>
          </w:p>
          <w:p w:rsidR="001D3CD6" w:rsidRDefault="001D3CD6" w:rsidP="00993CFA">
            <w:pPr>
              <w:pStyle w:val="Default"/>
              <w:jc w:val="both"/>
            </w:pPr>
            <w:r>
              <w:t xml:space="preserve">Умения: </w:t>
            </w:r>
          </w:p>
          <w:p w:rsidR="00CB6EA0" w:rsidRDefault="00CB6EA0" w:rsidP="006A6731">
            <w:pPr>
              <w:pStyle w:val="Default"/>
              <w:numPr>
                <w:ilvl w:val="0"/>
                <w:numId w:val="4"/>
              </w:numPr>
            </w:pPr>
            <w:r>
              <w:t xml:space="preserve">читать проектно технологическую документацию; </w:t>
            </w:r>
          </w:p>
          <w:p w:rsidR="001D3CD6" w:rsidRPr="00226F87" w:rsidRDefault="00CB6EA0" w:rsidP="006A6731">
            <w:pPr>
              <w:pStyle w:val="Default"/>
              <w:numPr>
                <w:ilvl w:val="0"/>
                <w:numId w:val="4"/>
              </w:numPr>
            </w:pPr>
            <w:r>
              <w:t>осуществлять планировку и разметку участка производства строительных работ на объекте капитального строительства</w:t>
            </w:r>
            <w:r w:rsidRPr="00226F87">
              <w:t xml:space="preserve"> </w:t>
            </w:r>
          </w:p>
        </w:tc>
      </w:tr>
      <w:tr w:rsidR="001D3CD6" w:rsidRPr="00226F87" w:rsidTr="00E74ED2">
        <w:trPr>
          <w:trHeight w:val="2993"/>
        </w:trPr>
        <w:tc>
          <w:tcPr>
            <w:tcW w:w="2733" w:type="dxa"/>
            <w:vMerge/>
          </w:tcPr>
          <w:p w:rsidR="001D3CD6" w:rsidRPr="00226F87" w:rsidRDefault="001D3CD6" w:rsidP="00993CFA">
            <w:pPr>
              <w:pStyle w:val="Default"/>
              <w:spacing w:line="276" w:lineRule="auto"/>
              <w:jc w:val="center"/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1D3CD6" w:rsidRPr="00226F87" w:rsidRDefault="00441CDC" w:rsidP="00271507">
            <w:pPr>
              <w:pStyle w:val="Default"/>
              <w:spacing w:line="276" w:lineRule="auto"/>
            </w:pPr>
            <w:r>
              <w:t xml:space="preserve">ПК 2.2. Выполнять </w:t>
            </w:r>
            <w:proofErr w:type="spellStart"/>
            <w:r>
              <w:t>строительномонтажные</w:t>
            </w:r>
            <w:proofErr w:type="spellEnd"/>
            <w:r>
              <w:t>, в том числе отделочные работы на объекте капитального строительства</w:t>
            </w:r>
          </w:p>
        </w:tc>
        <w:tc>
          <w:tcPr>
            <w:tcW w:w="4075" w:type="dxa"/>
            <w:tcBorders>
              <w:bottom w:val="single" w:sz="4" w:space="0" w:color="auto"/>
            </w:tcBorders>
          </w:tcPr>
          <w:p w:rsidR="00B06D6A" w:rsidRPr="00B06D6A" w:rsidRDefault="001D3CD6" w:rsidP="00993CFA">
            <w:pPr>
              <w:pStyle w:val="Default"/>
              <w:jc w:val="both"/>
              <w:rPr>
                <w:i/>
              </w:rPr>
            </w:pPr>
            <w:r w:rsidRPr="00226F87">
              <w:t xml:space="preserve"> </w:t>
            </w:r>
            <w:r w:rsidRPr="00B06D6A">
              <w:rPr>
                <w:i/>
              </w:rPr>
              <w:t xml:space="preserve">Навыки: </w:t>
            </w:r>
          </w:p>
          <w:p w:rsidR="00CB6EA0" w:rsidRDefault="00CB6EA0" w:rsidP="006A6731">
            <w:pPr>
              <w:pStyle w:val="Default"/>
              <w:numPr>
                <w:ilvl w:val="0"/>
                <w:numId w:val="18"/>
              </w:numPr>
              <w:rPr>
                <w:i/>
              </w:rPr>
            </w:pPr>
            <w:r>
              <w:t xml:space="preserve">определения перечня работ по организации и </w:t>
            </w:r>
            <w:proofErr w:type="gramStart"/>
            <w:r>
              <w:t>выполнении</w:t>
            </w:r>
            <w:proofErr w:type="gramEnd"/>
            <w:r>
              <w:t xml:space="preserve"> производства строительно-монтажных, в том числе отделочных работ, работ по тепло- и звукоизоляции, огнезащите и антивандальной защите на объекте капитального строительства</w:t>
            </w:r>
            <w:r w:rsidRPr="00B06D6A">
              <w:rPr>
                <w:i/>
              </w:rPr>
              <w:t xml:space="preserve"> </w:t>
            </w:r>
          </w:p>
          <w:p w:rsidR="00B06D6A" w:rsidRPr="00B06D6A" w:rsidRDefault="001D3CD6" w:rsidP="00993CFA">
            <w:pPr>
              <w:pStyle w:val="Default"/>
              <w:jc w:val="both"/>
              <w:rPr>
                <w:i/>
              </w:rPr>
            </w:pPr>
            <w:r w:rsidRPr="00B06D6A">
              <w:rPr>
                <w:i/>
              </w:rPr>
              <w:t xml:space="preserve">Умения: </w:t>
            </w:r>
          </w:p>
          <w:p w:rsidR="00CB6EA0" w:rsidRDefault="00CB6EA0" w:rsidP="006A6731">
            <w:pPr>
              <w:pStyle w:val="Default"/>
              <w:numPr>
                <w:ilvl w:val="0"/>
                <w:numId w:val="5"/>
              </w:numPr>
            </w:pPr>
            <w:r>
              <w:t xml:space="preserve">читать проектно технологическую документацию осуществлять производство </w:t>
            </w:r>
            <w:proofErr w:type="spellStart"/>
            <w:proofErr w:type="gramStart"/>
            <w:r>
              <w:t>строительно</w:t>
            </w:r>
            <w:proofErr w:type="spellEnd"/>
            <w:r>
              <w:t xml:space="preserve"> монтажных</w:t>
            </w:r>
            <w:proofErr w:type="gramEnd"/>
            <w:r>
              <w:t xml:space="preserve">, в том числе отделочных работ в соответствии с требованиями нормативно-технической документации, требованиями договора, рабочими чертежами и проектом производства работ; </w:t>
            </w:r>
          </w:p>
          <w:p w:rsidR="00CB6EA0" w:rsidRDefault="00CB6EA0" w:rsidP="006A6731">
            <w:pPr>
              <w:pStyle w:val="Default"/>
              <w:numPr>
                <w:ilvl w:val="0"/>
                <w:numId w:val="5"/>
              </w:numPr>
            </w:pPr>
            <w:r>
              <w:t xml:space="preserve">осуществлять документальное сопровождение производства строительных работ (журналы производства работ, акты выполненных работ); </w:t>
            </w:r>
          </w:p>
          <w:p w:rsidR="00CB6EA0" w:rsidRDefault="00CB6EA0" w:rsidP="006A6731">
            <w:pPr>
              <w:pStyle w:val="Default"/>
              <w:numPr>
                <w:ilvl w:val="0"/>
                <w:numId w:val="5"/>
              </w:numPr>
            </w:pPr>
            <w:r>
              <w:t xml:space="preserve">распределять машины и средства </w:t>
            </w:r>
            <w:r>
              <w:lastRenderedPageBreak/>
              <w:t xml:space="preserve">малой механизации по типам, назначению, видам выполняемых работ; </w:t>
            </w:r>
          </w:p>
          <w:p w:rsidR="00CB6EA0" w:rsidRDefault="00CB6EA0" w:rsidP="006A6731">
            <w:pPr>
              <w:pStyle w:val="Default"/>
              <w:numPr>
                <w:ilvl w:val="0"/>
                <w:numId w:val="5"/>
              </w:numPr>
            </w:pPr>
            <w:r>
              <w:t xml:space="preserve">проводить обмерные работы; определять объемы выполняемых строительно-монтажных, в том числе и отделочных работ; </w:t>
            </w:r>
          </w:p>
          <w:p w:rsidR="001D3CD6" w:rsidRPr="00226F87" w:rsidRDefault="00CB6EA0" w:rsidP="006A6731">
            <w:pPr>
              <w:pStyle w:val="Default"/>
              <w:numPr>
                <w:ilvl w:val="0"/>
                <w:numId w:val="5"/>
              </w:numPr>
            </w:pPr>
            <w:r>
              <w:t>определять перечень работ по обеспечению безопасности участка производства строительных работ</w:t>
            </w:r>
          </w:p>
        </w:tc>
      </w:tr>
      <w:tr w:rsidR="001D3CD6" w:rsidRPr="00226F87" w:rsidTr="00E74ED2">
        <w:trPr>
          <w:trHeight w:val="2373"/>
        </w:trPr>
        <w:tc>
          <w:tcPr>
            <w:tcW w:w="2733" w:type="dxa"/>
            <w:vMerge/>
          </w:tcPr>
          <w:p w:rsidR="001D3CD6" w:rsidRPr="00226F87" w:rsidRDefault="001D3CD6" w:rsidP="00993CFA">
            <w:pPr>
              <w:pStyle w:val="Default"/>
              <w:spacing w:line="276" w:lineRule="auto"/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1D3CD6" w:rsidRPr="00271507" w:rsidRDefault="00441CDC" w:rsidP="00271507">
            <w:pPr>
              <w:pStyle w:val="Default"/>
            </w:pPr>
            <w:r>
              <w:t>ПК 2.3. Проводить оперативный учет объемов выполняемых работ и расходов материальных ресурсов</w:t>
            </w:r>
          </w:p>
        </w:tc>
        <w:tc>
          <w:tcPr>
            <w:tcW w:w="4075" w:type="dxa"/>
            <w:tcBorders>
              <w:top w:val="single" w:sz="4" w:space="0" w:color="auto"/>
              <w:bottom w:val="single" w:sz="4" w:space="0" w:color="auto"/>
            </w:tcBorders>
          </w:tcPr>
          <w:p w:rsidR="00762AE8" w:rsidRPr="00762AE8" w:rsidRDefault="00762AE8" w:rsidP="00762AE8">
            <w:pPr>
              <w:pStyle w:val="Default"/>
              <w:rPr>
                <w:i/>
              </w:rPr>
            </w:pPr>
            <w:r w:rsidRPr="00762AE8">
              <w:rPr>
                <w:i/>
              </w:rPr>
              <w:t xml:space="preserve">Навыки: </w:t>
            </w:r>
          </w:p>
          <w:p w:rsidR="00CB6EA0" w:rsidRDefault="00CB6EA0" w:rsidP="006A6731">
            <w:pPr>
              <w:pStyle w:val="Default"/>
              <w:numPr>
                <w:ilvl w:val="0"/>
                <w:numId w:val="19"/>
              </w:numPr>
            </w:pPr>
            <w:r>
              <w:t xml:space="preserve">определения потребности производства </w:t>
            </w:r>
            <w:proofErr w:type="spellStart"/>
            <w:proofErr w:type="gramStart"/>
            <w:r>
              <w:t>строительно</w:t>
            </w:r>
            <w:proofErr w:type="spellEnd"/>
            <w:r>
              <w:t xml:space="preserve"> монтажных</w:t>
            </w:r>
            <w:proofErr w:type="gramEnd"/>
            <w:r>
              <w:t xml:space="preserve"> работ, в том числе отделочных работ, на объекте капитального строительства в материально-технических ресурсах; </w:t>
            </w:r>
          </w:p>
          <w:p w:rsidR="00CB6EA0" w:rsidRDefault="00CB6EA0" w:rsidP="006A6731">
            <w:pPr>
              <w:pStyle w:val="Default"/>
              <w:numPr>
                <w:ilvl w:val="0"/>
                <w:numId w:val="19"/>
              </w:numPr>
            </w:pPr>
            <w:proofErr w:type="gramStart"/>
            <w:r>
              <w:t>оформлении</w:t>
            </w:r>
            <w:proofErr w:type="gramEnd"/>
            <w:r>
              <w:t xml:space="preserve"> заявки, приемке, распределении, учёте и хранении </w:t>
            </w:r>
            <w:proofErr w:type="spellStart"/>
            <w:r>
              <w:t>материальнотехнических</w:t>
            </w:r>
            <w:proofErr w:type="spellEnd"/>
            <w:r>
              <w:t xml:space="preserve"> ресурсов для производства строительных работ; </w:t>
            </w:r>
          </w:p>
          <w:p w:rsidR="00CB6EA0" w:rsidRDefault="00CB6EA0" w:rsidP="006A6731">
            <w:pPr>
              <w:pStyle w:val="Default"/>
              <w:numPr>
                <w:ilvl w:val="0"/>
                <w:numId w:val="19"/>
              </w:numPr>
            </w:pPr>
            <w:proofErr w:type="gramStart"/>
            <w:r>
              <w:t>контроле</w:t>
            </w:r>
            <w:proofErr w:type="gramEnd"/>
            <w:r>
              <w:t xml:space="preserve"> качества и объема количества </w:t>
            </w:r>
            <w:proofErr w:type="spellStart"/>
            <w:r>
              <w:t>материальнотехнических</w:t>
            </w:r>
            <w:proofErr w:type="spellEnd"/>
            <w:r>
              <w:t xml:space="preserve"> ресурсов для производства строительных работ </w:t>
            </w:r>
          </w:p>
          <w:p w:rsidR="00762AE8" w:rsidRPr="00762AE8" w:rsidRDefault="00762AE8" w:rsidP="00762AE8">
            <w:pPr>
              <w:pStyle w:val="Default"/>
              <w:rPr>
                <w:i/>
              </w:rPr>
            </w:pPr>
            <w:r w:rsidRPr="00762AE8">
              <w:rPr>
                <w:i/>
              </w:rPr>
              <w:t xml:space="preserve">Умения: </w:t>
            </w:r>
          </w:p>
          <w:p w:rsidR="00CB6EA0" w:rsidRDefault="00CB6EA0" w:rsidP="006A6731">
            <w:pPr>
              <w:pStyle w:val="Default"/>
              <w:numPr>
                <w:ilvl w:val="0"/>
                <w:numId w:val="6"/>
              </w:numPr>
            </w:pPr>
            <w:r>
              <w:t xml:space="preserve">обеспечивать приемку и хранение материалов, изделий, конструкций в соответствии с нормативно-технической документацией; </w:t>
            </w:r>
          </w:p>
          <w:p w:rsidR="00CB6EA0" w:rsidRDefault="00CB6EA0" w:rsidP="006A6731">
            <w:pPr>
              <w:pStyle w:val="Default"/>
              <w:numPr>
                <w:ilvl w:val="0"/>
                <w:numId w:val="6"/>
              </w:numPr>
            </w:pPr>
            <w:r>
              <w:t xml:space="preserve">формировать и поддерживать систему учетно-отчетной документации по движению (приходу, расходу) материально-технических ресурсов на складе; </w:t>
            </w:r>
          </w:p>
          <w:p w:rsidR="00CB6EA0" w:rsidRDefault="00CB6EA0" w:rsidP="006A6731">
            <w:pPr>
              <w:pStyle w:val="Default"/>
              <w:numPr>
                <w:ilvl w:val="0"/>
                <w:numId w:val="6"/>
              </w:numPr>
            </w:pPr>
            <w:r>
              <w:t xml:space="preserve">осуществлять документальное оформление заявки, приемки, распределения, учета и хранения </w:t>
            </w:r>
            <w:proofErr w:type="spellStart"/>
            <w:r>
              <w:t>материальнотехнических</w:t>
            </w:r>
            <w:proofErr w:type="spellEnd"/>
            <w:r>
              <w:t xml:space="preserve"> ресурсов (заявки, ведомости расхода и списания материальных ценностей); </w:t>
            </w:r>
          </w:p>
          <w:p w:rsidR="00CB6EA0" w:rsidRDefault="00CB6EA0" w:rsidP="006A6731">
            <w:pPr>
              <w:pStyle w:val="Default"/>
              <w:numPr>
                <w:ilvl w:val="0"/>
                <w:numId w:val="6"/>
              </w:numPr>
            </w:pPr>
            <w:r>
              <w:t xml:space="preserve">калькулировать сметную, плановую, фактическую себестоимость строительных работ на основе утвержденной документации; </w:t>
            </w:r>
          </w:p>
          <w:p w:rsidR="00CB6EA0" w:rsidRDefault="00CB6EA0" w:rsidP="006A6731">
            <w:pPr>
              <w:pStyle w:val="Default"/>
              <w:numPr>
                <w:ilvl w:val="0"/>
                <w:numId w:val="6"/>
              </w:numPr>
            </w:pPr>
            <w:r>
              <w:t xml:space="preserve">определять величину прямых и </w:t>
            </w:r>
            <w:r>
              <w:lastRenderedPageBreak/>
              <w:t xml:space="preserve">косвенных затрат в составе сметной, плановой, фактической себестоимости строительных работ на основе утвержденной документации; </w:t>
            </w:r>
          </w:p>
          <w:p w:rsidR="001D3CD6" w:rsidRPr="00226F87" w:rsidRDefault="00CB6EA0" w:rsidP="006A6731">
            <w:pPr>
              <w:pStyle w:val="Default"/>
              <w:numPr>
                <w:ilvl w:val="0"/>
                <w:numId w:val="6"/>
              </w:numPr>
            </w:pPr>
            <w:r>
              <w:t>оформлять периодическую отчетную документацию по контролю использования сметных лимитов</w:t>
            </w:r>
          </w:p>
        </w:tc>
      </w:tr>
      <w:tr w:rsidR="001D3CD6" w:rsidRPr="00226F87" w:rsidTr="00E74ED2">
        <w:trPr>
          <w:trHeight w:val="2028"/>
        </w:trPr>
        <w:tc>
          <w:tcPr>
            <w:tcW w:w="2733" w:type="dxa"/>
            <w:vMerge/>
          </w:tcPr>
          <w:p w:rsidR="001D3CD6" w:rsidRPr="00226F87" w:rsidRDefault="001D3CD6" w:rsidP="00993CFA">
            <w:pPr>
              <w:pStyle w:val="Default"/>
              <w:spacing w:line="276" w:lineRule="auto"/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1D3CD6" w:rsidRPr="00271507" w:rsidRDefault="00441CDC" w:rsidP="00271507">
            <w:pPr>
              <w:pStyle w:val="Default"/>
            </w:pPr>
            <w:r>
              <w:t>ПК 2.4. Осуществлять мероприятия по контролю качества выполняемых работ и расходуемых материалов</w:t>
            </w:r>
          </w:p>
        </w:tc>
        <w:tc>
          <w:tcPr>
            <w:tcW w:w="4075" w:type="dxa"/>
            <w:tcBorders>
              <w:top w:val="single" w:sz="4" w:space="0" w:color="auto"/>
            </w:tcBorders>
          </w:tcPr>
          <w:p w:rsidR="00AC1E28" w:rsidRPr="00AC1E28" w:rsidRDefault="00AC1E28" w:rsidP="00993CFA">
            <w:pPr>
              <w:pStyle w:val="Default"/>
              <w:jc w:val="both"/>
              <w:rPr>
                <w:i/>
              </w:rPr>
            </w:pPr>
            <w:r w:rsidRPr="00AC1E28">
              <w:rPr>
                <w:i/>
              </w:rPr>
              <w:t xml:space="preserve">Навыки: </w:t>
            </w:r>
          </w:p>
          <w:p w:rsidR="00E66708" w:rsidRDefault="00E66708" w:rsidP="006A6731">
            <w:pPr>
              <w:pStyle w:val="Default"/>
              <w:numPr>
                <w:ilvl w:val="0"/>
                <w:numId w:val="20"/>
              </w:numPr>
              <w:rPr>
                <w:i/>
              </w:rPr>
            </w:pPr>
            <w:r>
              <w:t>контроля качества и объема количества материально технических ресурсов для производства строительных работ</w:t>
            </w:r>
            <w:r w:rsidRPr="00AC1E28">
              <w:rPr>
                <w:i/>
              </w:rPr>
              <w:t xml:space="preserve"> </w:t>
            </w:r>
          </w:p>
          <w:p w:rsidR="00AC1E28" w:rsidRPr="00AC1E28" w:rsidRDefault="00AC1E28" w:rsidP="00993CFA">
            <w:pPr>
              <w:pStyle w:val="Default"/>
              <w:jc w:val="both"/>
              <w:rPr>
                <w:i/>
              </w:rPr>
            </w:pPr>
            <w:r w:rsidRPr="00AC1E28">
              <w:rPr>
                <w:i/>
              </w:rPr>
              <w:t xml:space="preserve">Умения: </w:t>
            </w:r>
          </w:p>
          <w:p w:rsidR="00E66708" w:rsidRDefault="00E66708" w:rsidP="006A6731">
            <w:pPr>
              <w:pStyle w:val="Default"/>
              <w:numPr>
                <w:ilvl w:val="0"/>
                <w:numId w:val="7"/>
              </w:numPr>
            </w:pPr>
            <w:r>
              <w:t xml:space="preserve">осуществлять визуальный и инструментальный (геодезический) контроль положений элементов, конструкций, частей и элементов отделки объекта капитального строительства (строения, сооружения), инженерных сетей; </w:t>
            </w:r>
          </w:p>
          <w:p w:rsidR="00E66708" w:rsidRDefault="00E66708" w:rsidP="006A6731">
            <w:pPr>
              <w:pStyle w:val="Default"/>
              <w:numPr>
                <w:ilvl w:val="0"/>
                <w:numId w:val="7"/>
              </w:numPr>
            </w:pPr>
            <w:r>
              <w:t xml:space="preserve">распознавать различные виды дефектов отделочных, изоляционных и защитных покрытий по результатам измерительного и инструментального контроля; </w:t>
            </w:r>
          </w:p>
          <w:p w:rsidR="00E66708" w:rsidRDefault="00E66708" w:rsidP="006A6731">
            <w:pPr>
              <w:pStyle w:val="Default"/>
              <w:numPr>
                <w:ilvl w:val="0"/>
                <w:numId w:val="7"/>
              </w:numPr>
            </w:pPr>
            <w:r>
              <w:t xml:space="preserve">вести операционный контроль технологической последовательности производства </w:t>
            </w:r>
            <w:proofErr w:type="spellStart"/>
            <w:proofErr w:type="gramStart"/>
            <w:r>
              <w:t>строительно</w:t>
            </w:r>
            <w:proofErr w:type="spellEnd"/>
            <w:r>
              <w:t xml:space="preserve"> монтажных</w:t>
            </w:r>
            <w:proofErr w:type="gramEnd"/>
            <w:r>
              <w:t xml:space="preserve">, в том числе отделочных работ, устраняя нарушения технологии и обеспечивая качество строительных работ в соответствии с нормативно-технической документацией; </w:t>
            </w:r>
          </w:p>
          <w:p w:rsidR="001D3CD6" w:rsidRPr="00226F87" w:rsidRDefault="00E66708" w:rsidP="006A6731">
            <w:pPr>
              <w:pStyle w:val="Default"/>
              <w:numPr>
                <w:ilvl w:val="0"/>
                <w:numId w:val="7"/>
              </w:numPr>
            </w:pPr>
            <w:r>
              <w:t>осуществлять документальное сопровождение результатов операционного контроля качества работ (журнал операционного контроля качества работ, акты скрытых работ, акты промежуточной приемки ответственных конструкций)</w:t>
            </w:r>
            <w:r w:rsidRPr="00226F87">
              <w:t xml:space="preserve"> </w:t>
            </w:r>
          </w:p>
        </w:tc>
      </w:tr>
      <w:tr w:rsidR="00441CDC" w:rsidRPr="00226F87" w:rsidTr="00E74ED2">
        <w:trPr>
          <w:trHeight w:val="1410"/>
        </w:trPr>
        <w:tc>
          <w:tcPr>
            <w:tcW w:w="2733" w:type="dxa"/>
            <w:vMerge w:val="restart"/>
          </w:tcPr>
          <w:p w:rsidR="00511B59" w:rsidRPr="00C648B8" w:rsidRDefault="00511B59" w:rsidP="00511B5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648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ВПД 3 Организация деятельности структурных подразделений при выполнении </w:t>
            </w:r>
            <w:r w:rsidRPr="00C648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строительно-монтажных, в том числе отделочных работ, эксплуатации, ремонте и реконструкции зданий и сооружений</w:t>
            </w:r>
          </w:p>
          <w:p w:rsidR="00511B59" w:rsidRDefault="00511B59" w:rsidP="00441CDC">
            <w:pPr>
              <w:pStyle w:val="Default"/>
              <w:spacing w:line="276" w:lineRule="auto"/>
            </w:pPr>
          </w:p>
          <w:p w:rsidR="00441CDC" w:rsidRDefault="00441CDC" w:rsidP="00441CDC">
            <w:pPr>
              <w:pStyle w:val="Default"/>
              <w:spacing w:line="276" w:lineRule="auto"/>
            </w:pPr>
          </w:p>
          <w:p w:rsidR="00441CDC" w:rsidRDefault="00441CDC" w:rsidP="00441CDC">
            <w:pPr>
              <w:pStyle w:val="Default"/>
              <w:spacing w:line="276" w:lineRule="auto"/>
            </w:pPr>
          </w:p>
          <w:p w:rsidR="00441CDC" w:rsidRDefault="00441CDC" w:rsidP="00441CDC">
            <w:pPr>
              <w:pStyle w:val="Default"/>
              <w:spacing w:line="276" w:lineRule="auto"/>
            </w:pPr>
          </w:p>
          <w:p w:rsidR="00441CDC" w:rsidRDefault="00441CDC" w:rsidP="00441CDC">
            <w:pPr>
              <w:pStyle w:val="Default"/>
              <w:spacing w:line="276" w:lineRule="auto"/>
            </w:pPr>
          </w:p>
          <w:p w:rsidR="00441CDC" w:rsidRDefault="00441CDC" w:rsidP="00441CDC">
            <w:pPr>
              <w:pStyle w:val="Default"/>
              <w:spacing w:line="276" w:lineRule="auto"/>
            </w:pPr>
          </w:p>
          <w:p w:rsidR="00441CDC" w:rsidRDefault="00441CDC" w:rsidP="00441CDC">
            <w:pPr>
              <w:pStyle w:val="Default"/>
              <w:spacing w:line="276" w:lineRule="auto"/>
            </w:pPr>
          </w:p>
          <w:p w:rsidR="00441CDC" w:rsidRDefault="00441CDC" w:rsidP="00441CDC">
            <w:pPr>
              <w:pStyle w:val="Default"/>
              <w:spacing w:line="276" w:lineRule="auto"/>
            </w:pPr>
          </w:p>
          <w:p w:rsidR="00441CDC" w:rsidRDefault="00441CDC" w:rsidP="00441CDC">
            <w:pPr>
              <w:pStyle w:val="Default"/>
              <w:spacing w:line="276" w:lineRule="auto"/>
            </w:pPr>
          </w:p>
          <w:p w:rsidR="00441CDC" w:rsidRDefault="00441CDC" w:rsidP="00441CDC">
            <w:pPr>
              <w:pStyle w:val="Default"/>
              <w:spacing w:line="276" w:lineRule="auto"/>
            </w:pPr>
          </w:p>
          <w:p w:rsidR="00441CDC" w:rsidRDefault="00441CDC" w:rsidP="00441CDC">
            <w:pPr>
              <w:pStyle w:val="Default"/>
              <w:spacing w:line="276" w:lineRule="auto"/>
            </w:pPr>
          </w:p>
          <w:p w:rsidR="00441CDC" w:rsidRDefault="00441CDC" w:rsidP="00441CDC">
            <w:pPr>
              <w:pStyle w:val="Default"/>
              <w:spacing w:line="276" w:lineRule="auto"/>
            </w:pPr>
          </w:p>
          <w:p w:rsidR="00441CDC" w:rsidRDefault="00441CDC" w:rsidP="00441CDC">
            <w:pPr>
              <w:pStyle w:val="Default"/>
              <w:spacing w:line="276" w:lineRule="auto"/>
            </w:pPr>
          </w:p>
          <w:p w:rsidR="00441CDC" w:rsidRDefault="00441CDC" w:rsidP="00441CDC">
            <w:pPr>
              <w:pStyle w:val="Default"/>
              <w:spacing w:line="276" w:lineRule="auto"/>
            </w:pPr>
          </w:p>
          <w:p w:rsidR="00441CDC" w:rsidRDefault="00441CDC" w:rsidP="00441CDC">
            <w:pPr>
              <w:pStyle w:val="Default"/>
              <w:spacing w:line="276" w:lineRule="auto"/>
            </w:pPr>
          </w:p>
          <w:p w:rsidR="00441CDC" w:rsidRDefault="00441CDC" w:rsidP="00441CDC">
            <w:pPr>
              <w:pStyle w:val="Default"/>
              <w:spacing w:line="276" w:lineRule="auto"/>
            </w:pPr>
          </w:p>
          <w:p w:rsidR="00441CDC" w:rsidRDefault="00441CDC" w:rsidP="00441CDC">
            <w:pPr>
              <w:pStyle w:val="Default"/>
              <w:spacing w:line="276" w:lineRule="auto"/>
            </w:pPr>
          </w:p>
          <w:p w:rsidR="00441CDC" w:rsidRDefault="00441CDC" w:rsidP="00441CDC">
            <w:pPr>
              <w:pStyle w:val="Default"/>
              <w:spacing w:line="276" w:lineRule="auto"/>
            </w:pPr>
          </w:p>
          <w:p w:rsidR="00441CDC" w:rsidRDefault="00441CDC" w:rsidP="00441CDC">
            <w:pPr>
              <w:pStyle w:val="Default"/>
              <w:spacing w:line="276" w:lineRule="auto"/>
            </w:pPr>
          </w:p>
          <w:p w:rsidR="00441CDC" w:rsidRDefault="00441CDC" w:rsidP="00441CDC">
            <w:pPr>
              <w:pStyle w:val="Default"/>
              <w:spacing w:line="276" w:lineRule="auto"/>
            </w:pPr>
          </w:p>
          <w:p w:rsidR="00441CDC" w:rsidRDefault="00441CDC" w:rsidP="00441CDC">
            <w:pPr>
              <w:pStyle w:val="Default"/>
              <w:spacing w:line="276" w:lineRule="auto"/>
            </w:pPr>
          </w:p>
          <w:p w:rsidR="00441CDC" w:rsidRDefault="00441CDC" w:rsidP="00441CDC">
            <w:pPr>
              <w:pStyle w:val="Default"/>
              <w:spacing w:line="276" w:lineRule="auto"/>
            </w:pPr>
          </w:p>
          <w:p w:rsidR="00441CDC" w:rsidRDefault="00441CDC" w:rsidP="00441CDC">
            <w:pPr>
              <w:pStyle w:val="Default"/>
              <w:spacing w:line="276" w:lineRule="auto"/>
            </w:pPr>
          </w:p>
          <w:p w:rsidR="00441CDC" w:rsidRDefault="00441CDC" w:rsidP="00441CDC">
            <w:pPr>
              <w:pStyle w:val="Default"/>
              <w:spacing w:line="276" w:lineRule="auto"/>
            </w:pPr>
          </w:p>
          <w:p w:rsidR="00441CDC" w:rsidRDefault="00441CDC" w:rsidP="00441CDC">
            <w:pPr>
              <w:pStyle w:val="Default"/>
              <w:spacing w:line="276" w:lineRule="auto"/>
            </w:pPr>
          </w:p>
          <w:p w:rsidR="00441CDC" w:rsidRDefault="00441CDC" w:rsidP="00441CDC">
            <w:pPr>
              <w:pStyle w:val="Default"/>
              <w:spacing w:line="276" w:lineRule="auto"/>
            </w:pPr>
          </w:p>
          <w:p w:rsidR="00441CDC" w:rsidRDefault="00441CDC" w:rsidP="00441CDC">
            <w:pPr>
              <w:pStyle w:val="Default"/>
              <w:spacing w:line="276" w:lineRule="auto"/>
            </w:pPr>
          </w:p>
          <w:p w:rsidR="00441CDC" w:rsidRDefault="00441CDC" w:rsidP="00441CDC">
            <w:pPr>
              <w:pStyle w:val="Default"/>
              <w:spacing w:line="276" w:lineRule="auto"/>
            </w:pPr>
          </w:p>
          <w:p w:rsidR="00441CDC" w:rsidRDefault="00441CDC" w:rsidP="00441CDC">
            <w:pPr>
              <w:pStyle w:val="Default"/>
              <w:spacing w:line="276" w:lineRule="auto"/>
            </w:pPr>
          </w:p>
          <w:p w:rsidR="00441CDC" w:rsidRDefault="00441CDC" w:rsidP="00441CDC">
            <w:pPr>
              <w:pStyle w:val="Default"/>
              <w:spacing w:line="276" w:lineRule="auto"/>
            </w:pPr>
          </w:p>
          <w:p w:rsidR="00441CDC" w:rsidRDefault="00441CDC" w:rsidP="00441CDC">
            <w:pPr>
              <w:pStyle w:val="Default"/>
              <w:spacing w:line="276" w:lineRule="auto"/>
            </w:pPr>
          </w:p>
          <w:p w:rsidR="00441CDC" w:rsidRDefault="00441CDC" w:rsidP="00441CDC">
            <w:pPr>
              <w:pStyle w:val="Default"/>
              <w:spacing w:line="276" w:lineRule="auto"/>
            </w:pPr>
          </w:p>
          <w:p w:rsidR="006405A1" w:rsidRPr="00226F87" w:rsidRDefault="006405A1" w:rsidP="00441CDC">
            <w:pPr>
              <w:pStyle w:val="Default"/>
              <w:spacing w:line="276" w:lineRule="auto"/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441CDC" w:rsidRPr="00226F87" w:rsidRDefault="00441CDC" w:rsidP="00271507">
            <w:pPr>
              <w:pStyle w:val="Default"/>
            </w:pPr>
            <w:r>
              <w:lastRenderedPageBreak/>
              <w:t xml:space="preserve">ПК 3.1. Осуществлять оперативное планирование деятельности структурных подразделений при проведении </w:t>
            </w:r>
            <w:proofErr w:type="spellStart"/>
            <w:proofErr w:type="gramStart"/>
            <w:r>
              <w:t>строительно</w:t>
            </w:r>
            <w:proofErr w:type="spellEnd"/>
            <w:r w:rsidR="00403E1C">
              <w:t xml:space="preserve">- </w:t>
            </w:r>
            <w:r>
              <w:lastRenderedPageBreak/>
              <w:t>монтажных</w:t>
            </w:r>
            <w:proofErr w:type="gramEnd"/>
            <w:r>
              <w:t xml:space="preserve"> работ, в том числе отделочных работ, текущего ремонта и реконструкции строительных объектов.</w:t>
            </w:r>
          </w:p>
        </w:tc>
        <w:tc>
          <w:tcPr>
            <w:tcW w:w="4075" w:type="dxa"/>
            <w:tcBorders>
              <w:bottom w:val="single" w:sz="4" w:space="0" w:color="auto"/>
            </w:tcBorders>
          </w:tcPr>
          <w:p w:rsidR="00441CDC" w:rsidRPr="003A5607" w:rsidRDefault="00441CDC" w:rsidP="00993CFA">
            <w:pPr>
              <w:pStyle w:val="Default"/>
              <w:spacing w:line="276" w:lineRule="auto"/>
              <w:jc w:val="both"/>
              <w:rPr>
                <w:i/>
              </w:rPr>
            </w:pPr>
            <w:r w:rsidRPr="003A5607">
              <w:rPr>
                <w:i/>
              </w:rPr>
              <w:lastRenderedPageBreak/>
              <w:t xml:space="preserve">Навыки: </w:t>
            </w:r>
          </w:p>
          <w:p w:rsidR="00441CDC" w:rsidRDefault="00403E1C" w:rsidP="006A6731">
            <w:pPr>
              <w:pStyle w:val="Default"/>
              <w:numPr>
                <w:ilvl w:val="0"/>
                <w:numId w:val="21"/>
              </w:numPr>
              <w:spacing w:line="276" w:lineRule="auto"/>
            </w:pPr>
            <w:r>
              <w:t xml:space="preserve">сбора, обработки и накопления научно-технической информации в области строительства, </w:t>
            </w:r>
            <w:r>
              <w:lastRenderedPageBreak/>
              <w:t xml:space="preserve">оперативного планирования производства </w:t>
            </w:r>
            <w:proofErr w:type="spellStart"/>
            <w:proofErr w:type="gramStart"/>
            <w:r>
              <w:t>строительно</w:t>
            </w:r>
            <w:proofErr w:type="spellEnd"/>
            <w:r>
              <w:t>- монтажных</w:t>
            </w:r>
            <w:proofErr w:type="gramEnd"/>
            <w:r>
              <w:t>, в том числе отделочных работ, и производственных заданий на объекте капитального строительства.</w:t>
            </w:r>
          </w:p>
          <w:p w:rsidR="00441CDC" w:rsidRPr="003A5607" w:rsidRDefault="00441CDC" w:rsidP="003A5607">
            <w:pPr>
              <w:pStyle w:val="Default"/>
              <w:spacing w:line="276" w:lineRule="auto"/>
              <w:rPr>
                <w:i/>
              </w:rPr>
            </w:pPr>
            <w:r w:rsidRPr="003A5607">
              <w:rPr>
                <w:i/>
              </w:rPr>
              <w:t xml:space="preserve">Умения: </w:t>
            </w:r>
          </w:p>
          <w:p w:rsidR="00403E1C" w:rsidRDefault="00403E1C" w:rsidP="006A6731">
            <w:pPr>
              <w:pStyle w:val="Default"/>
              <w:numPr>
                <w:ilvl w:val="0"/>
                <w:numId w:val="8"/>
              </w:numPr>
              <w:spacing w:line="276" w:lineRule="auto"/>
            </w:pPr>
            <w:r>
              <w:t xml:space="preserve">осуществлять </w:t>
            </w:r>
            <w:proofErr w:type="spellStart"/>
            <w:proofErr w:type="gramStart"/>
            <w:r>
              <w:t>технико</w:t>
            </w:r>
            <w:proofErr w:type="spellEnd"/>
            <w:r>
              <w:t xml:space="preserve"> экономический</w:t>
            </w:r>
            <w:proofErr w:type="gramEnd"/>
            <w:r>
              <w:t xml:space="preserve"> анализ производственно хозяйственной деятельности при производстве строительно-монтажных, в том числе отделочных работ на объекте капитального строительства;</w:t>
            </w:r>
          </w:p>
          <w:p w:rsidR="00441CDC" w:rsidRPr="00226F87" w:rsidRDefault="00403E1C" w:rsidP="006A6731">
            <w:pPr>
              <w:pStyle w:val="Default"/>
              <w:numPr>
                <w:ilvl w:val="0"/>
                <w:numId w:val="8"/>
              </w:numPr>
              <w:spacing w:line="276" w:lineRule="auto"/>
            </w:pPr>
            <w:r>
              <w:t xml:space="preserve">разрабатывать и планировать мероприятия по повышению эффективности производственно хозяйственной деятельности </w:t>
            </w:r>
          </w:p>
        </w:tc>
      </w:tr>
      <w:tr w:rsidR="00441CDC" w:rsidRPr="00226F87" w:rsidTr="006405A1">
        <w:trPr>
          <w:trHeight w:val="1480"/>
        </w:trPr>
        <w:tc>
          <w:tcPr>
            <w:tcW w:w="2733" w:type="dxa"/>
            <w:vMerge/>
          </w:tcPr>
          <w:p w:rsidR="00441CDC" w:rsidRDefault="00441CDC" w:rsidP="00993CFA">
            <w:pPr>
              <w:pStyle w:val="Default"/>
              <w:spacing w:line="276" w:lineRule="auto"/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441CDC" w:rsidRDefault="00441CDC" w:rsidP="00271507">
            <w:pPr>
              <w:pStyle w:val="Default"/>
            </w:pPr>
            <w:r>
              <w:t>ПК 3.2. Обеспечивать работу структурных подразделений при выполнении производственных заданий</w:t>
            </w:r>
          </w:p>
        </w:tc>
        <w:tc>
          <w:tcPr>
            <w:tcW w:w="4075" w:type="dxa"/>
            <w:tcBorders>
              <w:top w:val="single" w:sz="4" w:space="0" w:color="auto"/>
              <w:bottom w:val="single" w:sz="4" w:space="0" w:color="auto"/>
            </w:tcBorders>
          </w:tcPr>
          <w:p w:rsidR="00441CDC" w:rsidRPr="003F734E" w:rsidRDefault="003F734E" w:rsidP="003F734E">
            <w:pPr>
              <w:pStyle w:val="Default"/>
              <w:spacing w:line="276" w:lineRule="auto"/>
              <w:rPr>
                <w:i/>
              </w:rPr>
            </w:pPr>
            <w:r>
              <w:rPr>
                <w:i/>
              </w:rPr>
              <w:t>Навыки</w:t>
            </w:r>
            <w:r w:rsidRPr="003F734E">
              <w:rPr>
                <w:i/>
              </w:rPr>
              <w:t>:</w:t>
            </w:r>
          </w:p>
          <w:p w:rsidR="003F734E" w:rsidRDefault="003F734E" w:rsidP="006A6731">
            <w:pPr>
              <w:pStyle w:val="Default"/>
              <w:numPr>
                <w:ilvl w:val="0"/>
                <w:numId w:val="22"/>
              </w:numPr>
              <w:spacing w:line="276" w:lineRule="auto"/>
            </w:pPr>
            <w:r>
              <w:t>обеспечения деятельности структурных подразделений</w:t>
            </w:r>
          </w:p>
          <w:p w:rsidR="003F734E" w:rsidRPr="003F734E" w:rsidRDefault="003F734E" w:rsidP="003F734E">
            <w:pPr>
              <w:pStyle w:val="Default"/>
              <w:spacing w:line="276" w:lineRule="auto"/>
              <w:ind w:left="39"/>
              <w:rPr>
                <w:i/>
              </w:rPr>
            </w:pPr>
            <w:r>
              <w:rPr>
                <w:i/>
              </w:rPr>
              <w:t>Умения</w:t>
            </w:r>
            <w:r w:rsidRPr="003F734E">
              <w:rPr>
                <w:i/>
              </w:rPr>
              <w:t>:</w:t>
            </w:r>
          </w:p>
          <w:p w:rsidR="003F734E" w:rsidRDefault="003F734E" w:rsidP="006A6731">
            <w:pPr>
              <w:pStyle w:val="Default"/>
              <w:numPr>
                <w:ilvl w:val="0"/>
                <w:numId w:val="22"/>
              </w:numPr>
              <w:spacing w:line="276" w:lineRule="auto"/>
            </w:pPr>
            <w:r>
              <w:t xml:space="preserve">применять данные первичной учетной документации для расчета затрат по отдельным статьям расходов; применять группы плановых показателей для учета и контроля использования материально-технических и финансовых ресурсов; </w:t>
            </w:r>
          </w:p>
          <w:p w:rsidR="003F734E" w:rsidRPr="00226F87" w:rsidRDefault="003F734E" w:rsidP="006A6731">
            <w:pPr>
              <w:pStyle w:val="Default"/>
              <w:numPr>
                <w:ilvl w:val="0"/>
                <w:numId w:val="22"/>
              </w:numPr>
              <w:spacing w:line="276" w:lineRule="auto"/>
            </w:pPr>
            <w:r>
              <w:t>разрабатывать и вести реестры договоров поставки материально-технических ресурсов и оказания услуг по их использованию</w:t>
            </w:r>
          </w:p>
        </w:tc>
      </w:tr>
      <w:tr w:rsidR="00441CDC" w:rsidRPr="00226F87" w:rsidTr="00441CDC">
        <w:trPr>
          <w:trHeight w:val="418"/>
        </w:trPr>
        <w:tc>
          <w:tcPr>
            <w:tcW w:w="2733" w:type="dxa"/>
            <w:vMerge/>
          </w:tcPr>
          <w:p w:rsidR="00441CDC" w:rsidRDefault="00441CDC" w:rsidP="00993CFA">
            <w:pPr>
              <w:pStyle w:val="Default"/>
              <w:spacing w:line="276" w:lineRule="auto"/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441CDC" w:rsidRDefault="00441CDC" w:rsidP="00271507">
            <w:pPr>
              <w:pStyle w:val="Default"/>
              <w:spacing w:line="276" w:lineRule="auto"/>
            </w:pPr>
            <w:r>
              <w:t>ПК 3.3. Обеспечивать ведение текущей и исполнительной документации по выполняемым видам строительных работ.</w:t>
            </w:r>
          </w:p>
          <w:p w:rsidR="00441CDC" w:rsidRDefault="00441CDC" w:rsidP="00271507">
            <w:pPr>
              <w:pStyle w:val="Default"/>
            </w:pPr>
          </w:p>
        </w:tc>
        <w:tc>
          <w:tcPr>
            <w:tcW w:w="4075" w:type="dxa"/>
            <w:tcBorders>
              <w:top w:val="single" w:sz="4" w:space="0" w:color="auto"/>
              <w:bottom w:val="single" w:sz="4" w:space="0" w:color="auto"/>
            </w:tcBorders>
          </w:tcPr>
          <w:p w:rsidR="00441CDC" w:rsidRPr="003F734E" w:rsidRDefault="003F734E" w:rsidP="003F734E">
            <w:pPr>
              <w:pStyle w:val="Default"/>
              <w:spacing w:line="276" w:lineRule="auto"/>
              <w:rPr>
                <w:i/>
              </w:rPr>
            </w:pPr>
            <w:r w:rsidRPr="003F734E">
              <w:rPr>
                <w:i/>
              </w:rPr>
              <w:t>Навыки:</w:t>
            </w:r>
          </w:p>
          <w:p w:rsidR="003F734E" w:rsidRDefault="003F734E" w:rsidP="006A6731">
            <w:pPr>
              <w:pStyle w:val="Default"/>
              <w:numPr>
                <w:ilvl w:val="0"/>
                <w:numId w:val="23"/>
              </w:numPr>
              <w:spacing w:line="276" w:lineRule="auto"/>
            </w:pPr>
            <w:r>
              <w:t>согласования календарных планов производства однотипных строительных работ</w:t>
            </w:r>
          </w:p>
          <w:p w:rsidR="003F734E" w:rsidRDefault="003F734E" w:rsidP="003F734E">
            <w:pPr>
              <w:pStyle w:val="Default"/>
              <w:spacing w:line="276" w:lineRule="auto"/>
              <w:rPr>
                <w:i/>
              </w:rPr>
            </w:pPr>
            <w:r w:rsidRPr="003F734E">
              <w:rPr>
                <w:i/>
              </w:rPr>
              <w:t>Умения:</w:t>
            </w:r>
          </w:p>
          <w:p w:rsidR="003F734E" w:rsidRDefault="003F734E" w:rsidP="006A6731">
            <w:pPr>
              <w:pStyle w:val="Default"/>
              <w:numPr>
                <w:ilvl w:val="0"/>
                <w:numId w:val="23"/>
              </w:numPr>
              <w:spacing w:line="276" w:lineRule="auto"/>
            </w:pPr>
            <w:r>
              <w:t xml:space="preserve">подготавливать документы для оформления разрешений и допусков для производства строительных работ на объекте </w:t>
            </w:r>
            <w:r>
              <w:lastRenderedPageBreak/>
              <w:t xml:space="preserve">капитального строительств; </w:t>
            </w:r>
          </w:p>
          <w:p w:rsidR="003F734E" w:rsidRDefault="003F734E" w:rsidP="006A6731">
            <w:pPr>
              <w:pStyle w:val="Default"/>
              <w:numPr>
                <w:ilvl w:val="0"/>
                <w:numId w:val="23"/>
              </w:numPr>
              <w:spacing w:line="276" w:lineRule="auto"/>
            </w:pPr>
            <w:r>
              <w:t xml:space="preserve">составлять заявки на финансирование на основе проверенной и согласованной первичной учетной документации; </w:t>
            </w:r>
          </w:p>
          <w:p w:rsidR="003F734E" w:rsidRPr="003F734E" w:rsidRDefault="003F734E" w:rsidP="006A6731">
            <w:pPr>
              <w:pStyle w:val="Default"/>
              <w:numPr>
                <w:ilvl w:val="0"/>
                <w:numId w:val="23"/>
              </w:numPr>
              <w:spacing w:line="276" w:lineRule="auto"/>
              <w:rPr>
                <w:i/>
              </w:rPr>
            </w:pPr>
            <w:r>
              <w:t>разрабатывать исполнительно-техническую документацию по выполненным этапам и комплексам строительных работ</w:t>
            </w:r>
            <w:r w:rsidR="00661E2E">
              <w:t>.</w:t>
            </w:r>
          </w:p>
        </w:tc>
      </w:tr>
      <w:tr w:rsidR="00441CDC" w:rsidRPr="00226F87" w:rsidTr="006405A1">
        <w:trPr>
          <w:trHeight w:val="1301"/>
        </w:trPr>
        <w:tc>
          <w:tcPr>
            <w:tcW w:w="2733" w:type="dxa"/>
            <w:vMerge/>
          </w:tcPr>
          <w:p w:rsidR="00441CDC" w:rsidRDefault="00441CDC" w:rsidP="00993CFA">
            <w:pPr>
              <w:pStyle w:val="Default"/>
              <w:spacing w:line="276" w:lineRule="auto"/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441CDC" w:rsidRDefault="00441CDC" w:rsidP="00271507">
            <w:pPr>
              <w:pStyle w:val="Default"/>
            </w:pPr>
            <w:r>
              <w:t>ПК 3.4. Контролировать и оценивать деятельность структурных подразделений.</w:t>
            </w:r>
          </w:p>
          <w:p w:rsidR="00441CDC" w:rsidRDefault="00441CDC" w:rsidP="00271507">
            <w:pPr>
              <w:pStyle w:val="Default"/>
            </w:pPr>
          </w:p>
        </w:tc>
        <w:tc>
          <w:tcPr>
            <w:tcW w:w="4075" w:type="dxa"/>
            <w:tcBorders>
              <w:top w:val="single" w:sz="4" w:space="0" w:color="auto"/>
              <w:bottom w:val="single" w:sz="4" w:space="0" w:color="auto"/>
            </w:tcBorders>
          </w:tcPr>
          <w:p w:rsidR="00661E2E" w:rsidRPr="00661E2E" w:rsidRDefault="00661E2E" w:rsidP="00661E2E">
            <w:pPr>
              <w:pStyle w:val="Default"/>
              <w:spacing w:line="276" w:lineRule="auto"/>
              <w:rPr>
                <w:i/>
              </w:rPr>
            </w:pPr>
            <w:r w:rsidRPr="00661E2E">
              <w:rPr>
                <w:i/>
              </w:rPr>
              <w:t>Навыки:</w:t>
            </w:r>
          </w:p>
          <w:p w:rsidR="00441CDC" w:rsidRDefault="00661E2E" w:rsidP="006A6731">
            <w:pPr>
              <w:pStyle w:val="Default"/>
              <w:numPr>
                <w:ilvl w:val="0"/>
                <w:numId w:val="24"/>
              </w:numPr>
              <w:spacing w:line="276" w:lineRule="auto"/>
            </w:pPr>
            <w:r>
              <w:t>контроля деятельности структурных подразделений</w:t>
            </w:r>
          </w:p>
          <w:p w:rsidR="00661E2E" w:rsidRPr="00661E2E" w:rsidRDefault="00661E2E" w:rsidP="00661E2E">
            <w:pPr>
              <w:pStyle w:val="Default"/>
              <w:spacing w:line="276" w:lineRule="auto"/>
              <w:rPr>
                <w:i/>
              </w:rPr>
            </w:pPr>
            <w:r w:rsidRPr="00661E2E">
              <w:rPr>
                <w:i/>
              </w:rPr>
              <w:t>Умения:</w:t>
            </w:r>
          </w:p>
          <w:p w:rsidR="00661E2E" w:rsidRDefault="00661E2E" w:rsidP="006A6731">
            <w:pPr>
              <w:pStyle w:val="Default"/>
              <w:numPr>
                <w:ilvl w:val="0"/>
                <w:numId w:val="24"/>
              </w:numPr>
              <w:spacing w:line="276" w:lineRule="auto"/>
            </w:pPr>
            <w:r>
              <w:t xml:space="preserve">осуществлять </w:t>
            </w:r>
            <w:proofErr w:type="spellStart"/>
            <w:r>
              <w:t>нормоконтроль</w:t>
            </w:r>
            <w:proofErr w:type="spellEnd"/>
            <w:r>
              <w:t xml:space="preserve"> выполнения производственных заданий и отдельных работ; </w:t>
            </w:r>
          </w:p>
          <w:p w:rsidR="00661E2E" w:rsidRDefault="00661E2E" w:rsidP="006A6731">
            <w:pPr>
              <w:pStyle w:val="Default"/>
              <w:numPr>
                <w:ilvl w:val="0"/>
                <w:numId w:val="24"/>
              </w:numPr>
              <w:spacing w:line="276" w:lineRule="auto"/>
            </w:pPr>
            <w:r>
              <w:t xml:space="preserve">вести табели учета рабочего времени; устанавливать соответствие фактически выполненных видов и комплексов работ работам, заявленным в договоре подряда и сметной документации; </w:t>
            </w:r>
          </w:p>
          <w:p w:rsidR="00661E2E" w:rsidRDefault="00661E2E" w:rsidP="006A6731">
            <w:pPr>
              <w:pStyle w:val="Default"/>
              <w:numPr>
                <w:ilvl w:val="0"/>
                <w:numId w:val="24"/>
              </w:numPr>
              <w:spacing w:line="276" w:lineRule="auto"/>
            </w:pPr>
            <w:r>
              <w:t xml:space="preserve">обосновывать претензии к подрядчику или поставщику в случае необходимости; </w:t>
            </w:r>
          </w:p>
          <w:p w:rsidR="00661E2E" w:rsidRDefault="00661E2E" w:rsidP="006A6731">
            <w:pPr>
              <w:pStyle w:val="Default"/>
              <w:numPr>
                <w:ilvl w:val="0"/>
                <w:numId w:val="24"/>
              </w:numPr>
              <w:spacing w:line="276" w:lineRule="auto"/>
            </w:pPr>
            <w:r>
              <w:t xml:space="preserve">осуществлять анализ профессиональной квалификации работников и определять недостающие компетенции; осуществлять оценку результативности и качества выполнения работниками производственных заданий, эффективности выполнения работниками должностных (функциональных) обязанностей; </w:t>
            </w:r>
          </w:p>
          <w:p w:rsidR="00661E2E" w:rsidRPr="00226F87" w:rsidRDefault="00661E2E" w:rsidP="006A6731">
            <w:pPr>
              <w:pStyle w:val="Default"/>
              <w:numPr>
                <w:ilvl w:val="0"/>
                <w:numId w:val="24"/>
              </w:numPr>
              <w:spacing w:line="276" w:lineRule="auto"/>
            </w:pPr>
            <w:r>
              <w:t>вносить предложения о мерах поощрения и взыскания работников</w:t>
            </w:r>
          </w:p>
        </w:tc>
      </w:tr>
      <w:tr w:rsidR="006405A1" w:rsidRPr="00226F87" w:rsidTr="006405A1">
        <w:trPr>
          <w:trHeight w:val="3387"/>
        </w:trPr>
        <w:tc>
          <w:tcPr>
            <w:tcW w:w="2733" w:type="dxa"/>
            <w:vMerge/>
            <w:tcBorders>
              <w:bottom w:val="single" w:sz="4" w:space="0" w:color="auto"/>
            </w:tcBorders>
          </w:tcPr>
          <w:p w:rsidR="006405A1" w:rsidRDefault="006405A1" w:rsidP="00993CFA">
            <w:pPr>
              <w:pStyle w:val="Default"/>
              <w:spacing w:line="276" w:lineRule="auto"/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6405A1" w:rsidRDefault="006405A1" w:rsidP="00271507">
            <w:pPr>
              <w:pStyle w:val="Default"/>
            </w:pPr>
            <w:r>
              <w:t>ПК 3.5. Обеспечивать соблюдение требований охраны труда, безопасности жизнедеятельности и защиту окружающей среды при выполнении строительно-монтажных, в том числе отделочных работ, ремонтных работ и работ по реконструкции и эксплуатации строительных объектов</w:t>
            </w:r>
          </w:p>
        </w:tc>
        <w:tc>
          <w:tcPr>
            <w:tcW w:w="4075" w:type="dxa"/>
            <w:tcBorders>
              <w:top w:val="single" w:sz="4" w:space="0" w:color="auto"/>
              <w:bottom w:val="single" w:sz="4" w:space="0" w:color="auto"/>
            </w:tcBorders>
          </w:tcPr>
          <w:p w:rsidR="006405A1" w:rsidRPr="00661E2E" w:rsidRDefault="00661E2E" w:rsidP="00661E2E">
            <w:pPr>
              <w:pStyle w:val="Default"/>
              <w:spacing w:line="276" w:lineRule="auto"/>
              <w:rPr>
                <w:i/>
              </w:rPr>
            </w:pPr>
            <w:r w:rsidRPr="00661E2E">
              <w:rPr>
                <w:i/>
              </w:rPr>
              <w:t>Навыки:</w:t>
            </w:r>
          </w:p>
          <w:p w:rsidR="00661E2E" w:rsidRDefault="00661E2E" w:rsidP="006A6731">
            <w:pPr>
              <w:pStyle w:val="Default"/>
              <w:numPr>
                <w:ilvl w:val="0"/>
                <w:numId w:val="25"/>
              </w:numPr>
              <w:spacing w:line="276" w:lineRule="auto"/>
            </w:pPr>
            <w:r>
              <w:t xml:space="preserve">проведения инструктажа работникам по правилам охраны труда и требованиям пожарной безопасности; </w:t>
            </w:r>
          </w:p>
          <w:p w:rsidR="00661E2E" w:rsidRDefault="00661E2E" w:rsidP="006A6731">
            <w:pPr>
              <w:pStyle w:val="Default"/>
              <w:numPr>
                <w:ilvl w:val="0"/>
                <w:numId w:val="25"/>
              </w:numPr>
              <w:spacing w:line="276" w:lineRule="auto"/>
            </w:pPr>
            <w:r>
              <w:t xml:space="preserve">планирования и контроля выполнения и документального оформления инструктажа работников в соответствии с требованиями охраны труда и пожарной безопасности; </w:t>
            </w:r>
          </w:p>
          <w:p w:rsidR="00661E2E" w:rsidRDefault="00661E2E" w:rsidP="006A6731">
            <w:pPr>
              <w:pStyle w:val="Default"/>
              <w:numPr>
                <w:ilvl w:val="0"/>
                <w:numId w:val="25"/>
              </w:numPr>
              <w:spacing w:line="276" w:lineRule="auto"/>
            </w:pPr>
            <w:r>
              <w:t xml:space="preserve">подготовки участков производства работ и рабочих мест для проведения специальной оценки условий труда; </w:t>
            </w:r>
          </w:p>
          <w:p w:rsidR="00661E2E" w:rsidRDefault="00661E2E" w:rsidP="006A6731">
            <w:pPr>
              <w:pStyle w:val="Default"/>
              <w:numPr>
                <w:ilvl w:val="0"/>
                <w:numId w:val="25"/>
              </w:numPr>
              <w:spacing w:line="276" w:lineRule="auto"/>
            </w:pPr>
            <w:r>
              <w:t>контроля соблюдения на объекте капитального строительства требований охраны труда, пожарной безопасности и охраны окружающей среды</w:t>
            </w:r>
          </w:p>
          <w:p w:rsidR="00661E2E" w:rsidRPr="004145D8" w:rsidRDefault="00661E2E" w:rsidP="00661E2E">
            <w:pPr>
              <w:pStyle w:val="Default"/>
              <w:spacing w:line="276" w:lineRule="auto"/>
              <w:rPr>
                <w:i/>
              </w:rPr>
            </w:pPr>
            <w:r w:rsidRPr="004145D8">
              <w:rPr>
                <w:i/>
              </w:rPr>
              <w:t>Умения:</w:t>
            </w:r>
          </w:p>
          <w:p w:rsidR="00661E2E" w:rsidRDefault="00661E2E" w:rsidP="006A6731">
            <w:pPr>
              <w:pStyle w:val="Default"/>
              <w:numPr>
                <w:ilvl w:val="0"/>
                <w:numId w:val="26"/>
              </w:numPr>
              <w:spacing w:line="276" w:lineRule="auto"/>
            </w:pPr>
            <w:r>
              <w:t xml:space="preserve">определять вредные и (или) опасные факторы воздействия производства строительных работ, использования строительной техники и складирования материалов, изделий и конструкций на работников и окружающую среду; </w:t>
            </w:r>
          </w:p>
          <w:p w:rsidR="00661E2E" w:rsidRDefault="00661E2E" w:rsidP="006A6731">
            <w:pPr>
              <w:pStyle w:val="Default"/>
              <w:numPr>
                <w:ilvl w:val="0"/>
                <w:numId w:val="26"/>
              </w:numPr>
              <w:spacing w:line="276" w:lineRule="auto"/>
            </w:pPr>
            <w:r>
              <w:t xml:space="preserve">определять перечень рабочих мест, подлежащих специальной оценке условий труда, определять перечень необходимых средств коллективной и индивидуальной защиты работников; </w:t>
            </w:r>
          </w:p>
          <w:p w:rsidR="00661E2E" w:rsidRDefault="00661E2E" w:rsidP="006A6731">
            <w:pPr>
              <w:pStyle w:val="Default"/>
              <w:numPr>
                <w:ilvl w:val="0"/>
                <w:numId w:val="26"/>
              </w:numPr>
              <w:spacing w:line="276" w:lineRule="auto"/>
            </w:pPr>
            <w:r>
              <w:t xml:space="preserve">определять перечень работ по обеспечению безопасности строительной площадки; </w:t>
            </w:r>
          </w:p>
          <w:p w:rsidR="00661E2E" w:rsidRPr="00226F87" w:rsidRDefault="00661E2E" w:rsidP="006A6731">
            <w:pPr>
              <w:pStyle w:val="Default"/>
              <w:numPr>
                <w:ilvl w:val="0"/>
                <w:numId w:val="26"/>
              </w:numPr>
              <w:spacing w:line="276" w:lineRule="auto"/>
            </w:pPr>
            <w:r>
              <w:t>оформлять документацию по исполнению правил по охране труда, требований пожарной безопасности и охраны окружающей среды</w:t>
            </w:r>
            <w:r w:rsidR="004145D8">
              <w:t>.</w:t>
            </w:r>
          </w:p>
        </w:tc>
      </w:tr>
      <w:tr w:rsidR="006405A1" w:rsidRPr="00226F87" w:rsidTr="006405A1">
        <w:trPr>
          <w:trHeight w:val="1428"/>
        </w:trPr>
        <w:tc>
          <w:tcPr>
            <w:tcW w:w="2733" w:type="dxa"/>
            <w:vMerge w:val="restart"/>
            <w:tcBorders>
              <w:top w:val="single" w:sz="4" w:space="0" w:color="auto"/>
            </w:tcBorders>
          </w:tcPr>
          <w:p w:rsidR="00511B59" w:rsidRPr="00C648B8" w:rsidRDefault="00511B59" w:rsidP="00511B5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648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ВПД 4 Организация видов работ при эксплуатации и реконструкции строительных объектов</w:t>
            </w:r>
          </w:p>
          <w:p w:rsidR="006405A1" w:rsidRDefault="006405A1" w:rsidP="006405A1">
            <w:pPr>
              <w:pStyle w:val="Default"/>
              <w:spacing w:line="276" w:lineRule="auto"/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6405A1" w:rsidRDefault="006405A1" w:rsidP="00271507">
            <w:pPr>
              <w:pStyle w:val="Default"/>
            </w:pPr>
            <w:r>
              <w:t>ПК 4.1. Организовывать работу по технической эксплуатации зданий и сооружений</w:t>
            </w:r>
          </w:p>
          <w:p w:rsidR="006405A1" w:rsidRDefault="006405A1" w:rsidP="00271507">
            <w:pPr>
              <w:pStyle w:val="Default"/>
            </w:pPr>
          </w:p>
        </w:tc>
        <w:tc>
          <w:tcPr>
            <w:tcW w:w="4075" w:type="dxa"/>
            <w:tcBorders>
              <w:top w:val="single" w:sz="4" w:space="0" w:color="auto"/>
              <w:bottom w:val="single" w:sz="4" w:space="0" w:color="auto"/>
            </w:tcBorders>
          </w:tcPr>
          <w:p w:rsidR="006405A1" w:rsidRPr="005643F2" w:rsidRDefault="005643F2" w:rsidP="005643F2">
            <w:pPr>
              <w:pStyle w:val="Default"/>
              <w:spacing w:line="276" w:lineRule="auto"/>
              <w:rPr>
                <w:i/>
              </w:rPr>
            </w:pPr>
            <w:r w:rsidRPr="005643F2">
              <w:rPr>
                <w:i/>
              </w:rPr>
              <w:t>Навыки:</w:t>
            </w:r>
          </w:p>
          <w:p w:rsidR="005643F2" w:rsidRDefault="005643F2" w:rsidP="006A6731">
            <w:pPr>
              <w:pStyle w:val="Default"/>
              <w:numPr>
                <w:ilvl w:val="0"/>
                <w:numId w:val="27"/>
              </w:numPr>
              <w:spacing w:line="276" w:lineRule="auto"/>
            </w:pPr>
            <w:r>
              <w:t>проведения работ по санитарному содержанию общего имущества и придомовой территории</w:t>
            </w:r>
          </w:p>
          <w:p w:rsidR="005643F2" w:rsidRPr="005643F2" w:rsidRDefault="005643F2" w:rsidP="005643F2">
            <w:pPr>
              <w:pStyle w:val="Default"/>
              <w:spacing w:line="276" w:lineRule="auto"/>
              <w:rPr>
                <w:i/>
              </w:rPr>
            </w:pPr>
            <w:r w:rsidRPr="005643F2">
              <w:rPr>
                <w:i/>
              </w:rPr>
              <w:t>Умения:</w:t>
            </w:r>
          </w:p>
          <w:p w:rsidR="005643F2" w:rsidRDefault="005643F2" w:rsidP="006A6731">
            <w:pPr>
              <w:pStyle w:val="Default"/>
              <w:numPr>
                <w:ilvl w:val="0"/>
                <w:numId w:val="27"/>
              </w:numPr>
              <w:spacing w:line="276" w:lineRule="auto"/>
            </w:pPr>
            <w:r>
              <w:t xml:space="preserve">оперативно реагировать на устранение аварийных ситуаций; </w:t>
            </w:r>
          </w:p>
          <w:p w:rsidR="005643F2" w:rsidRDefault="005643F2" w:rsidP="006A6731">
            <w:pPr>
              <w:pStyle w:val="Default"/>
              <w:numPr>
                <w:ilvl w:val="0"/>
                <w:numId w:val="27"/>
              </w:numPr>
              <w:spacing w:line="276" w:lineRule="auto"/>
            </w:pPr>
            <w:r>
              <w:t xml:space="preserve">организовывать внедрение передовых методов и приемов труда; </w:t>
            </w:r>
          </w:p>
          <w:p w:rsidR="005643F2" w:rsidRDefault="005643F2" w:rsidP="006A6731">
            <w:pPr>
              <w:pStyle w:val="Default"/>
              <w:numPr>
                <w:ilvl w:val="0"/>
                <w:numId w:val="27"/>
              </w:numPr>
              <w:spacing w:line="276" w:lineRule="auto"/>
            </w:pPr>
            <w:r>
              <w:t xml:space="preserve">определять необходимые виды и объемы работ для восстановления эксплуатационных свойств элементов внешнего благоустройства; </w:t>
            </w:r>
          </w:p>
          <w:p w:rsidR="005643F2" w:rsidRPr="00226F87" w:rsidRDefault="005643F2" w:rsidP="006A6731">
            <w:pPr>
              <w:pStyle w:val="Default"/>
              <w:numPr>
                <w:ilvl w:val="0"/>
                <w:numId w:val="27"/>
              </w:numPr>
              <w:spacing w:line="276" w:lineRule="auto"/>
            </w:pPr>
            <w:r>
              <w:t>подготавливать документы, относящиеся к организации проведения и приемки работ по содержанию и благоустройству</w:t>
            </w:r>
          </w:p>
        </w:tc>
      </w:tr>
      <w:tr w:rsidR="006405A1" w:rsidRPr="00226F87" w:rsidTr="006405A1">
        <w:trPr>
          <w:trHeight w:val="1958"/>
        </w:trPr>
        <w:tc>
          <w:tcPr>
            <w:tcW w:w="2733" w:type="dxa"/>
            <w:vMerge/>
            <w:tcBorders>
              <w:top w:val="single" w:sz="4" w:space="0" w:color="auto"/>
            </w:tcBorders>
          </w:tcPr>
          <w:p w:rsidR="006405A1" w:rsidRDefault="006405A1" w:rsidP="006405A1">
            <w:pPr>
              <w:pStyle w:val="Default"/>
              <w:spacing w:line="276" w:lineRule="auto"/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6405A1" w:rsidRDefault="006405A1" w:rsidP="00271507">
            <w:pPr>
              <w:pStyle w:val="Default"/>
            </w:pPr>
            <w:r>
              <w:t>ПК 4.2. Выполнять мероприятия по технической эксплуатации конструкций и инженерного оборудования зданий</w:t>
            </w:r>
          </w:p>
          <w:p w:rsidR="006405A1" w:rsidRDefault="006405A1" w:rsidP="00271507">
            <w:pPr>
              <w:pStyle w:val="Default"/>
            </w:pPr>
          </w:p>
        </w:tc>
        <w:tc>
          <w:tcPr>
            <w:tcW w:w="4075" w:type="dxa"/>
            <w:tcBorders>
              <w:top w:val="single" w:sz="4" w:space="0" w:color="auto"/>
              <w:bottom w:val="single" w:sz="4" w:space="0" w:color="auto"/>
            </w:tcBorders>
          </w:tcPr>
          <w:p w:rsidR="006405A1" w:rsidRPr="006A3798" w:rsidRDefault="006A3798" w:rsidP="006A3798">
            <w:pPr>
              <w:pStyle w:val="Default"/>
              <w:spacing w:line="276" w:lineRule="auto"/>
              <w:rPr>
                <w:i/>
              </w:rPr>
            </w:pPr>
            <w:r w:rsidRPr="006A3798">
              <w:rPr>
                <w:i/>
              </w:rPr>
              <w:t>Навыки:</w:t>
            </w:r>
          </w:p>
          <w:p w:rsidR="006A3798" w:rsidRDefault="006A3798" w:rsidP="006A6731">
            <w:pPr>
              <w:pStyle w:val="Default"/>
              <w:numPr>
                <w:ilvl w:val="0"/>
                <w:numId w:val="28"/>
              </w:numPr>
              <w:spacing w:line="276" w:lineRule="auto"/>
            </w:pPr>
            <w:r>
              <w:t xml:space="preserve">разработки перечня (описи) работ по текущему ремонту; </w:t>
            </w:r>
          </w:p>
          <w:p w:rsidR="006A3798" w:rsidRDefault="006A3798" w:rsidP="006A6731">
            <w:pPr>
              <w:pStyle w:val="Default"/>
              <w:numPr>
                <w:ilvl w:val="0"/>
                <w:numId w:val="28"/>
              </w:numPr>
              <w:spacing w:line="276" w:lineRule="auto"/>
            </w:pPr>
            <w:r>
              <w:t xml:space="preserve">проведения текущего ремонта; </w:t>
            </w:r>
          </w:p>
          <w:p w:rsidR="006A3798" w:rsidRDefault="006A3798" w:rsidP="006A6731">
            <w:pPr>
              <w:pStyle w:val="Default"/>
              <w:numPr>
                <w:ilvl w:val="0"/>
                <w:numId w:val="28"/>
              </w:numPr>
              <w:spacing w:line="276" w:lineRule="auto"/>
            </w:pPr>
            <w:r>
              <w:t xml:space="preserve">участия в проведении капитального ремонта; </w:t>
            </w:r>
          </w:p>
          <w:p w:rsidR="006A3798" w:rsidRDefault="006A3798" w:rsidP="006A6731">
            <w:pPr>
              <w:pStyle w:val="Default"/>
              <w:numPr>
                <w:ilvl w:val="0"/>
                <w:numId w:val="28"/>
              </w:numPr>
              <w:spacing w:line="276" w:lineRule="auto"/>
            </w:pPr>
            <w:r>
              <w:t>контроля качества ремонтных работ</w:t>
            </w:r>
          </w:p>
          <w:p w:rsidR="006A3798" w:rsidRPr="006A3798" w:rsidRDefault="006A3798" w:rsidP="006A3798">
            <w:pPr>
              <w:pStyle w:val="Default"/>
              <w:spacing w:line="276" w:lineRule="auto"/>
              <w:rPr>
                <w:i/>
              </w:rPr>
            </w:pPr>
            <w:r w:rsidRPr="006A3798">
              <w:rPr>
                <w:i/>
              </w:rPr>
              <w:t>Умения:</w:t>
            </w:r>
          </w:p>
          <w:p w:rsidR="006A3798" w:rsidRDefault="006A3798" w:rsidP="006A6731">
            <w:pPr>
              <w:pStyle w:val="Default"/>
              <w:numPr>
                <w:ilvl w:val="0"/>
                <w:numId w:val="29"/>
              </w:numPr>
              <w:spacing w:line="276" w:lineRule="auto"/>
            </w:pPr>
            <w:r>
              <w:t xml:space="preserve">проводить постоянный анализ технического состояния инженерных элементов и систем инженерного оборудования; </w:t>
            </w:r>
          </w:p>
          <w:p w:rsidR="006A3798" w:rsidRDefault="006A3798" w:rsidP="006A6731">
            <w:pPr>
              <w:pStyle w:val="Default"/>
              <w:numPr>
                <w:ilvl w:val="0"/>
                <w:numId w:val="29"/>
              </w:numPr>
              <w:spacing w:line="276" w:lineRule="auto"/>
            </w:pPr>
            <w:r>
              <w:t xml:space="preserve">составлять дефектную ведомость на ремонт объекта по отдельным наименованиям работ на основе выявленных неисправностей элементов здания; </w:t>
            </w:r>
          </w:p>
          <w:p w:rsidR="006A3798" w:rsidRDefault="006A3798" w:rsidP="006A6731">
            <w:pPr>
              <w:pStyle w:val="Default"/>
              <w:numPr>
                <w:ilvl w:val="0"/>
                <w:numId w:val="29"/>
              </w:numPr>
              <w:spacing w:line="276" w:lineRule="auto"/>
            </w:pPr>
            <w:r>
              <w:t xml:space="preserve">составлять планы-графики проведения различных видов работ текущего ремонта; </w:t>
            </w:r>
          </w:p>
          <w:p w:rsidR="006A3798" w:rsidRDefault="006A3798" w:rsidP="006A6731">
            <w:pPr>
              <w:pStyle w:val="Default"/>
              <w:numPr>
                <w:ilvl w:val="0"/>
                <w:numId w:val="29"/>
              </w:numPr>
              <w:spacing w:line="276" w:lineRule="auto"/>
            </w:pPr>
            <w:r>
              <w:t xml:space="preserve">организовывать взаимодействие между всеми субъектами капитального ремонта; </w:t>
            </w:r>
          </w:p>
          <w:p w:rsidR="006A3798" w:rsidRDefault="006A3798" w:rsidP="006A6731">
            <w:pPr>
              <w:pStyle w:val="Default"/>
              <w:numPr>
                <w:ilvl w:val="0"/>
                <w:numId w:val="29"/>
              </w:numPr>
              <w:spacing w:line="276" w:lineRule="auto"/>
            </w:pPr>
            <w:r>
              <w:t>проверять и оценивать проектно-</w:t>
            </w:r>
            <w:r>
              <w:lastRenderedPageBreak/>
              <w:t>сметную документацию на капитальный ремонт, порядок ее согласования;</w:t>
            </w:r>
          </w:p>
          <w:p w:rsidR="006A3798" w:rsidRDefault="006A3798" w:rsidP="006A6731">
            <w:pPr>
              <w:pStyle w:val="Default"/>
              <w:numPr>
                <w:ilvl w:val="0"/>
                <w:numId w:val="29"/>
              </w:numPr>
              <w:spacing w:line="276" w:lineRule="auto"/>
            </w:pPr>
            <w:r>
              <w:t xml:space="preserve">составлять техническое задание для конкурсного отбора подрядчиков; </w:t>
            </w:r>
          </w:p>
          <w:p w:rsidR="006A3798" w:rsidRDefault="006A3798" w:rsidP="006A6731">
            <w:pPr>
              <w:pStyle w:val="Default"/>
              <w:numPr>
                <w:ilvl w:val="0"/>
                <w:numId w:val="29"/>
              </w:numPr>
              <w:spacing w:line="276" w:lineRule="auto"/>
            </w:pPr>
            <w:r>
              <w:t xml:space="preserve">планировать все виды капитального ремонта и другие </w:t>
            </w:r>
            <w:proofErr w:type="spellStart"/>
            <w:r>
              <w:t>ремонтнореконструктивные</w:t>
            </w:r>
            <w:proofErr w:type="spellEnd"/>
            <w:r>
              <w:t xml:space="preserve"> мероприятия; </w:t>
            </w:r>
          </w:p>
          <w:p w:rsidR="006A3798" w:rsidRDefault="006A3798" w:rsidP="006A6731">
            <w:pPr>
              <w:pStyle w:val="Default"/>
              <w:numPr>
                <w:ilvl w:val="0"/>
                <w:numId w:val="29"/>
              </w:numPr>
              <w:spacing w:line="276" w:lineRule="auto"/>
            </w:pPr>
            <w:r>
              <w:t xml:space="preserve">осуществлять контроль качества проведения строительных работ на всех этапах; </w:t>
            </w:r>
          </w:p>
          <w:p w:rsidR="006A3798" w:rsidRDefault="006A3798" w:rsidP="006A6731">
            <w:pPr>
              <w:pStyle w:val="Default"/>
              <w:numPr>
                <w:ilvl w:val="0"/>
                <w:numId w:val="29"/>
              </w:numPr>
              <w:spacing w:line="276" w:lineRule="auto"/>
            </w:pPr>
            <w:r>
              <w:t xml:space="preserve">определять необходимые виды и объемы ремонтно-строительных работ для восстановления эксплуатационных свойств элементов объектов; </w:t>
            </w:r>
          </w:p>
          <w:p w:rsidR="006A3798" w:rsidRPr="00226F87" w:rsidRDefault="006A3798" w:rsidP="006A6731">
            <w:pPr>
              <w:pStyle w:val="Default"/>
              <w:numPr>
                <w:ilvl w:val="0"/>
                <w:numId w:val="29"/>
              </w:numPr>
              <w:spacing w:line="276" w:lineRule="auto"/>
            </w:pPr>
            <w:r>
              <w:t>оценивать и анализировать результаты проведения текущего ремонта; подготавливать документы, относящиеся к организации проведения и приемки работ по ремонту</w:t>
            </w:r>
          </w:p>
        </w:tc>
      </w:tr>
      <w:tr w:rsidR="006405A1" w:rsidRPr="00226F87" w:rsidTr="006405A1">
        <w:trPr>
          <w:trHeight w:val="1958"/>
        </w:trPr>
        <w:tc>
          <w:tcPr>
            <w:tcW w:w="2733" w:type="dxa"/>
            <w:vMerge/>
            <w:tcBorders>
              <w:top w:val="single" w:sz="4" w:space="0" w:color="auto"/>
            </w:tcBorders>
          </w:tcPr>
          <w:p w:rsidR="006405A1" w:rsidRDefault="006405A1" w:rsidP="006405A1">
            <w:pPr>
              <w:pStyle w:val="Default"/>
              <w:spacing w:line="276" w:lineRule="auto"/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6405A1" w:rsidRDefault="006405A1" w:rsidP="00271507">
            <w:pPr>
              <w:pStyle w:val="Default"/>
            </w:pPr>
            <w:r>
              <w:t>ПК 4.3. Принимать участие в диагностике технического состояния конструктивных элементов эксплуатируемых зданий, в том числе отделки внутренних и наружных поверхностей конструктивных элементов эксплуатируемых зданий</w:t>
            </w:r>
          </w:p>
          <w:p w:rsidR="006405A1" w:rsidRDefault="006405A1" w:rsidP="00271507">
            <w:pPr>
              <w:pStyle w:val="Default"/>
            </w:pPr>
          </w:p>
        </w:tc>
        <w:tc>
          <w:tcPr>
            <w:tcW w:w="4075" w:type="dxa"/>
            <w:tcBorders>
              <w:top w:val="single" w:sz="4" w:space="0" w:color="auto"/>
              <w:bottom w:val="single" w:sz="4" w:space="0" w:color="auto"/>
            </w:tcBorders>
          </w:tcPr>
          <w:p w:rsidR="006405A1" w:rsidRPr="00F6460B" w:rsidRDefault="00F6460B" w:rsidP="00F6460B">
            <w:pPr>
              <w:pStyle w:val="Default"/>
              <w:spacing w:line="276" w:lineRule="auto"/>
              <w:rPr>
                <w:i/>
              </w:rPr>
            </w:pPr>
            <w:r w:rsidRPr="00F6460B">
              <w:rPr>
                <w:i/>
              </w:rPr>
              <w:t>Навыки:</w:t>
            </w:r>
          </w:p>
          <w:p w:rsidR="00F6460B" w:rsidRDefault="00F6460B" w:rsidP="00F6460B">
            <w:pPr>
              <w:pStyle w:val="Default"/>
              <w:numPr>
                <w:ilvl w:val="0"/>
                <w:numId w:val="30"/>
              </w:numPr>
              <w:spacing w:line="276" w:lineRule="auto"/>
            </w:pPr>
            <w:r>
              <w:t>проведения технических осмотров общего имущества (конструкций и инженерного оборудования) и подготовки к сезонной эксплуатации.</w:t>
            </w:r>
          </w:p>
          <w:p w:rsidR="00F6460B" w:rsidRDefault="00F6460B" w:rsidP="00F6460B">
            <w:pPr>
              <w:pStyle w:val="Default"/>
              <w:spacing w:line="276" w:lineRule="auto"/>
              <w:rPr>
                <w:i/>
              </w:rPr>
            </w:pPr>
            <w:r w:rsidRPr="00F6460B">
              <w:rPr>
                <w:i/>
              </w:rPr>
              <w:t>Умения:</w:t>
            </w:r>
          </w:p>
          <w:p w:rsidR="00F6460B" w:rsidRDefault="00F6460B" w:rsidP="00F6460B">
            <w:pPr>
              <w:pStyle w:val="Default"/>
              <w:numPr>
                <w:ilvl w:val="0"/>
                <w:numId w:val="30"/>
              </w:numPr>
              <w:spacing w:line="276" w:lineRule="auto"/>
            </w:pPr>
            <w:r>
              <w:t xml:space="preserve">проводить постоянный анализ технического состояния инженерных элементов и систем инженерного оборудования; </w:t>
            </w:r>
          </w:p>
          <w:p w:rsidR="00F6460B" w:rsidRDefault="00F6460B" w:rsidP="00F6460B">
            <w:pPr>
              <w:pStyle w:val="Default"/>
              <w:numPr>
                <w:ilvl w:val="0"/>
                <w:numId w:val="30"/>
              </w:numPr>
              <w:spacing w:line="276" w:lineRule="auto"/>
            </w:pPr>
            <w:r>
              <w:t xml:space="preserve">проверять техническое состояние конструктивных элементов, элементов отделки внутренних и наружных поверхностей и систем инженерного оборудования общего имущества жилого здания; </w:t>
            </w:r>
          </w:p>
          <w:p w:rsidR="00F6460B" w:rsidRPr="00F6460B" w:rsidRDefault="00F6460B" w:rsidP="00F6460B">
            <w:pPr>
              <w:pStyle w:val="Default"/>
              <w:numPr>
                <w:ilvl w:val="0"/>
                <w:numId w:val="30"/>
              </w:numPr>
              <w:spacing w:line="276" w:lineRule="auto"/>
            </w:pPr>
            <w:r>
              <w:t>пользоваться современным диагностическим оборудованием для выявления скрытых дефектов.</w:t>
            </w:r>
          </w:p>
        </w:tc>
      </w:tr>
      <w:tr w:rsidR="00441CDC" w:rsidRPr="00226F87" w:rsidTr="00511B59">
        <w:trPr>
          <w:trHeight w:val="843"/>
        </w:trPr>
        <w:tc>
          <w:tcPr>
            <w:tcW w:w="2733" w:type="dxa"/>
            <w:vMerge/>
          </w:tcPr>
          <w:p w:rsidR="00441CDC" w:rsidRDefault="00441CDC" w:rsidP="00993CFA">
            <w:pPr>
              <w:pStyle w:val="Default"/>
              <w:spacing w:line="276" w:lineRule="auto"/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441CDC" w:rsidRDefault="006405A1" w:rsidP="00271507">
            <w:pPr>
              <w:pStyle w:val="Default"/>
            </w:pPr>
            <w:r>
              <w:t>ПК 4.4. Осуществлять мероприятия по оценке технического состояния и реконструкции зданий</w:t>
            </w:r>
          </w:p>
          <w:p w:rsidR="006405A1" w:rsidRDefault="006405A1" w:rsidP="00271507">
            <w:pPr>
              <w:pStyle w:val="Default"/>
            </w:pPr>
          </w:p>
        </w:tc>
        <w:tc>
          <w:tcPr>
            <w:tcW w:w="4075" w:type="dxa"/>
            <w:tcBorders>
              <w:top w:val="single" w:sz="4" w:space="0" w:color="auto"/>
              <w:bottom w:val="single" w:sz="4" w:space="0" w:color="auto"/>
            </w:tcBorders>
          </w:tcPr>
          <w:p w:rsidR="00441CDC" w:rsidRDefault="00F6460B" w:rsidP="00792864">
            <w:pPr>
              <w:pStyle w:val="Default"/>
              <w:spacing w:line="276" w:lineRule="auto"/>
              <w:rPr>
                <w:i/>
              </w:rPr>
            </w:pPr>
            <w:r>
              <w:rPr>
                <w:i/>
              </w:rPr>
              <w:t>Навыки:</w:t>
            </w:r>
          </w:p>
          <w:p w:rsidR="00F6460B" w:rsidRDefault="00F6460B" w:rsidP="00F6460B">
            <w:pPr>
              <w:pStyle w:val="Default"/>
              <w:numPr>
                <w:ilvl w:val="0"/>
                <w:numId w:val="31"/>
              </w:numPr>
              <w:spacing w:line="276" w:lineRule="auto"/>
            </w:pPr>
            <w:r>
              <w:t xml:space="preserve">контроля санитарного содержания общего имущества и придомовой территории; </w:t>
            </w:r>
          </w:p>
          <w:p w:rsidR="00F6460B" w:rsidRPr="00F6460B" w:rsidRDefault="00F6460B" w:rsidP="00F6460B">
            <w:pPr>
              <w:pStyle w:val="Default"/>
              <w:numPr>
                <w:ilvl w:val="0"/>
                <w:numId w:val="31"/>
              </w:numPr>
              <w:spacing w:line="276" w:lineRule="auto"/>
            </w:pPr>
            <w:r>
              <w:t xml:space="preserve">оценки физического износа и </w:t>
            </w:r>
            <w:proofErr w:type="gramStart"/>
            <w:r>
              <w:t>контроле</w:t>
            </w:r>
            <w:proofErr w:type="gramEnd"/>
            <w:r>
              <w:t xml:space="preserve"> технического состояния конструктивных элементов и систем инженерного оборудования</w:t>
            </w:r>
          </w:p>
          <w:p w:rsidR="00F6460B" w:rsidRDefault="00F6460B" w:rsidP="00792864">
            <w:pPr>
              <w:pStyle w:val="Default"/>
              <w:spacing w:line="276" w:lineRule="auto"/>
              <w:rPr>
                <w:i/>
              </w:rPr>
            </w:pPr>
            <w:r>
              <w:rPr>
                <w:i/>
              </w:rPr>
              <w:t>Умения:</w:t>
            </w:r>
          </w:p>
          <w:p w:rsidR="004A3FAC" w:rsidRDefault="004A3FAC" w:rsidP="004A3FAC">
            <w:pPr>
              <w:pStyle w:val="Default"/>
              <w:numPr>
                <w:ilvl w:val="0"/>
                <w:numId w:val="32"/>
              </w:numPr>
              <w:spacing w:line="276" w:lineRule="auto"/>
            </w:pPr>
            <w:r>
              <w:t xml:space="preserve">владеть методологией визуального осмотра конструктивных элементов и систем инженерного оборудования, выявления признаков повреждений и их количественной оценки; </w:t>
            </w:r>
          </w:p>
          <w:p w:rsidR="004A3FAC" w:rsidRDefault="004A3FAC" w:rsidP="004A3FAC">
            <w:pPr>
              <w:pStyle w:val="Default"/>
              <w:numPr>
                <w:ilvl w:val="0"/>
                <w:numId w:val="32"/>
              </w:numPr>
              <w:spacing w:line="276" w:lineRule="auto"/>
            </w:pPr>
            <w:r>
              <w:t xml:space="preserve">владеть методами инструментального обследования технического состояния жилых зданий; </w:t>
            </w:r>
          </w:p>
          <w:p w:rsidR="00F6460B" w:rsidRPr="00F6460B" w:rsidRDefault="004A3FAC" w:rsidP="004A3FAC">
            <w:pPr>
              <w:pStyle w:val="Default"/>
              <w:numPr>
                <w:ilvl w:val="0"/>
                <w:numId w:val="32"/>
              </w:numPr>
              <w:spacing w:line="276" w:lineRule="auto"/>
            </w:pPr>
            <w:r>
              <w:t>использовать инструментальный контроль технического состояния конструкций и инженерного оборудования для выявления неисправностей и причин их появления, а также для уточнения объемов работ по текущему ремонту и общей оценки технического состояния здания</w:t>
            </w:r>
          </w:p>
        </w:tc>
      </w:tr>
      <w:tr w:rsidR="000962B4" w:rsidRPr="00226F87" w:rsidTr="007123A4">
        <w:trPr>
          <w:trHeight w:val="1767"/>
        </w:trPr>
        <w:tc>
          <w:tcPr>
            <w:tcW w:w="2733" w:type="dxa"/>
            <w:vMerge w:val="restart"/>
          </w:tcPr>
          <w:p w:rsidR="000962B4" w:rsidRPr="001C7D26" w:rsidRDefault="000962B4" w:rsidP="00511B59">
            <w:pPr>
              <w:pStyle w:val="Default"/>
              <w:spacing w:line="276" w:lineRule="auto"/>
              <w:rPr>
                <w:color w:val="FF0000"/>
              </w:rPr>
            </w:pPr>
            <w:r w:rsidRPr="00640AB0">
              <w:rPr>
                <w:color w:val="auto"/>
              </w:rPr>
              <w:t>ВПД 5 Выполнение работ по одной или нескольким профессиям рабочих, должностям служащих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0962B4" w:rsidRPr="00640AB0" w:rsidRDefault="000962B4" w:rsidP="00D52D3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640AB0">
              <w:rPr>
                <w:rFonts w:ascii="Times New Roman" w:hAnsi="Times New Roman"/>
                <w:sz w:val="24"/>
                <w:szCs w:val="24"/>
              </w:rPr>
              <w:t>ПК 5.1</w:t>
            </w:r>
            <w:proofErr w:type="gramStart"/>
            <w:r w:rsidRPr="00640AB0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  <w:r w:rsidRPr="00640AB0">
              <w:rPr>
                <w:rFonts w:ascii="Times New Roman" w:hAnsi="Times New Roman"/>
                <w:sz w:val="24"/>
                <w:szCs w:val="24"/>
              </w:rPr>
              <w:t>ыполнять подготовительные работы при производстве штукатурных работ</w:t>
            </w:r>
          </w:p>
          <w:p w:rsidR="000962B4" w:rsidRDefault="000962B4" w:rsidP="00D52D3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  <w:p w:rsidR="000962B4" w:rsidRDefault="000962B4" w:rsidP="00D52D3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  <w:p w:rsidR="000962B4" w:rsidRPr="001C7D26" w:rsidRDefault="000962B4" w:rsidP="00D52D36">
            <w:pPr>
              <w:pStyle w:val="Default"/>
              <w:rPr>
                <w:color w:val="FF0000"/>
              </w:rPr>
            </w:pPr>
          </w:p>
        </w:tc>
        <w:tc>
          <w:tcPr>
            <w:tcW w:w="4075" w:type="dxa"/>
            <w:tcBorders>
              <w:top w:val="single" w:sz="4" w:space="0" w:color="auto"/>
              <w:bottom w:val="single" w:sz="4" w:space="0" w:color="auto"/>
            </w:tcBorders>
          </w:tcPr>
          <w:p w:rsidR="000962B4" w:rsidRDefault="000962B4" w:rsidP="00792864">
            <w:pPr>
              <w:pStyle w:val="Default"/>
              <w:spacing w:line="276" w:lineRule="auto"/>
              <w:rPr>
                <w:i/>
              </w:rPr>
            </w:pPr>
            <w:r>
              <w:rPr>
                <w:i/>
              </w:rPr>
              <w:t>Навыки:</w:t>
            </w:r>
          </w:p>
          <w:p w:rsidR="000962B4" w:rsidRDefault="000962B4" w:rsidP="007123A4">
            <w:pPr>
              <w:pStyle w:val="Default"/>
              <w:numPr>
                <w:ilvl w:val="0"/>
                <w:numId w:val="33"/>
              </w:numPr>
              <w:spacing w:line="276" w:lineRule="auto"/>
            </w:pPr>
            <w:r w:rsidRPr="006D621C">
              <w:t>выполнения подготовительных работ при производстве штукатурных работ</w:t>
            </w:r>
            <w:r>
              <w:t xml:space="preserve">; </w:t>
            </w:r>
          </w:p>
          <w:p w:rsidR="000962B4" w:rsidRDefault="000962B4" w:rsidP="00792864">
            <w:pPr>
              <w:pStyle w:val="Default"/>
              <w:spacing w:line="276" w:lineRule="auto"/>
              <w:rPr>
                <w:i/>
              </w:rPr>
            </w:pPr>
            <w:r>
              <w:rPr>
                <w:i/>
              </w:rPr>
              <w:t>Умения:</w:t>
            </w:r>
          </w:p>
          <w:p w:rsidR="000962B4" w:rsidRPr="006D621C" w:rsidRDefault="000962B4" w:rsidP="00B42146">
            <w:pPr>
              <w:pStyle w:val="af1"/>
              <w:numPr>
                <w:ilvl w:val="0"/>
                <w:numId w:val="3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21C">
              <w:rPr>
                <w:rFonts w:ascii="Times New Roman" w:hAnsi="Times New Roman"/>
                <w:sz w:val="24"/>
                <w:szCs w:val="24"/>
              </w:rPr>
              <w:t>организовывать рабочее место, создавать безопасные условия труда;</w:t>
            </w:r>
          </w:p>
          <w:p w:rsidR="000962B4" w:rsidRDefault="000962B4" w:rsidP="00B42146">
            <w:pPr>
              <w:pStyle w:val="af1"/>
              <w:numPr>
                <w:ilvl w:val="0"/>
                <w:numId w:val="3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21C">
              <w:rPr>
                <w:rFonts w:ascii="Times New Roman" w:hAnsi="Times New Roman"/>
                <w:sz w:val="24"/>
                <w:szCs w:val="24"/>
              </w:rPr>
              <w:t>просчитывать объемы работ и потребности материалов, определять пригодность применяемых материалов;</w:t>
            </w:r>
          </w:p>
          <w:p w:rsidR="000962B4" w:rsidRPr="006D621C" w:rsidRDefault="000962B4" w:rsidP="00B42146">
            <w:pPr>
              <w:pStyle w:val="af1"/>
              <w:numPr>
                <w:ilvl w:val="0"/>
                <w:numId w:val="3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21C">
              <w:rPr>
                <w:rFonts w:ascii="Times New Roman" w:hAnsi="Times New Roman"/>
                <w:sz w:val="24"/>
                <w:szCs w:val="24"/>
              </w:rPr>
              <w:t xml:space="preserve">изготавливать вручную драночные щиты, прибивать изоляционные материалы и металлически сетки, натягивать металлические </w:t>
            </w:r>
            <w:r w:rsidRPr="006D621C">
              <w:rPr>
                <w:rFonts w:ascii="Times New Roman" w:hAnsi="Times New Roman"/>
                <w:sz w:val="24"/>
                <w:szCs w:val="24"/>
              </w:rPr>
              <w:lastRenderedPageBreak/>
              <w:t>сетки по готовому каркасу,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621C">
              <w:rPr>
                <w:rFonts w:ascii="Times New Roman" w:hAnsi="Times New Roman"/>
                <w:sz w:val="24"/>
                <w:szCs w:val="24"/>
              </w:rPr>
              <w:t>набивать гвозди и оплетать их проволокой;</w:t>
            </w:r>
          </w:p>
          <w:p w:rsidR="000962B4" w:rsidRPr="00B42146" w:rsidRDefault="000962B4" w:rsidP="00B42146">
            <w:pPr>
              <w:pStyle w:val="af1"/>
              <w:numPr>
                <w:ilvl w:val="0"/>
                <w:numId w:val="3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21C">
              <w:rPr>
                <w:rFonts w:ascii="Times New Roman" w:hAnsi="Times New Roman"/>
                <w:sz w:val="24"/>
                <w:szCs w:val="24"/>
              </w:rPr>
              <w:t>выполнять насечку поверхностей вручную и механизированным способом,</w:t>
            </w:r>
          </w:p>
        </w:tc>
      </w:tr>
      <w:tr w:rsidR="000962B4" w:rsidRPr="00226F87" w:rsidTr="000962B4">
        <w:trPr>
          <w:trHeight w:val="10552"/>
        </w:trPr>
        <w:tc>
          <w:tcPr>
            <w:tcW w:w="2733" w:type="dxa"/>
            <w:vMerge/>
          </w:tcPr>
          <w:p w:rsidR="000962B4" w:rsidRPr="00C648B8" w:rsidRDefault="000962B4" w:rsidP="00511B59">
            <w:pPr>
              <w:pStyle w:val="Default"/>
              <w:spacing w:line="276" w:lineRule="auto"/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0962B4" w:rsidRPr="00640AB0" w:rsidRDefault="000962B4" w:rsidP="00D52D3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640AB0">
              <w:rPr>
                <w:rFonts w:ascii="Times New Roman" w:hAnsi="Times New Roman"/>
                <w:sz w:val="24"/>
                <w:szCs w:val="24"/>
              </w:rPr>
              <w:t>ПК 5.2</w:t>
            </w:r>
            <w:proofErr w:type="gramStart"/>
            <w:r w:rsidRPr="00640AB0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proofErr w:type="gramEnd"/>
            <w:r w:rsidRPr="00640AB0">
              <w:rPr>
                <w:rFonts w:ascii="Times New Roman" w:hAnsi="Times New Roman"/>
                <w:sz w:val="24"/>
                <w:szCs w:val="24"/>
              </w:rPr>
              <w:t>роизводить оштукатуривание поверхности различной степени сложности</w:t>
            </w:r>
          </w:p>
          <w:p w:rsidR="000962B4" w:rsidRDefault="000962B4" w:rsidP="00D52D3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  <w:p w:rsidR="000962B4" w:rsidRDefault="000962B4" w:rsidP="00D52D3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  <w:p w:rsidR="000962B4" w:rsidRDefault="000962B4" w:rsidP="00D52D3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  <w:p w:rsidR="000962B4" w:rsidRDefault="000962B4" w:rsidP="00D52D3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  <w:p w:rsidR="000962B4" w:rsidRDefault="000962B4" w:rsidP="00D52D3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  <w:p w:rsidR="000962B4" w:rsidRDefault="000962B4" w:rsidP="00D52D3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  <w:p w:rsidR="000962B4" w:rsidRDefault="000962B4" w:rsidP="00D52D3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  <w:p w:rsidR="000962B4" w:rsidRDefault="000962B4" w:rsidP="00D52D3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  <w:p w:rsidR="000962B4" w:rsidRDefault="000962B4" w:rsidP="00D52D3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  <w:p w:rsidR="000962B4" w:rsidRDefault="000962B4" w:rsidP="00D52D3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  <w:p w:rsidR="000962B4" w:rsidRDefault="000962B4" w:rsidP="00D52D3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  <w:p w:rsidR="000962B4" w:rsidRDefault="000962B4" w:rsidP="00D52D3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  <w:p w:rsidR="000962B4" w:rsidRDefault="000962B4" w:rsidP="00D52D3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  <w:p w:rsidR="000962B4" w:rsidRDefault="000962B4" w:rsidP="00D52D3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  <w:p w:rsidR="000962B4" w:rsidRDefault="000962B4" w:rsidP="00D52D3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  <w:p w:rsidR="000962B4" w:rsidRDefault="000962B4" w:rsidP="00D52D3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  <w:p w:rsidR="000962B4" w:rsidRDefault="000962B4" w:rsidP="00D52D3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  <w:p w:rsidR="000962B4" w:rsidRDefault="000962B4" w:rsidP="00D52D3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  <w:p w:rsidR="000962B4" w:rsidRDefault="000962B4" w:rsidP="00D52D3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  <w:p w:rsidR="000962B4" w:rsidRDefault="000962B4" w:rsidP="00D52D3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  <w:p w:rsidR="000962B4" w:rsidRDefault="000962B4" w:rsidP="00D52D3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  <w:p w:rsidR="000962B4" w:rsidRDefault="000962B4" w:rsidP="00D52D3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  <w:p w:rsidR="000962B4" w:rsidRDefault="000962B4" w:rsidP="00D52D3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  <w:p w:rsidR="000962B4" w:rsidRDefault="000962B4" w:rsidP="00D52D3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  <w:p w:rsidR="000962B4" w:rsidRDefault="000962B4" w:rsidP="00D52D3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  <w:p w:rsidR="000962B4" w:rsidRDefault="000962B4" w:rsidP="00D52D3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  <w:p w:rsidR="000962B4" w:rsidRDefault="000962B4" w:rsidP="00D52D3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  <w:p w:rsidR="000962B4" w:rsidRDefault="000962B4" w:rsidP="00D52D3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  <w:p w:rsidR="000962B4" w:rsidRDefault="000962B4" w:rsidP="00D52D3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  <w:p w:rsidR="000962B4" w:rsidRDefault="000962B4" w:rsidP="00D52D3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  <w:p w:rsidR="000962B4" w:rsidRDefault="000962B4" w:rsidP="00D52D3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  <w:p w:rsidR="000962B4" w:rsidRDefault="000962B4" w:rsidP="00D52D3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  <w:p w:rsidR="000962B4" w:rsidRDefault="000962B4" w:rsidP="00D52D3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  <w:p w:rsidR="000962B4" w:rsidRDefault="000962B4" w:rsidP="00D52D36">
            <w:pPr>
              <w:pStyle w:val="Default"/>
            </w:pPr>
          </w:p>
        </w:tc>
        <w:tc>
          <w:tcPr>
            <w:tcW w:w="4075" w:type="dxa"/>
            <w:tcBorders>
              <w:top w:val="single" w:sz="4" w:space="0" w:color="auto"/>
              <w:bottom w:val="single" w:sz="4" w:space="0" w:color="auto"/>
            </w:tcBorders>
          </w:tcPr>
          <w:p w:rsidR="000962B4" w:rsidRDefault="000962B4" w:rsidP="00792864">
            <w:pPr>
              <w:pStyle w:val="Default"/>
              <w:spacing w:line="276" w:lineRule="auto"/>
              <w:rPr>
                <w:i/>
              </w:rPr>
            </w:pPr>
            <w:r>
              <w:rPr>
                <w:i/>
              </w:rPr>
              <w:t>Навыки:</w:t>
            </w:r>
          </w:p>
          <w:p w:rsidR="000962B4" w:rsidRDefault="000962B4" w:rsidP="002931DA">
            <w:pPr>
              <w:pStyle w:val="Default"/>
              <w:numPr>
                <w:ilvl w:val="0"/>
                <w:numId w:val="35"/>
              </w:numPr>
              <w:spacing w:line="276" w:lineRule="auto"/>
            </w:pPr>
            <w:r w:rsidRPr="006D621C">
              <w:t>выполнения оштукатуривания поверхностей различной степени сложности</w:t>
            </w:r>
            <w:r>
              <w:t xml:space="preserve">; </w:t>
            </w:r>
          </w:p>
          <w:p w:rsidR="000962B4" w:rsidRPr="002931DA" w:rsidRDefault="000962B4" w:rsidP="002931DA">
            <w:pPr>
              <w:pStyle w:val="Default"/>
              <w:spacing w:line="276" w:lineRule="auto"/>
              <w:rPr>
                <w:i/>
              </w:rPr>
            </w:pPr>
            <w:r w:rsidRPr="002931DA">
              <w:rPr>
                <w:i/>
              </w:rPr>
              <w:t>Умения:</w:t>
            </w:r>
          </w:p>
          <w:p w:rsidR="000962B4" w:rsidRPr="006D621C" w:rsidRDefault="000962B4" w:rsidP="00B42146">
            <w:pPr>
              <w:pStyle w:val="af1"/>
              <w:numPr>
                <w:ilvl w:val="0"/>
                <w:numId w:val="3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21C">
              <w:rPr>
                <w:rFonts w:ascii="Times New Roman" w:hAnsi="Times New Roman"/>
                <w:sz w:val="24"/>
                <w:szCs w:val="24"/>
              </w:rPr>
              <w:t xml:space="preserve">приготавливать вручную и механизированным способом сухие смеси </w:t>
            </w:r>
            <w:proofErr w:type="gramStart"/>
            <w:r w:rsidRPr="006D621C">
              <w:rPr>
                <w:rFonts w:ascii="Times New Roman" w:hAnsi="Times New Roman"/>
                <w:sz w:val="24"/>
                <w:szCs w:val="24"/>
              </w:rPr>
              <w:t>обычных</w:t>
            </w:r>
            <w:proofErr w:type="gramEnd"/>
          </w:p>
          <w:p w:rsidR="000962B4" w:rsidRPr="006D621C" w:rsidRDefault="000962B4" w:rsidP="00B42146">
            <w:pPr>
              <w:pStyle w:val="af1"/>
              <w:numPr>
                <w:ilvl w:val="0"/>
                <w:numId w:val="3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21C">
              <w:rPr>
                <w:rFonts w:ascii="Times New Roman" w:hAnsi="Times New Roman"/>
                <w:sz w:val="24"/>
                <w:szCs w:val="24"/>
              </w:rPr>
              <w:t>растворов по заданному составу; растворы из сухих растворных смесей, декоративные и специальные растворы;</w:t>
            </w:r>
          </w:p>
          <w:p w:rsidR="000962B4" w:rsidRPr="006D621C" w:rsidRDefault="000962B4" w:rsidP="00B42146">
            <w:pPr>
              <w:pStyle w:val="af1"/>
              <w:numPr>
                <w:ilvl w:val="0"/>
                <w:numId w:val="3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21C">
              <w:rPr>
                <w:rFonts w:ascii="Times New Roman" w:hAnsi="Times New Roman"/>
                <w:sz w:val="24"/>
                <w:szCs w:val="24"/>
              </w:rPr>
              <w:t>выполнять простую штукатурку, сплошное выравнивание поверхностей, обмазывать раствором проволочные сетки различной сложности;</w:t>
            </w:r>
          </w:p>
          <w:p w:rsidR="000962B4" w:rsidRPr="006567C3" w:rsidRDefault="000962B4" w:rsidP="00B421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62B4" w:rsidRPr="006D621C" w:rsidRDefault="000962B4" w:rsidP="00B42146">
            <w:pPr>
              <w:pStyle w:val="af1"/>
              <w:numPr>
                <w:ilvl w:val="0"/>
                <w:numId w:val="3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21C">
              <w:rPr>
                <w:rFonts w:ascii="Times New Roman" w:hAnsi="Times New Roman"/>
                <w:sz w:val="24"/>
                <w:szCs w:val="24"/>
              </w:rPr>
              <w:t xml:space="preserve">отделывать откосы </w:t>
            </w:r>
            <w:proofErr w:type="spellStart"/>
            <w:r w:rsidRPr="006D621C">
              <w:rPr>
                <w:rFonts w:ascii="Times New Roman" w:hAnsi="Times New Roman"/>
                <w:sz w:val="24"/>
                <w:szCs w:val="24"/>
              </w:rPr>
              <w:t>заглушины</w:t>
            </w:r>
            <w:proofErr w:type="spellEnd"/>
            <w:r w:rsidRPr="006D621C">
              <w:rPr>
                <w:rFonts w:ascii="Times New Roman" w:hAnsi="Times New Roman"/>
                <w:sz w:val="24"/>
                <w:szCs w:val="24"/>
              </w:rPr>
              <w:t xml:space="preserve"> и отливы сборными элементами;</w:t>
            </w:r>
          </w:p>
          <w:p w:rsidR="000962B4" w:rsidRPr="006D621C" w:rsidRDefault="000962B4" w:rsidP="00B42146">
            <w:pPr>
              <w:pStyle w:val="af1"/>
              <w:numPr>
                <w:ilvl w:val="0"/>
                <w:numId w:val="3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621C">
              <w:rPr>
                <w:rFonts w:ascii="Times New Roman" w:hAnsi="Times New Roman"/>
                <w:sz w:val="24"/>
                <w:szCs w:val="24"/>
              </w:rPr>
              <w:t>железнить</w:t>
            </w:r>
            <w:proofErr w:type="spellEnd"/>
            <w:r w:rsidRPr="006D621C">
              <w:rPr>
                <w:rFonts w:ascii="Times New Roman" w:hAnsi="Times New Roman"/>
                <w:sz w:val="24"/>
                <w:szCs w:val="24"/>
              </w:rPr>
              <w:t xml:space="preserve"> поверхности штукатурки, выполнять механизированное оштукатуривание поверхностей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D621C">
              <w:rPr>
                <w:rFonts w:ascii="Times New Roman" w:hAnsi="Times New Roman"/>
                <w:sz w:val="24"/>
                <w:szCs w:val="24"/>
              </w:rPr>
              <w:t>разделывать швы между плитами сборных железобетонных перекрытий, стеновых панелей;</w:t>
            </w:r>
          </w:p>
          <w:p w:rsidR="000962B4" w:rsidRPr="006D621C" w:rsidRDefault="000962B4" w:rsidP="00B42146">
            <w:pPr>
              <w:pStyle w:val="af1"/>
              <w:numPr>
                <w:ilvl w:val="0"/>
                <w:numId w:val="3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21C">
              <w:rPr>
                <w:rFonts w:ascii="Times New Roman" w:hAnsi="Times New Roman"/>
                <w:sz w:val="24"/>
                <w:szCs w:val="24"/>
              </w:rPr>
              <w:t xml:space="preserve">отделывать фасады декоративной штукатуркой, </w:t>
            </w:r>
            <w:proofErr w:type="spellStart"/>
            <w:r w:rsidRPr="006D621C">
              <w:rPr>
                <w:rFonts w:ascii="Times New Roman" w:hAnsi="Times New Roman"/>
                <w:sz w:val="24"/>
                <w:szCs w:val="24"/>
              </w:rPr>
              <w:t>торкретировать</w:t>
            </w:r>
            <w:proofErr w:type="spellEnd"/>
            <w:r w:rsidRPr="006D621C">
              <w:rPr>
                <w:rFonts w:ascii="Times New Roman" w:hAnsi="Times New Roman"/>
                <w:sz w:val="24"/>
                <w:szCs w:val="24"/>
              </w:rPr>
              <w:t xml:space="preserve"> поверхности с защитой их полимерами;</w:t>
            </w:r>
          </w:p>
          <w:p w:rsidR="000962B4" w:rsidRDefault="000962B4" w:rsidP="00B42146">
            <w:pPr>
              <w:pStyle w:val="Default"/>
              <w:spacing w:line="276" w:lineRule="auto"/>
            </w:pPr>
          </w:p>
          <w:p w:rsidR="000962B4" w:rsidRPr="002931DA" w:rsidRDefault="000962B4" w:rsidP="007237C0">
            <w:pPr>
              <w:pStyle w:val="Default"/>
              <w:spacing w:line="276" w:lineRule="auto"/>
              <w:ind w:left="399"/>
            </w:pPr>
          </w:p>
        </w:tc>
      </w:tr>
      <w:tr w:rsidR="000962B4" w:rsidRPr="00226F87" w:rsidTr="000962B4">
        <w:trPr>
          <w:trHeight w:val="6635"/>
        </w:trPr>
        <w:tc>
          <w:tcPr>
            <w:tcW w:w="2733" w:type="dxa"/>
            <w:vMerge/>
          </w:tcPr>
          <w:p w:rsidR="000962B4" w:rsidRPr="00C648B8" w:rsidRDefault="000962B4" w:rsidP="00511B59">
            <w:pPr>
              <w:pStyle w:val="Default"/>
              <w:spacing w:line="276" w:lineRule="auto"/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0962B4" w:rsidRDefault="000962B4" w:rsidP="00D52D3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  <w:p w:rsidR="000962B4" w:rsidRDefault="000962B4" w:rsidP="00D52D3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  <w:p w:rsidR="000962B4" w:rsidRPr="00640AB0" w:rsidRDefault="000962B4" w:rsidP="00D52D3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640AB0">
              <w:rPr>
                <w:rFonts w:ascii="Times New Roman" w:hAnsi="Times New Roman"/>
                <w:sz w:val="24"/>
                <w:szCs w:val="24"/>
              </w:rPr>
              <w:t>ПК 5.3</w:t>
            </w:r>
            <w:proofErr w:type="gramStart"/>
            <w:r w:rsidRPr="00640AB0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  <w:r w:rsidRPr="00640AB0">
              <w:rPr>
                <w:rFonts w:ascii="Times New Roman" w:hAnsi="Times New Roman"/>
                <w:sz w:val="24"/>
                <w:szCs w:val="24"/>
              </w:rPr>
              <w:t>ыполнять отделку оштукатуренных поверхностей</w:t>
            </w:r>
          </w:p>
          <w:p w:rsidR="000962B4" w:rsidRDefault="000962B4" w:rsidP="00D52D36">
            <w:pPr>
              <w:pStyle w:val="Default"/>
            </w:pPr>
          </w:p>
          <w:p w:rsidR="000962B4" w:rsidRDefault="000962B4" w:rsidP="00D52D36">
            <w:pPr>
              <w:pStyle w:val="Default"/>
            </w:pPr>
          </w:p>
          <w:p w:rsidR="000962B4" w:rsidRDefault="000962B4" w:rsidP="00D52D36">
            <w:pPr>
              <w:pStyle w:val="Default"/>
            </w:pPr>
          </w:p>
          <w:p w:rsidR="000962B4" w:rsidRDefault="000962B4" w:rsidP="00D52D36">
            <w:pPr>
              <w:pStyle w:val="Default"/>
            </w:pPr>
          </w:p>
          <w:p w:rsidR="000962B4" w:rsidRDefault="000962B4" w:rsidP="00D52D36">
            <w:pPr>
              <w:pStyle w:val="Default"/>
            </w:pPr>
          </w:p>
          <w:p w:rsidR="000962B4" w:rsidRDefault="000962B4" w:rsidP="00D52D36">
            <w:pPr>
              <w:pStyle w:val="Default"/>
            </w:pPr>
          </w:p>
          <w:p w:rsidR="000962B4" w:rsidRDefault="000962B4" w:rsidP="00D52D36">
            <w:pPr>
              <w:pStyle w:val="Default"/>
            </w:pPr>
          </w:p>
          <w:p w:rsidR="000962B4" w:rsidRDefault="000962B4" w:rsidP="00D52D36">
            <w:pPr>
              <w:pStyle w:val="Default"/>
            </w:pPr>
          </w:p>
          <w:p w:rsidR="000962B4" w:rsidRDefault="000962B4" w:rsidP="00D52D36">
            <w:pPr>
              <w:pStyle w:val="Default"/>
            </w:pPr>
          </w:p>
          <w:p w:rsidR="000962B4" w:rsidRDefault="000962B4" w:rsidP="00D52D36">
            <w:pPr>
              <w:pStyle w:val="Default"/>
            </w:pPr>
          </w:p>
          <w:p w:rsidR="000962B4" w:rsidRDefault="000962B4" w:rsidP="00D52D36">
            <w:pPr>
              <w:pStyle w:val="Default"/>
            </w:pPr>
          </w:p>
          <w:p w:rsidR="000962B4" w:rsidRDefault="000962B4" w:rsidP="00D52D36">
            <w:pPr>
              <w:pStyle w:val="Default"/>
            </w:pPr>
          </w:p>
          <w:p w:rsidR="000962B4" w:rsidRDefault="000962B4" w:rsidP="00D52D36">
            <w:pPr>
              <w:pStyle w:val="Default"/>
            </w:pPr>
          </w:p>
          <w:p w:rsidR="000962B4" w:rsidRDefault="000962B4" w:rsidP="00D52D36">
            <w:pPr>
              <w:pStyle w:val="Default"/>
            </w:pPr>
          </w:p>
          <w:p w:rsidR="000962B4" w:rsidRDefault="000962B4" w:rsidP="00D52D36">
            <w:pPr>
              <w:pStyle w:val="Default"/>
            </w:pPr>
          </w:p>
          <w:p w:rsidR="000962B4" w:rsidRDefault="000962B4" w:rsidP="00D52D36">
            <w:pPr>
              <w:pStyle w:val="Default"/>
            </w:pPr>
          </w:p>
          <w:p w:rsidR="000962B4" w:rsidRDefault="000962B4" w:rsidP="00D52D36">
            <w:pPr>
              <w:pStyle w:val="Default"/>
            </w:pPr>
          </w:p>
          <w:p w:rsidR="000962B4" w:rsidRDefault="000962B4" w:rsidP="00D52D36">
            <w:pPr>
              <w:pStyle w:val="Default"/>
            </w:pPr>
          </w:p>
          <w:p w:rsidR="000962B4" w:rsidRPr="00640AB0" w:rsidRDefault="000962B4" w:rsidP="00D52D36">
            <w:pPr>
              <w:pStyle w:val="Default"/>
            </w:pPr>
          </w:p>
        </w:tc>
        <w:tc>
          <w:tcPr>
            <w:tcW w:w="4075" w:type="dxa"/>
            <w:tcBorders>
              <w:top w:val="single" w:sz="4" w:space="0" w:color="auto"/>
              <w:bottom w:val="single" w:sz="4" w:space="0" w:color="auto"/>
            </w:tcBorders>
          </w:tcPr>
          <w:p w:rsidR="000962B4" w:rsidRDefault="000962B4" w:rsidP="00B42146">
            <w:pPr>
              <w:pStyle w:val="Default"/>
              <w:spacing w:line="276" w:lineRule="auto"/>
            </w:pPr>
          </w:p>
          <w:p w:rsidR="000962B4" w:rsidRDefault="000962B4" w:rsidP="00B42146">
            <w:pPr>
              <w:pStyle w:val="Default"/>
              <w:spacing w:line="276" w:lineRule="auto"/>
              <w:rPr>
                <w:i/>
              </w:rPr>
            </w:pPr>
            <w:r>
              <w:rPr>
                <w:i/>
              </w:rPr>
              <w:t>Навыки:</w:t>
            </w:r>
          </w:p>
          <w:p w:rsidR="000962B4" w:rsidRDefault="000962B4" w:rsidP="00B42146">
            <w:pPr>
              <w:pStyle w:val="Default"/>
              <w:numPr>
                <w:ilvl w:val="0"/>
                <w:numId w:val="35"/>
              </w:numPr>
              <w:spacing w:line="276" w:lineRule="auto"/>
            </w:pPr>
            <w:r w:rsidRPr="006D621C">
              <w:t>выполнения отделки оштукатуренных поверхностей</w:t>
            </w:r>
            <w:r>
              <w:t xml:space="preserve">; </w:t>
            </w:r>
          </w:p>
          <w:p w:rsidR="000962B4" w:rsidRPr="002931DA" w:rsidRDefault="000962B4" w:rsidP="00B42146">
            <w:pPr>
              <w:pStyle w:val="Default"/>
              <w:spacing w:line="276" w:lineRule="auto"/>
              <w:rPr>
                <w:i/>
              </w:rPr>
            </w:pPr>
            <w:r w:rsidRPr="002931DA">
              <w:rPr>
                <w:i/>
              </w:rPr>
              <w:t>Умения:</w:t>
            </w:r>
          </w:p>
          <w:p w:rsidR="000962B4" w:rsidRPr="006D621C" w:rsidRDefault="000962B4" w:rsidP="00B42146">
            <w:pPr>
              <w:pStyle w:val="af1"/>
              <w:numPr>
                <w:ilvl w:val="0"/>
                <w:numId w:val="3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21C">
              <w:rPr>
                <w:rFonts w:ascii="Times New Roman" w:hAnsi="Times New Roman"/>
                <w:sz w:val="24"/>
                <w:szCs w:val="24"/>
              </w:rPr>
              <w:t xml:space="preserve">покрывать поверхности </w:t>
            </w:r>
            <w:proofErr w:type="gramStart"/>
            <w:r w:rsidRPr="006D621C">
              <w:rPr>
                <w:rFonts w:ascii="Times New Roman" w:hAnsi="Times New Roman"/>
                <w:sz w:val="24"/>
                <w:szCs w:val="24"/>
              </w:rPr>
              <w:t>гидроизоляционными</w:t>
            </w:r>
            <w:proofErr w:type="gramEnd"/>
            <w:r w:rsidRPr="006D621C">
              <w:rPr>
                <w:rFonts w:ascii="Times New Roman" w:hAnsi="Times New Roman"/>
                <w:sz w:val="24"/>
                <w:szCs w:val="24"/>
              </w:rPr>
              <w:t>, газоизоляционными,</w:t>
            </w:r>
          </w:p>
          <w:p w:rsidR="000962B4" w:rsidRPr="006D621C" w:rsidRDefault="000962B4" w:rsidP="00B42146">
            <w:pPr>
              <w:pStyle w:val="af1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6D621C">
              <w:rPr>
                <w:rFonts w:ascii="Times New Roman" w:hAnsi="Times New Roman"/>
                <w:sz w:val="24"/>
                <w:szCs w:val="24"/>
              </w:rPr>
              <w:t xml:space="preserve">вукопоглощающими, термостойкими, </w:t>
            </w:r>
            <w:proofErr w:type="spellStart"/>
            <w:r w:rsidRPr="006D621C">
              <w:rPr>
                <w:rFonts w:ascii="Times New Roman" w:hAnsi="Times New Roman"/>
                <w:sz w:val="24"/>
                <w:szCs w:val="24"/>
              </w:rPr>
              <w:t>рентгенонепроницаемыми</w:t>
            </w:r>
            <w:proofErr w:type="spellEnd"/>
            <w:r w:rsidRPr="006D621C">
              <w:rPr>
                <w:rFonts w:ascii="Times New Roman" w:hAnsi="Times New Roman"/>
                <w:sz w:val="24"/>
                <w:szCs w:val="24"/>
              </w:rPr>
              <w:t xml:space="preserve"> растворами;</w:t>
            </w:r>
          </w:p>
          <w:p w:rsidR="000962B4" w:rsidRPr="006D621C" w:rsidRDefault="000962B4" w:rsidP="00B42146">
            <w:pPr>
              <w:pStyle w:val="af1"/>
              <w:numPr>
                <w:ilvl w:val="0"/>
                <w:numId w:val="3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21C">
              <w:rPr>
                <w:rFonts w:ascii="Times New Roman" w:hAnsi="Times New Roman"/>
                <w:sz w:val="24"/>
                <w:szCs w:val="24"/>
              </w:rPr>
              <w:t>вытягивать тяги с разделкой углов, вытягивать тяги, падуги постоянного сечения всеми видами растворов на прямолинейных поверхностях с разделкой углов;</w:t>
            </w:r>
          </w:p>
          <w:p w:rsidR="000962B4" w:rsidRPr="006D621C" w:rsidRDefault="000962B4" w:rsidP="00B42146">
            <w:pPr>
              <w:pStyle w:val="af1"/>
              <w:numPr>
                <w:ilvl w:val="0"/>
                <w:numId w:val="3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21C">
              <w:rPr>
                <w:rFonts w:ascii="Times New Roman" w:hAnsi="Times New Roman"/>
                <w:sz w:val="24"/>
                <w:szCs w:val="24"/>
              </w:rPr>
              <w:t>облицовывать ГКЛ на клей, облицовывать ГКЛ стен каркасным способом;</w:t>
            </w:r>
          </w:p>
          <w:p w:rsidR="000962B4" w:rsidRPr="006D621C" w:rsidRDefault="000962B4" w:rsidP="00B42146">
            <w:pPr>
              <w:pStyle w:val="af1"/>
              <w:numPr>
                <w:ilvl w:val="0"/>
                <w:numId w:val="3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21C">
              <w:rPr>
                <w:rFonts w:ascii="Times New Roman" w:hAnsi="Times New Roman"/>
                <w:sz w:val="24"/>
                <w:szCs w:val="24"/>
              </w:rPr>
              <w:t>отделывать швы между ГКЛ;</w:t>
            </w:r>
          </w:p>
          <w:p w:rsidR="000962B4" w:rsidRDefault="000962B4" w:rsidP="007237C0">
            <w:pPr>
              <w:pStyle w:val="Default"/>
              <w:ind w:left="399"/>
              <w:rPr>
                <w:i/>
              </w:rPr>
            </w:pPr>
          </w:p>
        </w:tc>
      </w:tr>
      <w:tr w:rsidR="000962B4" w:rsidRPr="00226F87" w:rsidTr="00E74ED2">
        <w:trPr>
          <w:trHeight w:val="4286"/>
        </w:trPr>
        <w:tc>
          <w:tcPr>
            <w:tcW w:w="2733" w:type="dxa"/>
            <w:vMerge/>
          </w:tcPr>
          <w:p w:rsidR="000962B4" w:rsidRPr="00C648B8" w:rsidRDefault="000962B4" w:rsidP="00511B59">
            <w:pPr>
              <w:pStyle w:val="Default"/>
              <w:spacing w:line="276" w:lineRule="auto"/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0962B4" w:rsidRDefault="000962B4" w:rsidP="00D52D36">
            <w:pPr>
              <w:pStyle w:val="Default"/>
            </w:pPr>
          </w:p>
          <w:p w:rsidR="000962B4" w:rsidRDefault="000962B4" w:rsidP="00D52D36">
            <w:pPr>
              <w:pStyle w:val="Default"/>
            </w:pPr>
          </w:p>
          <w:p w:rsidR="000962B4" w:rsidRDefault="000962B4" w:rsidP="00D52D36">
            <w:pPr>
              <w:pStyle w:val="Default"/>
            </w:pPr>
          </w:p>
          <w:p w:rsidR="000962B4" w:rsidRDefault="000962B4" w:rsidP="00D52D36">
            <w:pPr>
              <w:pStyle w:val="Default"/>
            </w:pPr>
            <w:r w:rsidRPr="00640AB0">
              <w:t>ПК 5.4</w:t>
            </w:r>
            <w:proofErr w:type="gramStart"/>
            <w:r w:rsidRPr="00640AB0">
              <w:t xml:space="preserve"> В</w:t>
            </w:r>
            <w:proofErr w:type="gramEnd"/>
            <w:r w:rsidRPr="00640AB0">
              <w:t>ыполнять ремонт оштукатуренных поверхностей</w:t>
            </w:r>
          </w:p>
        </w:tc>
        <w:tc>
          <w:tcPr>
            <w:tcW w:w="4075" w:type="dxa"/>
            <w:tcBorders>
              <w:top w:val="single" w:sz="4" w:space="0" w:color="auto"/>
              <w:bottom w:val="single" w:sz="4" w:space="0" w:color="auto"/>
            </w:tcBorders>
          </w:tcPr>
          <w:p w:rsidR="000962B4" w:rsidRDefault="000962B4" w:rsidP="00B42146">
            <w:pPr>
              <w:pStyle w:val="Default"/>
              <w:spacing w:line="276" w:lineRule="auto"/>
            </w:pPr>
          </w:p>
          <w:p w:rsidR="000962B4" w:rsidRDefault="000962B4" w:rsidP="00B42146">
            <w:pPr>
              <w:pStyle w:val="Default"/>
              <w:spacing w:line="276" w:lineRule="auto"/>
              <w:rPr>
                <w:i/>
              </w:rPr>
            </w:pPr>
            <w:r>
              <w:rPr>
                <w:i/>
              </w:rPr>
              <w:t>Навыки:</w:t>
            </w:r>
          </w:p>
          <w:p w:rsidR="000962B4" w:rsidRDefault="000962B4" w:rsidP="00B42146">
            <w:pPr>
              <w:pStyle w:val="Default"/>
              <w:numPr>
                <w:ilvl w:val="0"/>
                <w:numId w:val="35"/>
              </w:numPr>
              <w:spacing w:line="276" w:lineRule="auto"/>
            </w:pPr>
            <w:r w:rsidRPr="006D621C">
              <w:t>выполнения ремонта оштукатуренных поверхностей</w:t>
            </w:r>
            <w:r>
              <w:t xml:space="preserve">; </w:t>
            </w:r>
          </w:p>
          <w:p w:rsidR="000962B4" w:rsidRDefault="000962B4" w:rsidP="00B42146">
            <w:pPr>
              <w:pStyle w:val="Default"/>
              <w:spacing w:line="276" w:lineRule="auto"/>
              <w:ind w:left="360"/>
            </w:pPr>
          </w:p>
          <w:p w:rsidR="000962B4" w:rsidRPr="002931DA" w:rsidRDefault="000962B4" w:rsidP="00B42146">
            <w:pPr>
              <w:pStyle w:val="Default"/>
              <w:spacing w:line="276" w:lineRule="auto"/>
              <w:rPr>
                <w:i/>
              </w:rPr>
            </w:pPr>
            <w:r w:rsidRPr="002931DA">
              <w:rPr>
                <w:i/>
              </w:rPr>
              <w:t>Умения:</w:t>
            </w:r>
          </w:p>
          <w:p w:rsidR="000962B4" w:rsidRDefault="000962B4" w:rsidP="007237C0">
            <w:pPr>
              <w:pStyle w:val="af1"/>
              <w:numPr>
                <w:ilvl w:val="0"/>
                <w:numId w:val="3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выполнять ремонт оштукатуренной поверхности различной степени сложности;</w:t>
            </w:r>
          </w:p>
          <w:p w:rsidR="000962B4" w:rsidRPr="006D621C" w:rsidRDefault="000962B4" w:rsidP="007237C0">
            <w:pPr>
              <w:pStyle w:val="af1"/>
              <w:numPr>
                <w:ilvl w:val="0"/>
                <w:numId w:val="3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выполнять ремонт облицовочной поверхности различной степени сложности</w:t>
            </w:r>
          </w:p>
          <w:p w:rsidR="000962B4" w:rsidRDefault="000962B4" w:rsidP="007237C0">
            <w:pPr>
              <w:pStyle w:val="Default"/>
              <w:ind w:left="399"/>
            </w:pPr>
          </w:p>
        </w:tc>
      </w:tr>
    </w:tbl>
    <w:p w:rsidR="00993CFA" w:rsidRPr="00226F87" w:rsidRDefault="00993CFA" w:rsidP="00993CFA">
      <w:pPr>
        <w:spacing w:after="0"/>
        <w:ind w:firstLine="709"/>
        <w:jc w:val="center"/>
        <w:rPr>
          <w:rFonts w:ascii="Times New Roman" w:hAnsi="Times New Roman"/>
          <w:i/>
          <w:sz w:val="24"/>
          <w:szCs w:val="24"/>
        </w:rPr>
      </w:pPr>
    </w:p>
    <w:p w:rsidR="00993CFA" w:rsidRPr="00226F87" w:rsidRDefault="00993CFA" w:rsidP="00993CFA">
      <w:pPr>
        <w:widowControl w:val="0"/>
        <w:tabs>
          <w:tab w:val="left" w:pos="540"/>
          <w:tab w:val="left" w:pos="1134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>Длительность выполнения экзаменационного задания при государственной итоговой аттестации в форме демонстрационного экзамена не более 2:30:00. Экзаменационные задания</w:t>
      </w:r>
      <w:r w:rsidR="0021307D">
        <w:rPr>
          <w:rFonts w:ascii="Times New Roman" w:hAnsi="Times New Roman"/>
          <w:sz w:val="24"/>
          <w:szCs w:val="24"/>
        </w:rPr>
        <w:pict>
          <v:rect id="_x0000_s1026" style="position:absolute;left:0;text-align:left;margin-left:1in;margin-top:20.8pt;width:436.5pt;height:16.45pt;z-index:-251658240;mso-position-horizontal-relative:page;mso-position-vertical-relative:text" stroked="f">
            <w10:wrap anchorx="page"/>
          </v:rect>
        </w:pict>
      </w:r>
      <w:r w:rsidRPr="00226F87">
        <w:rPr>
          <w:rFonts w:ascii="Times New Roman" w:hAnsi="Times New Roman"/>
          <w:sz w:val="24"/>
          <w:szCs w:val="24"/>
        </w:rPr>
        <w:t xml:space="preserve"> выполняются строго по порядку, начиная с первого. Оценка происходит по окончании времени отведенного на выполнение задания.</w:t>
      </w:r>
    </w:p>
    <w:p w:rsidR="00993CFA" w:rsidRPr="00226F87" w:rsidRDefault="00993CFA" w:rsidP="00993CFA">
      <w:pPr>
        <w:widowControl w:val="0"/>
        <w:tabs>
          <w:tab w:val="left" w:pos="540"/>
          <w:tab w:val="left" w:pos="113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226F87">
        <w:rPr>
          <w:rFonts w:ascii="Times New Roman" w:hAnsi="Times New Roman"/>
          <w:i/>
          <w:sz w:val="24"/>
          <w:szCs w:val="24"/>
        </w:rPr>
        <w:tab/>
      </w:r>
    </w:p>
    <w:p w:rsidR="00993CFA" w:rsidRPr="00226F87" w:rsidRDefault="00993CFA" w:rsidP="00993CFA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226F87">
        <w:rPr>
          <w:rFonts w:ascii="Times New Roman" w:hAnsi="Times New Roman"/>
          <w:b/>
          <w:sz w:val="24"/>
          <w:szCs w:val="24"/>
        </w:rPr>
        <w:t>3.1.4 Перечень оцениваемых результатов обучения выпускников в соответствии с ФГОС СПО по специальности «</w:t>
      </w:r>
      <w:r w:rsidR="00AE3FF2" w:rsidRPr="00AE3FF2">
        <w:rPr>
          <w:rFonts w:ascii="Times New Roman" w:hAnsi="Times New Roman"/>
          <w:b/>
          <w:sz w:val="24"/>
          <w:szCs w:val="24"/>
        </w:rPr>
        <w:t>Строительство и эксплуатация зданий и сооружений</w:t>
      </w:r>
      <w:r w:rsidR="00630C26">
        <w:rPr>
          <w:rFonts w:ascii="Times New Roman" w:hAnsi="Times New Roman"/>
          <w:b/>
          <w:sz w:val="24"/>
          <w:szCs w:val="24"/>
        </w:rPr>
        <w:t>»</w:t>
      </w:r>
    </w:p>
    <w:p w:rsidR="002D2AAD" w:rsidRDefault="002D2AAD" w:rsidP="00993CFA">
      <w:pPr>
        <w:spacing w:after="0"/>
        <w:ind w:firstLine="709"/>
        <w:jc w:val="right"/>
        <w:rPr>
          <w:rFonts w:ascii="Times New Roman" w:hAnsi="Times New Roman"/>
          <w:i/>
          <w:sz w:val="24"/>
          <w:szCs w:val="24"/>
        </w:rPr>
      </w:pPr>
    </w:p>
    <w:p w:rsidR="002D2AAD" w:rsidRDefault="002D2AAD" w:rsidP="00993CFA">
      <w:pPr>
        <w:spacing w:after="0"/>
        <w:ind w:firstLine="709"/>
        <w:jc w:val="right"/>
        <w:rPr>
          <w:rFonts w:ascii="Times New Roman" w:hAnsi="Times New Roman"/>
          <w:i/>
          <w:sz w:val="24"/>
          <w:szCs w:val="24"/>
        </w:rPr>
      </w:pPr>
    </w:p>
    <w:p w:rsidR="002D2AAD" w:rsidRDefault="002D2AAD" w:rsidP="00993CFA">
      <w:pPr>
        <w:spacing w:after="0"/>
        <w:ind w:firstLine="709"/>
        <w:jc w:val="right"/>
        <w:rPr>
          <w:rFonts w:ascii="Times New Roman" w:hAnsi="Times New Roman"/>
          <w:i/>
          <w:sz w:val="24"/>
          <w:szCs w:val="24"/>
        </w:rPr>
      </w:pPr>
    </w:p>
    <w:p w:rsidR="00993CFA" w:rsidRPr="00226F87" w:rsidRDefault="00993CFA" w:rsidP="00993CFA">
      <w:pPr>
        <w:spacing w:after="0"/>
        <w:ind w:firstLine="709"/>
        <w:jc w:val="right"/>
        <w:rPr>
          <w:rFonts w:ascii="Times New Roman" w:hAnsi="Times New Roman"/>
          <w:i/>
          <w:sz w:val="24"/>
          <w:szCs w:val="24"/>
        </w:rPr>
      </w:pPr>
      <w:r w:rsidRPr="00226F87">
        <w:rPr>
          <w:rFonts w:ascii="Times New Roman" w:hAnsi="Times New Roman"/>
          <w:i/>
          <w:sz w:val="24"/>
          <w:szCs w:val="24"/>
        </w:rPr>
        <w:t>Таблица 4</w:t>
      </w:r>
    </w:p>
    <w:p w:rsidR="00993CFA" w:rsidRPr="00226F87" w:rsidRDefault="00993CFA" w:rsidP="00993CFA">
      <w:pPr>
        <w:spacing w:after="0"/>
        <w:ind w:firstLine="709"/>
        <w:jc w:val="center"/>
        <w:rPr>
          <w:rFonts w:ascii="Times New Roman" w:hAnsi="Times New Roman"/>
          <w:i/>
          <w:sz w:val="24"/>
          <w:szCs w:val="24"/>
        </w:rPr>
      </w:pPr>
      <w:r w:rsidRPr="00226F87">
        <w:rPr>
          <w:rFonts w:ascii="Times New Roman" w:hAnsi="Times New Roman"/>
          <w:i/>
          <w:sz w:val="24"/>
          <w:szCs w:val="24"/>
        </w:rPr>
        <w:lastRenderedPageBreak/>
        <w:t>Перечень оцениваемых результатов обучения выпускников в соответствии с ФГОС СПО по специальности «</w:t>
      </w:r>
      <w:r w:rsidR="00AE3FF2" w:rsidRPr="00AE3FF2">
        <w:rPr>
          <w:rFonts w:ascii="Times New Roman" w:hAnsi="Times New Roman"/>
          <w:i/>
          <w:sz w:val="24"/>
          <w:szCs w:val="24"/>
        </w:rPr>
        <w:t>Строительство и эксплуатация зданий и сооружений</w:t>
      </w:r>
      <w:r w:rsidRPr="00226F87">
        <w:rPr>
          <w:rFonts w:ascii="Times New Roman" w:hAnsi="Times New Roman"/>
          <w:i/>
          <w:sz w:val="24"/>
          <w:szCs w:val="24"/>
        </w:rPr>
        <w:t>»</w:t>
      </w:r>
    </w:p>
    <w:tbl>
      <w:tblPr>
        <w:tblStyle w:val="22"/>
        <w:tblpPr w:leftFromText="180" w:rightFromText="180" w:vertAnchor="text" w:horzAnchor="margin" w:tblpXSpec="center" w:tblpY="274"/>
        <w:tblW w:w="10314" w:type="dxa"/>
        <w:tblLook w:val="04A0"/>
      </w:tblPr>
      <w:tblGrid>
        <w:gridCol w:w="4962"/>
        <w:gridCol w:w="5352"/>
      </w:tblGrid>
      <w:tr w:rsidR="00993CFA" w:rsidRPr="00724BA7" w:rsidTr="005866F0">
        <w:trPr>
          <w:trHeight w:val="690"/>
        </w:trPr>
        <w:tc>
          <w:tcPr>
            <w:tcW w:w="4962" w:type="dxa"/>
            <w:vAlign w:val="center"/>
          </w:tcPr>
          <w:p w:rsidR="00993CFA" w:rsidRPr="00724BA7" w:rsidRDefault="00993CFA" w:rsidP="005866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4BA7">
              <w:rPr>
                <w:rFonts w:ascii="Times New Roman" w:hAnsi="Times New Roman"/>
                <w:b/>
                <w:sz w:val="24"/>
                <w:szCs w:val="24"/>
              </w:rPr>
              <w:t>Результат</w:t>
            </w:r>
          </w:p>
          <w:p w:rsidR="00993CFA" w:rsidRPr="00724BA7" w:rsidRDefault="00993CFA" w:rsidP="005866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4BA7">
              <w:rPr>
                <w:rFonts w:ascii="Times New Roman" w:hAnsi="Times New Roman"/>
                <w:b/>
                <w:sz w:val="24"/>
                <w:szCs w:val="24"/>
              </w:rPr>
              <w:t>(профессиональные, общие компетенции)</w:t>
            </w:r>
          </w:p>
        </w:tc>
        <w:tc>
          <w:tcPr>
            <w:tcW w:w="5352" w:type="dxa"/>
            <w:vAlign w:val="center"/>
          </w:tcPr>
          <w:p w:rsidR="00993CFA" w:rsidRPr="00724BA7" w:rsidRDefault="00993CFA" w:rsidP="005866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4BA7">
              <w:rPr>
                <w:rFonts w:ascii="Times New Roman" w:hAnsi="Times New Roman"/>
                <w:b/>
                <w:sz w:val="24"/>
                <w:szCs w:val="24"/>
              </w:rPr>
              <w:t>Признаки проявления</w:t>
            </w:r>
          </w:p>
          <w:p w:rsidR="00993CFA" w:rsidRPr="00724BA7" w:rsidRDefault="00993CFA" w:rsidP="005866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4BA7">
              <w:rPr>
                <w:rFonts w:ascii="Times New Roman" w:hAnsi="Times New Roman"/>
                <w:b/>
                <w:sz w:val="24"/>
                <w:szCs w:val="24"/>
              </w:rPr>
              <w:t>компетенций</w:t>
            </w:r>
          </w:p>
        </w:tc>
      </w:tr>
      <w:tr w:rsidR="00993CFA" w:rsidRPr="00724BA7" w:rsidTr="005866F0">
        <w:trPr>
          <w:trHeight w:val="690"/>
        </w:trPr>
        <w:tc>
          <w:tcPr>
            <w:tcW w:w="4962" w:type="dxa"/>
            <w:vAlign w:val="center"/>
          </w:tcPr>
          <w:p w:rsidR="00993CFA" w:rsidRPr="00724BA7" w:rsidRDefault="005D24AE" w:rsidP="005866F0">
            <w:pPr>
              <w:rPr>
                <w:rFonts w:ascii="Times New Roman" w:hAnsi="Times New Roman"/>
                <w:sz w:val="24"/>
                <w:szCs w:val="24"/>
              </w:rPr>
            </w:pPr>
            <w:r w:rsidRPr="00724BA7">
              <w:rPr>
                <w:rFonts w:ascii="Times New Roman" w:hAnsi="Times New Roman"/>
                <w:sz w:val="24"/>
                <w:szCs w:val="24"/>
              </w:rPr>
              <w:t xml:space="preserve">ОК 01. </w:t>
            </w:r>
            <w:r w:rsidR="00AE3FF2" w:rsidRPr="00AE3FF2">
              <w:rPr>
                <w:rFonts w:ascii="Times New Roman" w:hAnsi="Times New Roman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5352" w:type="dxa"/>
            <w:vAlign w:val="center"/>
          </w:tcPr>
          <w:p w:rsidR="00993CFA" w:rsidRPr="00724BA7" w:rsidRDefault="00A94DA0" w:rsidP="005866F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24BA7">
              <w:rPr>
                <w:rFonts w:ascii="Times New Roman" w:hAnsi="Times New Roman"/>
                <w:sz w:val="24"/>
                <w:szCs w:val="24"/>
              </w:rPr>
              <w:t>Выбирает способы решения задач профессиональной деятельности применительно к различным контекстам</w:t>
            </w:r>
          </w:p>
        </w:tc>
      </w:tr>
      <w:tr w:rsidR="00993CFA" w:rsidRPr="00724BA7" w:rsidTr="005866F0">
        <w:trPr>
          <w:trHeight w:val="690"/>
        </w:trPr>
        <w:tc>
          <w:tcPr>
            <w:tcW w:w="4962" w:type="dxa"/>
            <w:vAlign w:val="center"/>
          </w:tcPr>
          <w:p w:rsidR="00993CFA" w:rsidRPr="00724BA7" w:rsidRDefault="005D24AE" w:rsidP="005866F0">
            <w:pPr>
              <w:rPr>
                <w:rFonts w:ascii="Times New Roman" w:hAnsi="Times New Roman"/>
                <w:sz w:val="24"/>
                <w:szCs w:val="24"/>
              </w:rPr>
            </w:pPr>
            <w:r w:rsidRPr="00724BA7">
              <w:rPr>
                <w:rFonts w:ascii="Times New Roman" w:hAnsi="Times New Roman"/>
                <w:sz w:val="24"/>
                <w:szCs w:val="24"/>
              </w:rPr>
              <w:t xml:space="preserve">ОК 02. </w:t>
            </w:r>
            <w:r w:rsidR="00AE3FF2" w:rsidRPr="00AE3FF2">
              <w:rPr>
                <w:rFonts w:ascii="Times New Roman" w:hAnsi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</w:t>
            </w:r>
            <w:r w:rsidR="00AE3F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4BA7">
              <w:rPr>
                <w:rFonts w:ascii="Times New Roman" w:hAnsi="Times New Roman"/>
                <w:sz w:val="24"/>
                <w:szCs w:val="24"/>
              </w:rPr>
              <w:t xml:space="preserve">деятельности. </w:t>
            </w:r>
          </w:p>
        </w:tc>
        <w:tc>
          <w:tcPr>
            <w:tcW w:w="5352" w:type="dxa"/>
            <w:vAlign w:val="center"/>
          </w:tcPr>
          <w:p w:rsidR="00993CFA" w:rsidRPr="00724BA7" w:rsidRDefault="00AE3FF2" w:rsidP="005866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Осуществляет</w:t>
            </w:r>
            <w:r w:rsidR="00A94DA0" w:rsidRPr="00724B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3FF2">
              <w:rPr>
                <w:rFonts w:ascii="Times New Roman" w:hAnsi="Times New Roman"/>
                <w:sz w:val="24"/>
                <w:szCs w:val="24"/>
              </w:rPr>
              <w:t xml:space="preserve"> поиск, анализ и интерпретацию информации, необходимой для выполнения задач профессиональной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4BA7">
              <w:rPr>
                <w:rFonts w:ascii="Times New Roman" w:hAnsi="Times New Roman"/>
                <w:sz w:val="24"/>
                <w:szCs w:val="24"/>
              </w:rPr>
              <w:t>деятельности.</w:t>
            </w:r>
          </w:p>
        </w:tc>
      </w:tr>
      <w:tr w:rsidR="00993CFA" w:rsidRPr="00724BA7" w:rsidTr="005866F0">
        <w:trPr>
          <w:trHeight w:val="470"/>
        </w:trPr>
        <w:tc>
          <w:tcPr>
            <w:tcW w:w="4962" w:type="dxa"/>
            <w:vAlign w:val="center"/>
          </w:tcPr>
          <w:p w:rsidR="00993CFA" w:rsidRPr="00724BA7" w:rsidRDefault="005D24AE" w:rsidP="005866F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24BA7">
              <w:rPr>
                <w:rFonts w:ascii="Times New Roman" w:hAnsi="Times New Roman"/>
                <w:sz w:val="24"/>
                <w:szCs w:val="24"/>
              </w:rPr>
              <w:t xml:space="preserve">ОК 03. </w:t>
            </w:r>
            <w:r w:rsidR="00AE3FF2" w:rsidRPr="00AE3FF2">
              <w:t xml:space="preserve"> </w:t>
            </w:r>
            <w:r w:rsidR="00AE3FF2" w:rsidRPr="00AE3FF2">
              <w:rPr>
                <w:rFonts w:ascii="Times New Roman" w:hAnsi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</w:t>
            </w:r>
          </w:p>
        </w:tc>
        <w:tc>
          <w:tcPr>
            <w:tcW w:w="5352" w:type="dxa"/>
            <w:vAlign w:val="center"/>
          </w:tcPr>
          <w:p w:rsidR="00993CFA" w:rsidRPr="00724BA7" w:rsidRDefault="00A94DA0" w:rsidP="005866F0">
            <w:pPr>
              <w:rPr>
                <w:rFonts w:ascii="Times New Roman" w:hAnsi="Times New Roman"/>
                <w:sz w:val="24"/>
                <w:szCs w:val="24"/>
              </w:rPr>
            </w:pPr>
            <w:r w:rsidRPr="00724BA7">
              <w:rPr>
                <w:rFonts w:ascii="Times New Roman" w:hAnsi="Times New Roman"/>
                <w:sz w:val="24"/>
                <w:szCs w:val="24"/>
              </w:rPr>
              <w:t>Планирует и реализовывает собственное профессиональное и личностное развитие</w:t>
            </w:r>
            <w:r w:rsidR="00AE3FF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AE3FF2" w:rsidRPr="00AE3FF2">
              <w:t xml:space="preserve"> </w:t>
            </w:r>
            <w:r w:rsidR="00AE3FF2">
              <w:rPr>
                <w:rFonts w:ascii="Times New Roman" w:hAnsi="Times New Roman"/>
                <w:sz w:val="24"/>
                <w:szCs w:val="24"/>
              </w:rPr>
              <w:t>Применяет</w:t>
            </w:r>
            <w:r w:rsidR="00AE3FF2" w:rsidRPr="00AE3FF2">
              <w:rPr>
                <w:rFonts w:ascii="Times New Roman" w:hAnsi="Times New Roman"/>
                <w:sz w:val="24"/>
                <w:szCs w:val="24"/>
              </w:rPr>
              <w:t xml:space="preserve"> современную научную профессио</w:t>
            </w:r>
            <w:r w:rsidR="00AE3FF2">
              <w:rPr>
                <w:rFonts w:ascii="Times New Roman" w:hAnsi="Times New Roman"/>
                <w:sz w:val="24"/>
                <w:szCs w:val="24"/>
              </w:rPr>
              <w:t>нальную терминологию; определяет и выстраивает</w:t>
            </w:r>
            <w:r w:rsidR="00AE3FF2" w:rsidRPr="00AE3FF2">
              <w:rPr>
                <w:rFonts w:ascii="Times New Roman" w:hAnsi="Times New Roman"/>
                <w:sz w:val="24"/>
                <w:szCs w:val="24"/>
              </w:rPr>
              <w:t xml:space="preserve"> траектории профессионального развития и самообразования</w:t>
            </w:r>
            <w:r w:rsidR="00AE3FF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93CFA" w:rsidRPr="00724BA7" w:rsidTr="005866F0">
        <w:trPr>
          <w:trHeight w:val="702"/>
        </w:trPr>
        <w:tc>
          <w:tcPr>
            <w:tcW w:w="4962" w:type="dxa"/>
            <w:vAlign w:val="center"/>
          </w:tcPr>
          <w:p w:rsidR="00993CFA" w:rsidRPr="00724BA7" w:rsidRDefault="005D24AE" w:rsidP="005866F0">
            <w:pPr>
              <w:widowControl w:val="0"/>
              <w:rPr>
                <w:rFonts w:ascii="Times New Roman" w:eastAsia="Arial Unicode MS" w:hAnsi="Times New Roman"/>
                <w:spacing w:val="4"/>
                <w:sz w:val="24"/>
                <w:szCs w:val="24"/>
              </w:rPr>
            </w:pPr>
            <w:r w:rsidRPr="00724BA7">
              <w:rPr>
                <w:rFonts w:ascii="Times New Roman" w:hAnsi="Times New Roman"/>
                <w:sz w:val="24"/>
                <w:szCs w:val="24"/>
              </w:rPr>
              <w:t xml:space="preserve">ОК 04. </w:t>
            </w:r>
            <w:r w:rsidR="00AE3FF2" w:rsidRPr="00AE3FF2">
              <w:t xml:space="preserve"> </w:t>
            </w:r>
            <w:r w:rsidR="00AE3FF2" w:rsidRPr="00AE3FF2">
              <w:rPr>
                <w:rFonts w:ascii="Times New Roman" w:hAnsi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  <w:tc>
          <w:tcPr>
            <w:tcW w:w="5352" w:type="dxa"/>
            <w:vAlign w:val="center"/>
          </w:tcPr>
          <w:p w:rsidR="00993CFA" w:rsidRPr="00724BA7" w:rsidRDefault="00AE3FF2" w:rsidP="005866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Организовывает</w:t>
            </w:r>
            <w:r w:rsidRPr="00AE3FF2">
              <w:rPr>
                <w:rFonts w:ascii="Times New Roman" w:hAnsi="Times New Roman"/>
                <w:sz w:val="24"/>
                <w:szCs w:val="24"/>
              </w:rPr>
              <w:t xml:space="preserve"> работу коллектива и команды; взаимодействовать с коллегами, руководством, клиентами в ходе профессиональной деятельности</w:t>
            </w:r>
          </w:p>
        </w:tc>
      </w:tr>
      <w:tr w:rsidR="00993CFA" w:rsidRPr="00724BA7" w:rsidTr="005866F0">
        <w:trPr>
          <w:trHeight w:val="415"/>
        </w:trPr>
        <w:tc>
          <w:tcPr>
            <w:tcW w:w="4962" w:type="dxa"/>
            <w:vAlign w:val="center"/>
          </w:tcPr>
          <w:p w:rsidR="00993CFA" w:rsidRPr="00724BA7" w:rsidRDefault="005D24AE" w:rsidP="005866F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24BA7">
              <w:rPr>
                <w:rFonts w:ascii="Times New Roman" w:hAnsi="Times New Roman"/>
                <w:sz w:val="24"/>
                <w:szCs w:val="24"/>
              </w:rPr>
              <w:t xml:space="preserve">ОК 05. </w:t>
            </w:r>
            <w:r w:rsidR="00AE3FF2" w:rsidRPr="00AE3FF2">
              <w:t xml:space="preserve"> </w:t>
            </w:r>
            <w:r w:rsidR="00AE3FF2" w:rsidRPr="00AE3FF2">
              <w:rPr>
                <w:rFonts w:ascii="Times New Roman" w:hAnsi="Times New Roman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5352" w:type="dxa"/>
            <w:vAlign w:val="center"/>
          </w:tcPr>
          <w:p w:rsidR="00993CFA" w:rsidRPr="00724BA7" w:rsidRDefault="00993CFA" w:rsidP="005866F0">
            <w:pPr>
              <w:rPr>
                <w:rFonts w:ascii="Times New Roman" w:hAnsi="Times New Roman"/>
                <w:sz w:val="24"/>
                <w:szCs w:val="24"/>
              </w:rPr>
            </w:pPr>
            <w:r w:rsidRPr="00724BA7">
              <w:rPr>
                <w:rFonts w:ascii="Times New Roman" w:hAnsi="Times New Roman"/>
                <w:sz w:val="24"/>
                <w:szCs w:val="24"/>
              </w:rPr>
              <w:t>Осуществляет устную и письменную коммуникацию на государственном языке  Российской Федерации с учетом особенностей социального и культурного контекста</w:t>
            </w:r>
          </w:p>
        </w:tc>
      </w:tr>
      <w:tr w:rsidR="00993CFA" w:rsidRPr="00724BA7" w:rsidTr="005866F0">
        <w:trPr>
          <w:trHeight w:val="691"/>
        </w:trPr>
        <w:tc>
          <w:tcPr>
            <w:tcW w:w="4962" w:type="dxa"/>
            <w:vAlign w:val="center"/>
          </w:tcPr>
          <w:p w:rsidR="00993CFA" w:rsidRPr="00724BA7" w:rsidRDefault="005D24AE" w:rsidP="005866F0">
            <w:pPr>
              <w:rPr>
                <w:rFonts w:ascii="Times New Roman" w:hAnsi="Times New Roman"/>
                <w:sz w:val="24"/>
                <w:szCs w:val="24"/>
              </w:rPr>
            </w:pPr>
            <w:r w:rsidRPr="00724BA7">
              <w:rPr>
                <w:rFonts w:ascii="Times New Roman" w:hAnsi="Times New Roman"/>
                <w:sz w:val="24"/>
                <w:szCs w:val="24"/>
              </w:rPr>
              <w:t xml:space="preserve">ОК 06. </w:t>
            </w:r>
            <w:r w:rsidR="00AE3FF2" w:rsidRPr="00AE3FF2">
              <w:t xml:space="preserve"> </w:t>
            </w:r>
            <w:r w:rsidR="00AE3FF2" w:rsidRPr="00AE3FF2">
              <w:rPr>
                <w:rFonts w:ascii="Times New Roman" w:hAnsi="Times New Roman"/>
                <w:sz w:val="24"/>
                <w:szCs w:val="24"/>
              </w:rPr>
              <w:t>Проявлять гражданско</w:t>
            </w:r>
            <w:r w:rsidR="001C0BB2">
              <w:rPr>
                <w:rFonts w:ascii="Times New Roman" w:hAnsi="Times New Roman"/>
                <w:sz w:val="24"/>
                <w:szCs w:val="24"/>
              </w:rPr>
              <w:t>-</w:t>
            </w:r>
            <w:r w:rsidR="00AE3FF2" w:rsidRPr="00AE3FF2">
              <w:rPr>
                <w:rFonts w:ascii="Times New Roman" w:hAnsi="Times New Roman"/>
                <w:sz w:val="24"/>
                <w:szCs w:val="24"/>
              </w:rPr>
              <w:t>патриотическую позицию, демонстрировать осознанное поведение на основе традиционных общечеловеческих ценностей</w:t>
            </w:r>
          </w:p>
        </w:tc>
        <w:tc>
          <w:tcPr>
            <w:tcW w:w="5352" w:type="dxa"/>
            <w:vAlign w:val="center"/>
          </w:tcPr>
          <w:p w:rsidR="00993CFA" w:rsidRPr="00724BA7" w:rsidRDefault="00993CFA" w:rsidP="005866F0">
            <w:pPr>
              <w:rPr>
                <w:rFonts w:ascii="Times New Roman" w:hAnsi="Times New Roman"/>
                <w:sz w:val="24"/>
                <w:szCs w:val="24"/>
              </w:rPr>
            </w:pPr>
            <w:r w:rsidRPr="00724BA7">
              <w:rPr>
                <w:rFonts w:ascii="Times New Roman" w:hAnsi="Times New Roman"/>
                <w:sz w:val="24"/>
                <w:szCs w:val="24"/>
              </w:rPr>
              <w:t xml:space="preserve"> Проявляет</w:t>
            </w:r>
            <w:r w:rsidRPr="00724BA7">
              <w:rPr>
                <w:rFonts w:ascii="Times New Roman" w:hAnsi="Times New Roman"/>
                <w:sz w:val="24"/>
                <w:szCs w:val="24"/>
              </w:rPr>
              <w:tab/>
              <w:t>гражданско-патриотическую позицию.</w:t>
            </w:r>
            <w:r w:rsidR="001C0B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4BA7">
              <w:rPr>
                <w:rFonts w:ascii="Times New Roman" w:hAnsi="Times New Roman"/>
                <w:sz w:val="24"/>
                <w:szCs w:val="24"/>
              </w:rPr>
              <w:t xml:space="preserve">Демонстрирует осознанное поведение на основе традиционных </w:t>
            </w:r>
            <w:r w:rsidR="00A94DA0" w:rsidRPr="00724BA7">
              <w:rPr>
                <w:rFonts w:ascii="Times New Roman" w:hAnsi="Times New Roman"/>
                <w:sz w:val="24"/>
                <w:szCs w:val="24"/>
              </w:rPr>
              <w:t xml:space="preserve"> российских духовно-нравственных ценностей</w:t>
            </w:r>
            <w:r w:rsidR="001C0BB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93CFA" w:rsidRPr="00724BA7" w:rsidTr="005866F0">
        <w:trPr>
          <w:trHeight w:val="691"/>
        </w:trPr>
        <w:tc>
          <w:tcPr>
            <w:tcW w:w="4962" w:type="dxa"/>
            <w:vAlign w:val="center"/>
          </w:tcPr>
          <w:p w:rsidR="00993CFA" w:rsidRPr="00724BA7" w:rsidRDefault="005D24AE" w:rsidP="005866F0">
            <w:pPr>
              <w:rPr>
                <w:rFonts w:ascii="Times New Roman" w:hAnsi="Times New Roman"/>
                <w:sz w:val="24"/>
                <w:szCs w:val="24"/>
              </w:rPr>
            </w:pPr>
            <w:r w:rsidRPr="00724BA7">
              <w:rPr>
                <w:rFonts w:ascii="Times New Roman" w:hAnsi="Times New Roman"/>
                <w:sz w:val="24"/>
                <w:szCs w:val="24"/>
              </w:rPr>
              <w:t xml:space="preserve">ОК 07. </w:t>
            </w:r>
            <w:r w:rsidR="001C0BB2" w:rsidRPr="001C0BB2">
              <w:t xml:space="preserve"> </w:t>
            </w:r>
            <w:r w:rsidR="001C0BB2" w:rsidRPr="001C0BB2">
              <w:rPr>
                <w:rFonts w:ascii="Times New Roman" w:hAnsi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  <w:tc>
          <w:tcPr>
            <w:tcW w:w="5352" w:type="dxa"/>
            <w:vAlign w:val="center"/>
          </w:tcPr>
          <w:p w:rsidR="00993CFA" w:rsidRPr="00724BA7" w:rsidRDefault="008E4FA7" w:rsidP="005866F0">
            <w:pPr>
              <w:rPr>
                <w:rFonts w:ascii="Times New Roman" w:hAnsi="Times New Roman"/>
                <w:sz w:val="24"/>
                <w:szCs w:val="24"/>
              </w:rPr>
            </w:pPr>
            <w:r w:rsidRPr="00724BA7">
              <w:rPr>
                <w:rFonts w:ascii="Times New Roman" w:hAnsi="Times New Roman"/>
                <w:sz w:val="24"/>
                <w:szCs w:val="24"/>
              </w:rPr>
              <w:t>Содейст</w:t>
            </w:r>
            <w:r w:rsidR="00993CFA" w:rsidRPr="00724BA7">
              <w:rPr>
                <w:rFonts w:ascii="Times New Roman" w:hAnsi="Times New Roman"/>
                <w:sz w:val="24"/>
                <w:szCs w:val="24"/>
              </w:rPr>
              <w:t>вует</w:t>
            </w:r>
            <w:r w:rsidR="00993CFA" w:rsidRPr="00724BA7">
              <w:rPr>
                <w:rFonts w:ascii="Times New Roman" w:hAnsi="Times New Roman"/>
                <w:sz w:val="24"/>
                <w:szCs w:val="24"/>
              </w:rPr>
              <w:tab/>
              <w:t>сохранению</w:t>
            </w:r>
            <w:r w:rsidR="00993CFA" w:rsidRPr="00724BA7">
              <w:rPr>
                <w:rFonts w:ascii="Times New Roman" w:hAnsi="Times New Roman"/>
                <w:sz w:val="24"/>
                <w:szCs w:val="24"/>
              </w:rPr>
              <w:tab/>
              <w:t>окружающей среды.</w:t>
            </w:r>
          </w:p>
          <w:p w:rsidR="00993CFA" w:rsidRPr="00724BA7" w:rsidRDefault="00993CFA" w:rsidP="005866F0">
            <w:pPr>
              <w:rPr>
                <w:rFonts w:ascii="Times New Roman" w:hAnsi="Times New Roman"/>
                <w:sz w:val="24"/>
                <w:szCs w:val="24"/>
              </w:rPr>
            </w:pPr>
            <w:r w:rsidRPr="00724BA7">
              <w:rPr>
                <w:rFonts w:ascii="Times New Roman" w:hAnsi="Times New Roman"/>
                <w:sz w:val="24"/>
                <w:szCs w:val="24"/>
              </w:rPr>
              <w:t>Эффективно действует в чрезвычайных ситуациях</w:t>
            </w:r>
            <w:r w:rsidR="001C0BB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C0BB2" w:rsidRPr="00724BA7" w:rsidTr="005866F0">
        <w:trPr>
          <w:trHeight w:val="691"/>
        </w:trPr>
        <w:tc>
          <w:tcPr>
            <w:tcW w:w="4962" w:type="dxa"/>
          </w:tcPr>
          <w:p w:rsidR="001C0BB2" w:rsidRPr="00602A26" w:rsidRDefault="001C0BB2" w:rsidP="005866F0">
            <w:pPr>
              <w:rPr>
                <w:rFonts w:ascii="Times New Roman" w:hAnsi="Times New Roman"/>
                <w:sz w:val="24"/>
                <w:szCs w:val="24"/>
              </w:rPr>
            </w:pPr>
            <w:r w:rsidRPr="00602A26">
              <w:rPr>
                <w:rFonts w:ascii="Times New Roman" w:hAnsi="Times New Roman"/>
                <w:sz w:val="24"/>
                <w:szCs w:val="24"/>
              </w:rPr>
              <w:t>ОК8</w:t>
            </w:r>
            <w:proofErr w:type="gramStart"/>
            <w:r w:rsidRPr="00602A26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proofErr w:type="gramEnd"/>
            <w:r w:rsidRPr="00602A26">
              <w:rPr>
                <w:rFonts w:ascii="Times New Roman" w:hAnsi="Times New Roman"/>
                <w:sz w:val="24"/>
                <w:szCs w:val="24"/>
              </w:rPr>
              <w:t>спользовать средства физической культуры для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охранения и укрепления здоровья в процессе </w:t>
            </w:r>
            <w:r w:rsidRPr="00602A26">
              <w:rPr>
                <w:rFonts w:ascii="Times New Roman" w:hAnsi="Times New Roman"/>
                <w:sz w:val="24"/>
                <w:szCs w:val="24"/>
              </w:rPr>
              <w:t>профессиональной  деятельн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ости и поддержания необходимого </w:t>
            </w:r>
            <w:r w:rsidRPr="00602A26">
              <w:rPr>
                <w:rFonts w:ascii="Times New Roman" w:hAnsi="Times New Roman"/>
                <w:sz w:val="24"/>
                <w:szCs w:val="24"/>
              </w:rPr>
              <w:t>уровня физической подготовленности</w:t>
            </w:r>
          </w:p>
        </w:tc>
        <w:tc>
          <w:tcPr>
            <w:tcW w:w="5352" w:type="dxa"/>
            <w:vAlign w:val="center"/>
          </w:tcPr>
          <w:p w:rsidR="001C0BB2" w:rsidRPr="00724BA7" w:rsidRDefault="001C0BB2" w:rsidP="005866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Использует</w:t>
            </w:r>
            <w:r w:rsidRPr="00602A26">
              <w:rPr>
                <w:rFonts w:ascii="Times New Roman" w:hAnsi="Times New Roman"/>
                <w:sz w:val="24"/>
                <w:szCs w:val="24"/>
              </w:rPr>
              <w:t xml:space="preserve"> средства физической культуры для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охранения и укрепления здоровья в процессе </w:t>
            </w:r>
            <w:r w:rsidRPr="00602A26">
              <w:rPr>
                <w:rFonts w:ascii="Times New Roman" w:hAnsi="Times New Roman"/>
                <w:sz w:val="24"/>
                <w:szCs w:val="24"/>
              </w:rPr>
              <w:t>профессиональной  деятельн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ости и поддержания необходимого </w:t>
            </w:r>
            <w:r w:rsidRPr="00602A26">
              <w:rPr>
                <w:rFonts w:ascii="Times New Roman" w:hAnsi="Times New Roman"/>
                <w:sz w:val="24"/>
                <w:szCs w:val="24"/>
              </w:rPr>
              <w:t>уровня физической подготовленности</w:t>
            </w:r>
          </w:p>
        </w:tc>
      </w:tr>
      <w:tr w:rsidR="001C0BB2" w:rsidRPr="00724BA7" w:rsidTr="005866F0">
        <w:trPr>
          <w:trHeight w:val="691"/>
        </w:trPr>
        <w:tc>
          <w:tcPr>
            <w:tcW w:w="4962" w:type="dxa"/>
          </w:tcPr>
          <w:p w:rsidR="001C0BB2" w:rsidRPr="00602A26" w:rsidRDefault="001C0BB2" w:rsidP="005866F0">
            <w:pPr>
              <w:rPr>
                <w:rFonts w:ascii="Times New Roman" w:hAnsi="Times New Roman"/>
                <w:sz w:val="24"/>
                <w:szCs w:val="24"/>
              </w:rPr>
            </w:pPr>
            <w:r w:rsidRPr="00602A26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Start"/>
            <w:r w:rsidRPr="00602A26">
              <w:rPr>
                <w:rFonts w:ascii="Times New Roman" w:hAnsi="Times New Roman"/>
                <w:sz w:val="24"/>
                <w:szCs w:val="24"/>
              </w:rPr>
              <w:t>9</w:t>
            </w:r>
            <w:proofErr w:type="gramEnd"/>
            <w:r w:rsidRPr="00602A26">
              <w:rPr>
                <w:rFonts w:ascii="Times New Roman" w:hAnsi="Times New Roman"/>
                <w:sz w:val="24"/>
                <w:szCs w:val="24"/>
              </w:rPr>
              <w:t>. Использовать информационные технологии в профессиональной деятельности</w:t>
            </w:r>
          </w:p>
        </w:tc>
        <w:tc>
          <w:tcPr>
            <w:tcW w:w="5352" w:type="dxa"/>
            <w:vAlign w:val="center"/>
          </w:tcPr>
          <w:p w:rsidR="001C0BB2" w:rsidRPr="00724BA7" w:rsidRDefault="001C0BB2" w:rsidP="005866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Использует</w:t>
            </w:r>
            <w:r w:rsidRPr="00602A26">
              <w:rPr>
                <w:rFonts w:ascii="Times New Roman" w:hAnsi="Times New Roman"/>
                <w:sz w:val="24"/>
                <w:szCs w:val="24"/>
              </w:rPr>
              <w:t xml:space="preserve"> информационные технологии в профессиональной деятельности</w:t>
            </w:r>
          </w:p>
        </w:tc>
      </w:tr>
      <w:tr w:rsidR="001C0BB2" w:rsidRPr="00724BA7" w:rsidTr="005866F0">
        <w:trPr>
          <w:trHeight w:val="761"/>
        </w:trPr>
        <w:tc>
          <w:tcPr>
            <w:tcW w:w="4962" w:type="dxa"/>
          </w:tcPr>
          <w:p w:rsidR="001C0BB2" w:rsidRPr="00602A26" w:rsidRDefault="001C0BB2" w:rsidP="005866F0">
            <w:pPr>
              <w:rPr>
                <w:rFonts w:ascii="Times New Roman" w:hAnsi="Times New Roman"/>
                <w:sz w:val="24"/>
                <w:szCs w:val="24"/>
              </w:rPr>
            </w:pPr>
            <w:r w:rsidRPr="00602A26">
              <w:rPr>
                <w:rFonts w:ascii="Times New Roman" w:hAnsi="Times New Roman"/>
                <w:sz w:val="24"/>
                <w:szCs w:val="24"/>
              </w:rPr>
              <w:t xml:space="preserve">ОК10.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2A26">
              <w:rPr>
                <w:rFonts w:ascii="Times New Roman" w:hAnsi="Times New Roman"/>
                <w:sz w:val="24"/>
                <w:szCs w:val="24"/>
              </w:rPr>
              <w:t>Пользоваться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профессиональной документацией на государственном </w:t>
            </w:r>
            <w:r w:rsidRPr="00602A26">
              <w:rPr>
                <w:rFonts w:ascii="Times New Roman" w:hAnsi="Times New Roman"/>
                <w:sz w:val="24"/>
                <w:szCs w:val="24"/>
              </w:rPr>
              <w:t>и иностранном языках</w:t>
            </w:r>
          </w:p>
        </w:tc>
        <w:tc>
          <w:tcPr>
            <w:tcW w:w="5352" w:type="dxa"/>
            <w:vAlign w:val="center"/>
          </w:tcPr>
          <w:p w:rsidR="001C0BB2" w:rsidRPr="00724BA7" w:rsidRDefault="001C0BB2" w:rsidP="005866F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Пользуется профессиональной документацией на государственном </w:t>
            </w:r>
            <w:r w:rsidRPr="00602A26">
              <w:rPr>
                <w:rFonts w:ascii="Times New Roman" w:hAnsi="Times New Roman"/>
                <w:sz w:val="24"/>
                <w:szCs w:val="24"/>
              </w:rPr>
              <w:t>и иностранном языках</w:t>
            </w:r>
          </w:p>
        </w:tc>
      </w:tr>
      <w:tr w:rsidR="001C0BB2" w:rsidRPr="00724BA7" w:rsidTr="005866F0">
        <w:trPr>
          <w:trHeight w:val="1056"/>
        </w:trPr>
        <w:tc>
          <w:tcPr>
            <w:tcW w:w="4962" w:type="dxa"/>
          </w:tcPr>
          <w:p w:rsidR="001C0BB2" w:rsidRPr="00602A26" w:rsidRDefault="001C0BB2" w:rsidP="005866F0">
            <w:pPr>
              <w:rPr>
                <w:rFonts w:ascii="Times New Roman" w:hAnsi="Times New Roman"/>
                <w:sz w:val="24"/>
                <w:szCs w:val="24"/>
              </w:rPr>
            </w:pPr>
            <w:r w:rsidRPr="00602A26">
              <w:rPr>
                <w:rFonts w:ascii="Times New Roman" w:hAnsi="Times New Roman"/>
                <w:sz w:val="24"/>
                <w:szCs w:val="24"/>
              </w:rPr>
              <w:t>ОК11. Ис</w:t>
            </w:r>
            <w:r>
              <w:rPr>
                <w:rFonts w:ascii="Times New Roman" w:hAnsi="Times New Roman"/>
                <w:sz w:val="24"/>
                <w:szCs w:val="24"/>
              </w:rPr>
              <w:t>пользовать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знания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по </w:t>
            </w:r>
            <w:r w:rsidRPr="00602A26">
              <w:rPr>
                <w:rFonts w:ascii="Times New Roman" w:hAnsi="Times New Roman"/>
                <w:sz w:val="24"/>
                <w:szCs w:val="24"/>
              </w:rPr>
              <w:t>финансовой грамотности, планировать предпринимательскую деятельность в профессиональной сфере.</w:t>
            </w:r>
          </w:p>
        </w:tc>
        <w:tc>
          <w:tcPr>
            <w:tcW w:w="5352" w:type="dxa"/>
            <w:vAlign w:val="center"/>
          </w:tcPr>
          <w:p w:rsidR="001C0BB2" w:rsidRPr="00724BA7" w:rsidRDefault="001C0BB2" w:rsidP="005866F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02A26">
              <w:rPr>
                <w:rFonts w:ascii="Times New Roman" w:hAnsi="Times New Roman"/>
                <w:sz w:val="24"/>
                <w:szCs w:val="24"/>
              </w:rPr>
              <w:t>Ис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пользует 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знания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по </w:t>
            </w:r>
            <w:r w:rsidRPr="00602A26">
              <w:rPr>
                <w:rFonts w:ascii="Times New Roman" w:hAnsi="Times New Roman"/>
                <w:sz w:val="24"/>
                <w:szCs w:val="24"/>
              </w:rPr>
              <w:t>финансовой грамотности,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планирует</w:t>
            </w:r>
            <w:r w:rsidRPr="00602A26">
              <w:rPr>
                <w:rFonts w:ascii="Times New Roman" w:hAnsi="Times New Roman"/>
                <w:sz w:val="24"/>
                <w:szCs w:val="24"/>
              </w:rPr>
              <w:t xml:space="preserve"> предпринимательскую деятельность в профессиональной сфере.</w:t>
            </w:r>
          </w:p>
        </w:tc>
      </w:tr>
      <w:tr w:rsidR="001C0BB2" w:rsidRPr="00724BA7" w:rsidTr="005866F0">
        <w:trPr>
          <w:trHeight w:val="1076"/>
        </w:trPr>
        <w:tc>
          <w:tcPr>
            <w:tcW w:w="4962" w:type="dxa"/>
            <w:vAlign w:val="center"/>
          </w:tcPr>
          <w:p w:rsidR="001C0BB2" w:rsidRPr="00724BA7" w:rsidRDefault="001C0BB2" w:rsidP="005866F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C0BB2">
              <w:rPr>
                <w:rFonts w:ascii="Times New Roman" w:hAnsi="Times New Roman"/>
                <w:sz w:val="24"/>
                <w:szCs w:val="24"/>
              </w:rPr>
              <w:lastRenderedPageBreak/>
              <w:t>ПК 1.1. Подбирать наиболее оптимальные решения из строительных конструкций и материалов, разрабатывать узлы и детали конструктивных элементов зданий и сооружений в соответствии с условиями эксплуатации и назначениями</w:t>
            </w:r>
          </w:p>
        </w:tc>
        <w:tc>
          <w:tcPr>
            <w:tcW w:w="5352" w:type="dxa"/>
            <w:vAlign w:val="center"/>
          </w:tcPr>
          <w:p w:rsidR="001C0BB2" w:rsidRPr="00724BA7" w:rsidRDefault="004D6237" w:rsidP="005866F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Подбирает</w:t>
            </w:r>
            <w:r w:rsidRPr="001C0BB2">
              <w:rPr>
                <w:rFonts w:ascii="Times New Roman" w:hAnsi="Times New Roman"/>
                <w:sz w:val="24"/>
                <w:szCs w:val="24"/>
              </w:rPr>
              <w:t xml:space="preserve"> наиболее оптимальные решения из строительных констру</w:t>
            </w:r>
            <w:r>
              <w:rPr>
                <w:rFonts w:ascii="Times New Roman" w:hAnsi="Times New Roman"/>
                <w:sz w:val="24"/>
                <w:szCs w:val="24"/>
              </w:rPr>
              <w:t>кций и материалов, разрабатывает</w:t>
            </w:r>
            <w:r w:rsidRPr="001C0BB2">
              <w:rPr>
                <w:rFonts w:ascii="Times New Roman" w:hAnsi="Times New Roman"/>
                <w:sz w:val="24"/>
                <w:szCs w:val="24"/>
              </w:rPr>
              <w:t xml:space="preserve"> узлы и детали конструктивных элементов зданий и сооружений в соответствии с условиями эксплуатации и назначениями</w:t>
            </w:r>
          </w:p>
        </w:tc>
      </w:tr>
      <w:tr w:rsidR="001C0BB2" w:rsidRPr="00724BA7" w:rsidTr="005866F0">
        <w:trPr>
          <w:trHeight w:val="537"/>
        </w:trPr>
        <w:tc>
          <w:tcPr>
            <w:tcW w:w="4962" w:type="dxa"/>
            <w:vAlign w:val="center"/>
          </w:tcPr>
          <w:p w:rsidR="001C0BB2" w:rsidRPr="00724BA7" w:rsidRDefault="001B6653" w:rsidP="005866F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1.2.</w:t>
            </w:r>
            <w:r w:rsidRPr="001B6653">
              <w:rPr>
                <w:rFonts w:ascii="Times New Roman" w:hAnsi="Times New Roman"/>
                <w:sz w:val="24"/>
                <w:szCs w:val="24"/>
              </w:rPr>
              <w:t>Выполнять расчеты и конструирование строительных конструкций</w:t>
            </w:r>
          </w:p>
        </w:tc>
        <w:tc>
          <w:tcPr>
            <w:tcW w:w="5352" w:type="dxa"/>
            <w:vAlign w:val="center"/>
          </w:tcPr>
          <w:p w:rsidR="001C0BB2" w:rsidRPr="00724BA7" w:rsidRDefault="004D6237" w:rsidP="005866F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Выполняет</w:t>
            </w:r>
            <w:r w:rsidRPr="001B6653">
              <w:rPr>
                <w:rFonts w:ascii="Times New Roman" w:hAnsi="Times New Roman"/>
                <w:sz w:val="24"/>
                <w:szCs w:val="24"/>
              </w:rPr>
              <w:t xml:space="preserve"> расчеты и конструирование строительных конструкций</w:t>
            </w:r>
          </w:p>
        </w:tc>
      </w:tr>
      <w:tr w:rsidR="001B6653" w:rsidRPr="00724BA7" w:rsidTr="005866F0">
        <w:trPr>
          <w:trHeight w:val="1105"/>
        </w:trPr>
        <w:tc>
          <w:tcPr>
            <w:tcW w:w="4962" w:type="dxa"/>
            <w:vAlign w:val="center"/>
          </w:tcPr>
          <w:p w:rsidR="001B6653" w:rsidRDefault="001B6653" w:rsidP="005866F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1.3.</w:t>
            </w:r>
            <w:r w:rsidRPr="001B6653">
              <w:rPr>
                <w:rFonts w:ascii="Times New Roman" w:hAnsi="Times New Roman"/>
                <w:sz w:val="24"/>
                <w:szCs w:val="24"/>
              </w:rPr>
              <w:t>Разрабатывать архитектурно-строительные чертежи с использованием средств автоматизированного проектирования</w:t>
            </w:r>
          </w:p>
        </w:tc>
        <w:tc>
          <w:tcPr>
            <w:tcW w:w="5352" w:type="dxa"/>
            <w:vAlign w:val="center"/>
          </w:tcPr>
          <w:p w:rsidR="001B6653" w:rsidRPr="00724BA7" w:rsidRDefault="004D6237" w:rsidP="005866F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Разрабатывает</w:t>
            </w:r>
            <w:r w:rsidRPr="001B6653">
              <w:rPr>
                <w:rFonts w:ascii="Times New Roman" w:hAnsi="Times New Roman"/>
                <w:sz w:val="24"/>
                <w:szCs w:val="24"/>
              </w:rPr>
              <w:t xml:space="preserve"> архитектурно-строительные чертежи с использованием средств автоматизированного проектирования</w:t>
            </w:r>
          </w:p>
        </w:tc>
      </w:tr>
      <w:tr w:rsidR="001B6653" w:rsidRPr="00724BA7" w:rsidTr="005866F0">
        <w:trPr>
          <w:trHeight w:val="818"/>
        </w:trPr>
        <w:tc>
          <w:tcPr>
            <w:tcW w:w="4962" w:type="dxa"/>
            <w:vAlign w:val="center"/>
          </w:tcPr>
          <w:p w:rsidR="001B6653" w:rsidRDefault="001B6653" w:rsidP="005866F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1.4.</w:t>
            </w:r>
            <w:r w:rsidRPr="001B6653">
              <w:rPr>
                <w:rFonts w:ascii="Times New Roman" w:hAnsi="Times New Roman"/>
                <w:sz w:val="24"/>
                <w:szCs w:val="24"/>
              </w:rPr>
              <w:t>Участвовать   в   разработке проекта производства</w:t>
            </w:r>
            <w:r w:rsidRPr="001B6653">
              <w:rPr>
                <w:rFonts w:ascii="Times New Roman" w:hAnsi="Times New Roman"/>
                <w:sz w:val="24"/>
                <w:szCs w:val="24"/>
              </w:rPr>
              <w:tab/>
              <w:t>работ</w:t>
            </w:r>
            <w:r w:rsidRPr="001B6653">
              <w:rPr>
                <w:rFonts w:ascii="Times New Roman" w:hAnsi="Times New Roman"/>
                <w:sz w:val="24"/>
                <w:szCs w:val="24"/>
              </w:rPr>
              <w:tab/>
              <w:t xml:space="preserve">с применением информационных технологий           </w:t>
            </w:r>
          </w:p>
        </w:tc>
        <w:tc>
          <w:tcPr>
            <w:tcW w:w="5352" w:type="dxa"/>
            <w:vAlign w:val="center"/>
          </w:tcPr>
          <w:p w:rsidR="001B6653" w:rsidRPr="00724BA7" w:rsidRDefault="00E80BF5" w:rsidP="005866F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Участвует</w:t>
            </w:r>
            <w:r w:rsidRPr="001B6653">
              <w:rPr>
                <w:rFonts w:ascii="Times New Roman" w:hAnsi="Times New Roman"/>
                <w:sz w:val="24"/>
                <w:szCs w:val="24"/>
              </w:rPr>
              <w:t xml:space="preserve">   в   разработ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ке проекта производства </w:t>
            </w:r>
            <w:r w:rsidRPr="001B6653">
              <w:rPr>
                <w:rFonts w:ascii="Times New Roman" w:hAnsi="Times New Roman"/>
                <w:sz w:val="24"/>
                <w:szCs w:val="24"/>
              </w:rPr>
              <w:t>работ</w:t>
            </w:r>
            <w:r w:rsidRPr="001B6653">
              <w:rPr>
                <w:rFonts w:ascii="Times New Roman" w:hAnsi="Times New Roman"/>
                <w:sz w:val="24"/>
                <w:szCs w:val="24"/>
              </w:rPr>
              <w:tab/>
              <w:t xml:space="preserve">с применением информационных технологий           </w:t>
            </w:r>
          </w:p>
        </w:tc>
      </w:tr>
      <w:tr w:rsidR="001C0BB2" w:rsidRPr="00724BA7" w:rsidTr="005866F0">
        <w:trPr>
          <w:trHeight w:val="541"/>
        </w:trPr>
        <w:tc>
          <w:tcPr>
            <w:tcW w:w="4962" w:type="dxa"/>
            <w:vAlign w:val="center"/>
          </w:tcPr>
          <w:p w:rsidR="001C0BB2" w:rsidRPr="00724BA7" w:rsidRDefault="001B6653" w:rsidP="005866F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B6653">
              <w:rPr>
                <w:rFonts w:ascii="Times New Roman" w:hAnsi="Times New Roman"/>
                <w:sz w:val="24"/>
                <w:szCs w:val="24"/>
              </w:rPr>
              <w:t>ПК 2.1. Выполнять подготовительные работы на строительной площадке</w:t>
            </w:r>
          </w:p>
        </w:tc>
        <w:tc>
          <w:tcPr>
            <w:tcW w:w="5352" w:type="dxa"/>
            <w:vAlign w:val="center"/>
          </w:tcPr>
          <w:p w:rsidR="001C0BB2" w:rsidRPr="00724BA7" w:rsidRDefault="00E80BF5" w:rsidP="005866F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B6653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ыполняет</w:t>
            </w:r>
            <w:r w:rsidRPr="001B6653">
              <w:rPr>
                <w:rFonts w:ascii="Times New Roman" w:hAnsi="Times New Roman"/>
                <w:sz w:val="24"/>
                <w:szCs w:val="24"/>
              </w:rPr>
              <w:t xml:space="preserve"> подготовительные работы на строительной площадке</w:t>
            </w:r>
          </w:p>
        </w:tc>
      </w:tr>
      <w:tr w:rsidR="001B6653" w:rsidRPr="00724BA7" w:rsidTr="005866F0">
        <w:trPr>
          <w:trHeight w:val="829"/>
        </w:trPr>
        <w:tc>
          <w:tcPr>
            <w:tcW w:w="4962" w:type="dxa"/>
            <w:vAlign w:val="center"/>
          </w:tcPr>
          <w:p w:rsidR="001B6653" w:rsidRPr="001B6653" w:rsidRDefault="001B6653" w:rsidP="005866F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B6653">
              <w:rPr>
                <w:rFonts w:ascii="Times New Roman" w:hAnsi="Times New Roman"/>
                <w:sz w:val="24"/>
                <w:szCs w:val="24"/>
              </w:rPr>
              <w:t>ПК 2.2</w:t>
            </w:r>
            <w:proofErr w:type="gramStart"/>
            <w:r w:rsidRPr="001B6653">
              <w:rPr>
                <w:rFonts w:ascii="Times New Roman" w:hAnsi="Times New Roman"/>
                <w:sz w:val="24"/>
                <w:szCs w:val="24"/>
              </w:rPr>
              <w:t> В</w:t>
            </w:r>
            <w:proofErr w:type="gramEnd"/>
            <w:r w:rsidRPr="001B6653">
              <w:rPr>
                <w:rFonts w:ascii="Times New Roman" w:hAnsi="Times New Roman"/>
                <w:sz w:val="24"/>
                <w:szCs w:val="24"/>
              </w:rPr>
              <w:t>ыполнять строительно-монтажные, в том числе отделочные работы на объектах капитального строительства</w:t>
            </w:r>
          </w:p>
        </w:tc>
        <w:tc>
          <w:tcPr>
            <w:tcW w:w="5352" w:type="dxa"/>
            <w:vAlign w:val="center"/>
          </w:tcPr>
          <w:p w:rsidR="001B6653" w:rsidRPr="00724BA7" w:rsidRDefault="00E80BF5" w:rsidP="005866F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B6653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ыполняет</w:t>
            </w:r>
            <w:r w:rsidRPr="001B6653">
              <w:rPr>
                <w:rFonts w:ascii="Times New Roman" w:hAnsi="Times New Roman"/>
                <w:sz w:val="24"/>
                <w:szCs w:val="24"/>
              </w:rPr>
              <w:t xml:space="preserve"> строительно-монтажные, в том числе отделочные работы на объектах капитального строительства</w:t>
            </w:r>
          </w:p>
        </w:tc>
      </w:tr>
      <w:tr w:rsidR="001B6653" w:rsidRPr="00724BA7" w:rsidTr="005866F0">
        <w:trPr>
          <w:trHeight w:val="817"/>
        </w:trPr>
        <w:tc>
          <w:tcPr>
            <w:tcW w:w="4962" w:type="dxa"/>
            <w:vAlign w:val="center"/>
          </w:tcPr>
          <w:p w:rsidR="001B6653" w:rsidRPr="001B6653" w:rsidRDefault="001B6653" w:rsidP="005866F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B6653">
              <w:rPr>
                <w:rFonts w:ascii="Times New Roman" w:hAnsi="Times New Roman"/>
                <w:sz w:val="24"/>
                <w:szCs w:val="24"/>
              </w:rPr>
              <w:t>ПК</w:t>
            </w:r>
            <w:proofErr w:type="gramStart"/>
            <w:r w:rsidRPr="001B6653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 w:rsidRPr="001B6653">
              <w:rPr>
                <w:rFonts w:ascii="Times New Roman" w:hAnsi="Times New Roman"/>
                <w:sz w:val="24"/>
                <w:szCs w:val="24"/>
              </w:rPr>
              <w:t>.3. Проводить оперативный учет объемов выполняемых работ и расхода материальных ресурсов.</w:t>
            </w:r>
          </w:p>
        </w:tc>
        <w:tc>
          <w:tcPr>
            <w:tcW w:w="5352" w:type="dxa"/>
            <w:vAlign w:val="center"/>
          </w:tcPr>
          <w:p w:rsidR="001B6653" w:rsidRPr="00724BA7" w:rsidRDefault="00E80BF5" w:rsidP="005866F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Проводит</w:t>
            </w:r>
            <w:r w:rsidRPr="001B6653">
              <w:rPr>
                <w:rFonts w:ascii="Times New Roman" w:hAnsi="Times New Roman"/>
                <w:sz w:val="24"/>
                <w:szCs w:val="24"/>
              </w:rPr>
              <w:t xml:space="preserve"> оперативный учет объемов выполняемых работ и расхода материальных ресурсов.</w:t>
            </w:r>
          </w:p>
        </w:tc>
      </w:tr>
      <w:tr w:rsidR="001B6653" w:rsidRPr="00724BA7" w:rsidTr="005866F0">
        <w:trPr>
          <w:trHeight w:val="829"/>
        </w:trPr>
        <w:tc>
          <w:tcPr>
            <w:tcW w:w="4962" w:type="dxa"/>
            <w:vAlign w:val="center"/>
          </w:tcPr>
          <w:p w:rsidR="001B6653" w:rsidRPr="001B6653" w:rsidRDefault="001B6653" w:rsidP="005866F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B6653">
              <w:rPr>
                <w:rFonts w:ascii="Times New Roman" w:hAnsi="Times New Roman"/>
                <w:sz w:val="24"/>
                <w:szCs w:val="24"/>
              </w:rPr>
              <w:t>ПК</w:t>
            </w:r>
            <w:proofErr w:type="gramStart"/>
            <w:r w:rsidRPr="001B6653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 w:rsidRPr="001B6653">
              <w:rPr>
                <w:rFonts w:ascii="Times New Roman" w:hAnsi="Times New Roman"/>
                <w:sz w:val="24"/>
                <w:szCs w:val="24"/>
              </w:rPr>
              <w:t>.4. Осуществлять мероприятия по контролю качества выполняемых работ и расходуемых материалов</w:t>
            </w:r>
          </w:p>
        </w:tc>
        <w:tc>
          <w:tcPr>
            <w:tcW w:w="5352" w:type="dxa"/>
            <w:vAlign w:val="center"/>
          </w:tcPr>
          <w:p w:rsidR="001B6653" w:rsidRPr="00724BA7" w:rsidRDefault="00E80BF5" w:rsidP="005866F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Осуществляет</w:t>
            </w:r>
            <w:r w:rsidRPr="001B6653">
              <w:rPr>
                <w:rFonts w:ascii="Times New Roman" w:hAnsi="Times New Roman"/>
                <w:sz w:val="24"/>
                <w:szCs w:val="24"/>
              </w:rPr>
              <w:t xml:space="preserve"> мероприятия по контролю качества выполняемых работ и расходуемых материалов</w:t>
            </w:r>
          </w:p>
        </w:tc>
      </w:tr>
      <w:tr w:rsidR="001C0BB2" w:rsidRPr="00724BA7" w:rsidTr="005866F0">
        <w:trPr>
          <w:trHeight w:val="1635"/>
        </w:trPr>
        <w:tc>
          <w:tcPr>
            <w:tcW w:w="4962" w:type="dxa"/>
            <w:vAlign w:val="center"/>
          </w:tcPr>
          <w:p w:rsidR="001C0BB2" w:rsidRPr="00724BA7" w:rsidRDefault="001B6653" w:rsidP="005866F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B6653">
              <w:rPr>
                <w:rFonts w:ascii="Times New Roman" w:hAnsi="Times New Roman"/>
                <w:sz w:val="24"/>
                <w:szCs w:val="24"/>
              </w:rPr>
              <w:t>ПК 3.1. Осуществлять оперативное планирование деятельности структурных подразделений при проведении строительно-монтажных работ, в том числе отделочных работ, текущего ремонта и реконструкции строительных объектов</w:t>
            </w:r>
          </w:p>
        </w:tc>
        <w:tc>
          <w:tcPr>
            <w:tcW w:w="5352" w:type="dxa"/>
            <w:vAlign w:val="center"/>
          </w:tcPr>
          <w:p w:rsidR="001C0BB2" w:rsidRPr="00724BA7" w:rsidRDefault="00E80BF5" w:rsidP="005866F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Осуществляет</w:t>
            </w:r>
            <w:r w:rsidRPr="001B6653">
              <w:rPr>
                <w:rFonts w:ascii="Times New Roman" w:hAnsi="Times New Roman"/>
                <w:sz w:val="24"/>
                <w:szCs w:val="24"/>
              </w:rPr>
              <w:t xml:space="preserve"> оперативное планирование деятельности структурных подразделений при проведении строительно-монтажных работ, в том числе отделочных работ, текущего ремонта и реконструкции строительных объектов</w:t>
            </w:r>
          </w:p>
        </w:tc>
      </w:tr>
      <w:tr w:rsidR="001B6653" w:rsidRPr="00724BA7" w:rsidTr="005866F0">
        <w:trPr>
          <w:trHeight w:val="864"/>
        </w:trPr>
        <w:tc>
          <w:tcPr>
            <w:tcW w:w="4962" w:type="dxa"/>
            <w:vAlign w:val="center"/>
          </w:tcPr>
          <w:p w:rsidR="001B6653" w:rsidRPr="001B6653" w:rsidRDefault="001B6653" w:rsidP="005866F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B6653">
              <w:rPr>
                <w:rFonts w:ascii="Times New Roman" w:hAnsi="Times New Roman"/>
                <w:sz w:val="24"/>
                <w:szCs w:val="24"/>
              </w:rPr>
              <w:t>ПК 3.2. Обеспечивать работу структурных подразделений при вы</w:t>
            </w:r>
            <w:r w:rsidR="00E80BF5">
              <w:rPr>
                <w:rFonts w:ascii="Times New Roman" w:hAnsi="Times New Roman"/>
                <w:sz w:val="24"/>
                <w:szCs w:val="24"/>
              </w:rPr>
              <w:t>полнении производственных задач</w:t>
            </w:r>
          </w:p>
          <w:p w:rsidR="001B6653" w:rsidRPr="001B6653" w:rsidRDefault="001B6653" w:rsidP="005866F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B6653">
              <w:rPr>
                <w:rFonts w:ascii="Times New Roman" w:hAnsi="Times New Roman"/>
                <w:sz w:val="24"/>
                <w:szCs w:val="24"/>
              </w:rPr>
              <w:t>ПК 3.3. Обеспечивать ведение текущей и исполнительной документации по выполняемым видам строительных работ</w:t>
            </w:r>
          </w:p>
        </w:tc>
        <w:tc>
          <w:tcPr>
            <w:tcW w:w="5352" w:type="dxa"/>
            <w:vAlign w:val="center"/>
          </w:tcPr>
          <w:p w:rsidR="001B6653" w:rsidRDefault="00E80BF5" w:rsidP="005866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Обеспечивает</w:t>
            </w:r>
            <w:r w:rsidRPr="001B6653">
              <w:rPr>
                <w:rFonts w:ascii="Times New Roman" w:hAnsi="Times New Roman"/>
                <w:sz w:val="24"/>
                <w:szCs w:val="24"/>
              </w:rPr>
              <w:t xml:space="preserve"> работу структурных подразделений при выполнении производственных задач</w:t>
            </w:r>
          </w:p>
          <w:p w:rsidR="00E80BF5" w:rsidRPr="00724BA7" w:rsidRDefault="00E80BF5" w:rsidP="005866F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Обеспечивает</w:t>
            </w:r>
            <w:r w:rsidRPr="001B6653">
              <w:rPr>
                <w:rFonts w:ascii="Times New Roman" w:hAnsi="Times New Roman"/>
                <w:sz w:val="24"/>
                <w:szCs w:val="24"/>
              </w:rPr>
              <w:t xml:space="preserve"> ведение текущей и исполнительной документации по выполняемым видам </w:t>
            </w:r>
            <w:r>
              <w:rPr>
                <w:rFonts w:ascii="Times New Roman" w:hAnsi="Times New Roman"/>
                <w:sz w:val="24"/>
                <w:szCs w:val="24"/>
              </w:rPr>
              <w:t>строительных работ</w:t>
            </w:r>
          </w:p>
        </w:tc>
      </w:tr>
      <w:tr w:rsidR="001B6653" w:rsidRPr="00724BA7" w:rsidTr="005866F0">
        <w:trPr>
          <w:trHeight w:val="504"/>
        </w:trPr>
        <w:tc>
          <w:tcPr>
            <w:tcW w:w="4962" w:type="dxa"/>
            <w:vAlign w:val="center"/>
          </w:tcPr>
          <w:p w:rsidR="001B6653" w:rsidRPr="001B6653" w:rsidRDefault="001B6653" w:rsidP="005866F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B6653">
              <w:rPr>
                <w:rFonts w:ascii="Times New Roman" w:hAnsi="Times New Roman"/>
                <w:sz w:val="24"/>
                <w:szCs w:val="24"/>
              </w:rPr>
              <w:t>ПК 3.4. Контролировать и оценивать деятельность структурных подразделений</w:t>
            </w:r>
          </w:p>
        </w:tc>
        <w:tc>
          <w:tcPr>
            <w:tcW w:w="5352" w:type="dxa"/>
            <w:vAlign w:val="center"/>
          </w:tcPr>
          <w:p w:rsidR="001B6653" w:rsidRPr="00724BA7" w:rsidRDefault="00E80BF5" w:rsidP="005866F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Контролирует и оценивает</w:t>
            </w:r>
            <w:r w:rsidRPr="001B6653">
              <w:rPr>
                <w:rFonts w:ascii="Times New Roman" w:hAnsi="Times New Roman"/>
                <w:sz w:val="24"/>
                <w:szCs w:val="24"/>
              </w:rPr>
              <w:t xml:space="preserve"> деятельность структурных подразделений</w:t>
            </w:r>
          </w:p>
        </w:tc>
      </w:tr>
      <w:tr w:rsidR="001B6653" w:rsidRPr="00724BA7" w:rsidTr="005866F0">
        <w:trPr>
          <w:trHeight w:val="1954"/>
        </w:trPr>
        <w:tc>
          <w:tcPr>
            <w:tcW w:w="4962" w:type="dxa"/>
            <w:vAlign w:val="center"/>
          </w:tcPr>
          <w:p w:rsidR="001B6653" w:rsidRPr="001B6653" w:rsidRDefault="001B6653" w:rsidP="005866F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B6653">
              <w:rPr>
                <w:rFonts w:ascii="Times New Roman" w:hAnsi="Times New Roman"/>
                <w:sz w:val="24"/>
                <w:szCs w:val="24"/>
              </w:rPr>
              <w:t xml:space="preserve">ПК 3.5. Обеспечивать соблюдение требований охраны труда, безопасности </w:t>
            </w:r>
          </w:p>
          <w:p w:rsidR="001B6653" w:rsidRPr="001B6653" w:rsidRDefault="001B6653" w:rsidP="005866F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B6653">
              <w:rPr>
                <w:rFonts w:ascii="Times New Roman" w:hAnsi="Times New Roman"/>
                <w:sz w:val="24"/>
                <w:szCs w:val="24"/>
              </w:rPr>
              <w:t>жизнедеятельности и защиту окружающей среды при выполнении строительно-монтажных, в том числе отделочных работ, ремонтных работ и работ по реконструкции и эксплуатации строительных объектов</w:t>
            </w:r>
          </w:p>
        </w:tc>
        <w:tc>
          <w:tcPr>
            <w:tcW w:w="5352" w:type="dxa"/>
            <w:vAlign w:val="center"/>
          </w:tcPr>
          <w:p w:rsidR="001B6653" w:rsidRPr="00E80BF5" w:rsidRDefault="00E80BF5" w:rsidP="00E80BF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Обеспечивает</w:t>
            </w:r>
            <w:r w:rsidRPr="001B6653">
              <w:rPr>
                <w:rFonts w:ascii="Times New Roman" w:hAnsi="Times New Roman"/>
                <w:sz w:val="24"/>
                <w:szCs w:val="24"/>
              </w:rPr>
              <w:t xml:space="preserve"> соблюдение требований охраны труда, безопасности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6653">
              <w:rPr>
                <w:rFonts w:ascii="Times New Roman" w:hAnsi="Times New Roman"/>
                <w:sz w:val="24"/>
                <w:szCs w:val="24"/>
              </w:rPr>
              <w:t>жизнедеятельности и защиту окружающей среды при выполнении строительно-монтажных, в том числе отделочных работ, ремонтных работ и работ по реконструкции и эксплуатации строительных объектов</w:t>
            </w:r>
          </w:p>
        </w:tc>
      </w:tr>
      <w:tr w:rsidR="001C0BB2" w:rsidRPr="00724BA7" w:rsidTr="005866F0">
        <w:trPr>
          <w:trHeight w:val="856"/>
        </w:trPr>
        <w:tc>
          <w:tcPr>
            <w:tcW w:w="4962" w:type="dxa"/>
            <w:vAlign w:val="center"/>
          </w:tcPr>
          <w:p w:rsidR="001C0BB2" w:rsidRPr="00724BA7" w:rsidRDefault="001B6653" w:rsidP="005866F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B6653">
              <w:rPr>
                <w:rFonts w:ascii="Times New Roman" w:hAnsi="Times New Roman"/>
                <w:sz w:val="24"/>
                <w:szCs w:val="24"/>
              </w:rPr>
              <w:t>ПК 4.1</w:t>
            </w:r>
            <w:proofErr w:type="gramStart"/>
            <w:r w:rsidRPr="001B6653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proofErr w:type="gramEnd"/>
            <w:r w:rsidRPr="001B6653">
              <w:rPr>
                <w:rFonts w:ascii="Times New Roman" w:hAnsi="Times New Roman"/>
                <w:sz w:val="24"/>
                <w:szCs w:val="24"/>
              </w:rPr>
              <w:t>рганизовывать работу по технической эксплуатации зданий и сооружений</w:t>
            </w:r>
          </w:p>
        </w:tc>
        <w:tc>
          <w:tcPr>
            <w:tcW w:w="5352" w:type="dxa"/>
            <w:vAlign w:val="center"/>
          </w:tcPr>
          <w:p w:rsidR="001C0BB2" w:rsidRPr="00724BA7" w:rsidRDefault="00E80BF5" w:rsidP="005866F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Организовывает</w:t>
            </w:r>
            <w:r w:rsidRPr="001B6653">
              <w:rPr>
                <w:rFonts w:ascii="Times New Roman" w:hAnsi="Times New Roman"/>
                <w:sz w:val="24"/>
                <w:szCs w:val="24"/>
              </w:rPr>
              <w:t xml:space="preserve"> работу по технической эксплуатации зданий и сооружений</w:t>
            </w:r>
          </w:p>
        </w:tc>
      </w:tr>
      <w:tr w:rsidR="005866F0" w:rsidRPr="00724BA7" w:rsidTr="005866F0">
        <w:trPr>
          <w:trHeight w:val="846"/>
        </w:trPr>
        <w:tc>
          <w:tcPr>
            <w:tcW w:w="4962" w:type="dxa"/>
            <w:vAlign w:val="center"/>
          </w:tcPr>
          <w:p w:rsidR="005866F0" w:rsidRPr="001B6653" w:rsidRDefault="005866F0" w:rsidP="005866F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B6653">
              <w:rPr>
                <w:rFonts w:ascii="Times New Roman" w:hAnsi="Times New Roman"/>
                <w:sz w:val="24"/>
                <w:szCs w:val="24"/>
              </w:rPr>
              <w:t>ПК 4.2. Выполнять мероприятия по технической эксплуатации конструкций и инженерного оборудования зданий</w:t>
            </w:r>
          </w:p>
        </w:tc>
        <w:tc>
          <w:tcPr>
            <w:tcW w:w="5352" w:type="dxa"/>
            <w:vAlign w:val="center"/>
          </w:tcPr>
          <w:p w:rsidR="005866F0" w:rsidRPr="00724BA7" w:rsidRDefault="00E80BF5" w:rsidP="005866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Выполняет</w:t>
            </w:r>
            <w:r w:rsidRPr="001B6653">
              <w:rPr>
                <w:rFonts w:ascii="Times New Roman" w:hAnsi="Times New Roman"/>
                <w:sz w:val="24"/>
                <w:szCs w:val="24"/>
              </w:rPr>
              <w:t xml:space="preserve"> мероприятия по технической эксплуатации конструкций и инженерного оборудования зданий</w:t>
            </w:r>
          </w:p>
        </w:tc>
      </w:tr>
      <w:tr w:rsidR="005866F0" w:rsidRPr="00724BA7" w:rsidTr="005866F0">
        <w:trPr>
          <w:trHeight w:val="1635"/>
        </w:trPr>
        <w:tc>
          <w:tcPr>
            <w:tcW w:w="4962" w:type="dxa"/>
            <w:vAlign w:val="center"/>
          </w:tcPr>
          <w:p w:rsidR="005866F0" w:rsidRPr="001B6653" w:rsidRDefault="005866F0" w:rsidP="005866F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B6653">
              <w:rPr>
                <w:rFonts w:ascii="Times New Roman" w:hAnsi="Times New Roman"/>
                <w:sz w:val="24"/>
                <w:szCs w:val="24"/>
              </w:rPr>
              <w:lastRenderedPageBreak/>
              <w:t>ПК 4.3. Принимать участие в диагностике технического состояния конструктивных элементов эксплуатируемых зданий, в том числе отделки внутренних и наружных поверхностей конструктивных элементов эксплуатируемых зданий</w:t>
            </w:r>
          </w:p>
        </w:tc>
        <w:tc>
          <w:tcPr>
            <w:tcW w:w="5352" w:type="dxa"/>
            <w:vAlign w:val="center"/>
          </w:tcPr>
          <w:p w:rsidR="005866F0" w:rsidRPr="00724BA7" w:rsidRDefault="00E80BF5" w:rsidP="005866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Принимает</w:t>
            </w:r>
            <w:r w:rsidRPr="001B6653">
              <w:rPr>
                <w:rFonts w:ascii="Times New Roman" w:hAnsi="Times New Roman"/>
                <w:sz w:val="24"/>
                <w:szCs w:val="24"/>
              </w:rPr>
              <w:t xml:space="preserve"> участие в диагностике технического состояния конструктивных элементов эксплуатируемых зданий, в том числе отделки внутренних и наружных поверхностей конструктивных элементов эксплуатируемых зданий</w:t>
            </w:r>
          </w:p>
        </w:tc>
      </w:tr>
      <w:tr w:rsidR="005866F0" w:rsidRPr="00724BA7" w:rsidTr="005866F0">
        <w:trPr>
          <w:trHeight w:val="835"/>
        </w:trPr>
        <w:tc>
          <w:tcPr>
            <w:tcW w:w="4962" w:type="dxa"/>
            <w:vAlign w:val="center"/>
          </w:tcPr>
          <w:p w:rsidR="005866F0" w:rsidRPr="001B6653" w:rsidRDefault="005866F0" w:rsidP="005866F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B6653">
              <w:rPr>
                <w:rFonts w:ascii="Times New Roman" w:hAnsi="Times New Roman"/>
                <w:sz w:val="24"/>
                <w:szCs w:val="24"/>
              </w:rPr>
              <w:t>ПК 4.4. Осуществлять мероприятия по оценке технического состояния и реконструкции зданий</w:t>
            </w:r>
          </w:p>
        </w:tc>
        <w:tc>
          <w:tcPr>
            <w:tcW w:w="5352" w:type="dxa"/>
            <w:vAlign w:val="center"/>
          </w:tcPr>
          <w:p w:rsidR="005866F0" w:rsidRPr="00724BA7" w:rsidRDefault="00E80BF5" w:rsidP="005866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Осуществляет</w:t>
            </w:r>
            <w:r w:rsidRPr="001B6653">
              <w:rPr>
                <w:rFonts w:ascii="Times New Roman" w:hAnsi="Times New Roman"/>
                <w:sz w:val="24"/>
                <w:szCs w:val="24"/>
              </w:rPr>
              <w:t xml:space="preserve"> мероприятия по оценке технического состояния и реконструкции зданий</w:t>
            </w:r>
          </w:p>
        </w:tc>
      </w:tr>
      <w:tr w:rsidR="005866F0" w:rsidRPr="00724BA7" w:rsidTr="005866F0">
        <w:trPr>
          <w:trHeight w:val="506"/>
        </w:trPr>
        <w:tc>
          <w:tcPr>
            <w:tcW w:w="4962" w:type="dxa"/>
            <w:vAlign w:val="center"/>
          </w:tcPr>
          <w:p w:rsidR="005866F0" w:rsidRPr="001B6653" w:rsidRDefault="005866F0" w:rsidP="005866F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5866F0">
              <w:rPr>
                <w:rFonts w:ascii="Times New Roman" w:hAnsi="Times New Roman"/>
                <w:sz w:val="24"/>
                <w:szCs w:val="24"/>
              </w:rPr>
              <w:t>ПК 5.1</w:t>
            </w:r>
            <w:proofErr w:type="gramStart"/>
            <w:r w:rsidRPr="005866F0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  <w:r w:rsidRPr="005866F0">
              <w:rPr>
                <w:rFonts w:ascii="Times New Roman" w:hAnsi="Times New Roman"/>
                <w:sz w:val="24"/>
                <w:szCs w:val="24"/>
              </w:rPr>
              <w:t>ыполнять подготовительные работы при производстве штукатурных работ</w:t>
            </w:r>
          </w:p>
        </w:tc>
        <w:tc>
          <w:tcPr>
            <w:tcW w:w="5352" w:type="dxa"/>
            <w:vAlign w:val="center"/>
          </w:tcPr>
          <w:p w:rsidR="005866F0" w:rsidRPr="00724BA7" w:rsidRDefault="00E80BF5" w:rsidP="005866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Выполняет</w:t>
            </w:r>
            <w:r w:rsidRPr="005866F0">
              <w:rPr>
                <w:rFonts w:ascii="Times New Roman" w:hAnsi="Times New Roman"/>
                <w:sz w:val="24"/>
                <w:szCs w:val="24"/>
              </w:rPr>
              <w:t xml:space="preserve"> подготовительные работы при производстве штукатурных работ</w:t>
            </w:r>
          </w:p>
        </w:tc>
      </w:tr>
      <w:tr w:rsidR="005866F0" w:rsidRPr="00724BA7" w:rsidTr="005866F0">
        <w:trPr>
          <w:trHeight w:val="610"/>
        </w:trPr>
        <w:tc>
          <w:tcPr>
            <w:tcW w:w="4962" w:type="dxa"/>
            <w:vAlign w:val="center"/>
          </w:tcPr>
          <w:p w:rsidR="005866F0" w:rsidRPr="005866F0" w:rsidRDefault="005866F0" w:rsidP="005866F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5866F0">
              <w:rPr>
                <w:rFonts w:ascii="Times New Roman" w:hAnsi="Times New Roman"/>
                <w:sz w:val="24"/>
                <w:szCs w:val="24"/>
              </w:rPr>
              <w:t>ПК 5.2</w:t>
            </w:r>
            <w:proofErr w:type="gramStart"/>
            <w:r w:rsidRPr="005866F0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proofErr w:type="gramEnd"/>
            <w:r w:rsidRPr="005866F0">
              <w:rPr>
                <w:rFonts w:ascii="Times New Roman" w:hAnsi="Times New Roman"/>
                <w:sz w:val="24"/>
                <w:szCs w:val="24"/>
              </w:rPr>
              <w:t>роизводить оштукатуривание поверхности различной степени сложности</w:t>
            </w:r>
          </w:p>
        </w:tc>
        <w:tc>
          <w:tcPr>
            <w:tcW w:w="5352" w:type="dxa"/>
            <w:vAlign w:val="center"/>
          </w:tcPr>
          <w:p w:rsidR="005866F0" w:rsidRPr="00724BA7" w:rsidRDefault="00E80BF5" w:rsidP="005866F0">
            <w:pPr>
              <w:rPr>
                <w:rFonts w:ascii="Times New Roman" w:hAnsi="Times New Roman"/>
                <w:sz w:val="24"/>
                <w:szCs w:val="24"/>
              </w:rPr>
            </w:pPr>
            <w:r w:rsidRPr="005866F0">
              <w:rPr>
                <w:rFonts w:ascii="Times New Roman" w:hAnsi="Times New Roman"/>
                <w:sz w:val="24"/>
                <w:szCs w:val="24"/>
              </w:rPr>
              <w:t>Произ</w:t>
            </w:r>
            <w:r>
              <w:rPr>
                <w:rFonts w:ascii="Times New Roman" w:hAnsi="Times New Roman"/>
                <w:sz w:val="24"/>
                <w:szCs w:val="24"/>
              </w:rPr>
              <w:t>водит</w:t>
            </w:r>
            <w:r w:rsidRPr="005866F0">
              <w:rPr>
                <w:rFonts w:ascii="Times New Roman" w:hAnsi="Times New Roman"/>
                <w:sz w:val="24"/>
                <w:szCs w:val="24"/>
              </w:rPr>
              <w:t xml:space="preserve"> оштукатуривание поверхности различной степени сложности</w:t>
            </w:r>
          </w:p>
        </w:tc>
      </w:tr>
      <w:tr w:rsidR="005866F0" w:rsidRPr="00724BA7" w:rsidTr="005866F0">
        <w:trPr>
          <w:trHeight w:val="552"/>
        </w:trPr>
        <w:tc>
          <w:tcPr>
            <w:tcW w:w="4962" w:type="dxa"/>
            <w:vAlign w:val="center"/>
          </w:tcPr>
          <w:p w:rsidR="005866F0" w:rsidRPr="005866F0" w:rsidRDefault="005866F0" w:rsidP="005866F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5866F0">
              <w:rPr>
                <w:rFonts w:ascii="Times New Roman" w:hAnsi="Times New Roman"/>
                <w:sz w:val="24"/>
                <w:szCs w:val="24"/>
              </w:rPr>
              <w:t>ПК 5.3</w:t>
            </w:r>
            <w:proofErr w:type="gramStart"/>
            <w:r w:rsidRPr="005866F0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  <w:r w:rsidRPr="005866F0">
              <w:rPr>
                <w:rFonts w:ascii="Times New Roman" w:hAnsi="Times New Roman"/>
                <w:sz w:val="24"/>
                <w:szCs w:val="24"/>
              </w:rPr>
              <w:t>ыполнять отделку оштукатуренных поверхностей</w:t>
            </w:r>
          </w:p>
        </w:tc>
        <w:tc>
          <w:tcPr>
            <w:tcW w:w="5352" w:type="dxa"/>
            <w:vAlign w:val="center"/>
          </w:tcPr>
          <w:p w:rsidR="005866F0" w:rsidRPr="00724BA7" w:rsidRDefault="00E80BF5" w:rsidP="005866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Выполняет</w:t>
            </w:r>
            <w:r w:rsidRPr="005866F0">
              <w:rPr>
                <w:rFonts w:ascii="Times New Roman" w:hAnsi="Times New Roman"/>
                <w:sz w:val="24"/>
                <w:szCs w:val="24"/>
              </w:rPr>
              <w:t xml:space="preserve"> отделку оштукатуренных поверхностей</w:t>
            </w:r>
          </w:p>
        </w:tc>
      </w:tr>
      <w:tr w:rsidR="005866F0" w:rsidRPr="00724BA7" w:rsidTr="005866F0">
        <w:trPr>
          <w:trHeight w:val="536"/>
        </w:trPr>
        <w:tc>
          <w:tcPr>
            <w:tcW w:w="4962" w:type="dxa"/>
            <w:vAlign w:val="center"/>
          </w:tcPr>
          <w:p w:rsidR="005866F0" w:rsidRPr="005866F0" w:rsidRDefault="005866F0" w:rsidP="005866F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5866F0">
              <w:rPr>
                <w:rFonts w:ascii="Times New Roman" w:hAnsi="Times New Roman"/>
                <w:sz w:val="24"/>
                <w:szCs w:val="24"/>
              </w:rPr>
              <w:t>ПК 5.4</w:t>
            </w:r>
            <w:proofErr w:type="gramStart"/>
            <w:r w:rsidRPr="005866F0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  <w:r w:rsidRPr="005866F0">
              <w:rPr>
                <w:rFonts w:ascii="Times New Roman" w:hAnsi="Times New Roman"/>
                <w:sz w:val="24"/>
                <w:szCs w:val="24"/>
              </w:rPr>
              <w:t>ыполнять ремонт оштукатуренных поверхностей</w:t>
            </w:r>
          </w:p>
        </w:tc>
        <w:tc>
          <w:tcPr>
            <w:tcW w:w="5352" w:type="dxa"/>
            <w:vAlign w:val="center"/>
          </w:tcPr>
          <w:p w:rsidR="005866F0" w:rsidRPr="00724BA7" w:rsidRDefault="00E80BF5" w:rsidP="005866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Выполняет</w:t>
            </w:r>
            <w:r w:rsidRPr="005866F0">
              <w:rPr>
                <w:rFonts w:ascii="Times New Roman" w:hAnsi="Times New Roman"/>
                <w:sz w:val="24"/>
                <w:szCs w:val="24"/>
              </w:rPr>
              <w:t xml:space="preserve"> ремонт оштукатуренных поверхностей</w:t>
            </w:r>
          </w:p>
        </w:tc>
      </w:tr>
    </w:tbl>
    <w:p w:rsidR="00993CFA" w:rsidRDefault="00993CFA" w:rsidP="00993CFA">
      <w:pPr>
        <w:widowControl w:val="0"/>
        <w:tabs>
          <w:tab w:val="left" w:pos="7305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993CFA" w:rsidRPr="00226F87" w:rsidRDefault="00993CFA" w:rsidP="00993CFA">
      <w:pPr>
        <w:widowControl w:val="0"/>
        <w:tabs>
          <w:tab w:val="left" w:pos="540"/>
          <w:tab w:val="left" w:pos="1134"/>
        </w:tabs>
        <w:spacing w:after="0"/>
        <w:ind w:lef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226F87">
        <w:rPr>
          <w:rFonts w:ascii="Times New Roman" w:hAnsi="Times New Roman"/>
          <w:sz w:val="24"/>
          <w:szCs w:val="24"/>
        </w:rPr>
        <w:t>Для выполнения дипломного проекта студенты знакомятся с Программой Государств</w:t>
      </w:r>
      <w:r w:rsidR="00226B01">
        <w:rPr>
          <w:rFonts w:ascii="Times New Roman" w:hAnsi="Times New Roman"/>
          <w:sz w:val="24"/>
          <w:szCs w:val="24"/>
        </w:rPr>
        <w:t>енной итоговой аттестации в 2024-2025</w:t>
      </w:r>
      <w:r w:rsidR="005866F0">
        <w:rPr>
          <w:rFonts w:ascii="Times New Roman" w:hAnsi="Times New Roman"/>
          <w:sz w:val="24"/>
          <w:szCs w:val="24"/>
        </w:rPr>
        <w:t xml:space="preserve"> учебном году по ООП </w:t>
      </w:r>
      <w:r w:rsidR="005866F0" w:rsidRPr="005866F0">
        <w:rPr>
          <w:rFonts w:ascii="Times New Roman" w:eastAsia="Times New Roman" w:hAnsi="Times New Roman"/>
          <w:sz w:val="24"/>
          <w:szCs w:val="24"/>
          <w:lang w:eastAsia="ru-RU"/>
        </w:rPr>
        <w:t>«Строительство и эксплуатация зданий и сооружений»</w:t>
      </w:r>
    </w:p>
    <w:p w:rsidR="00993CFA" w:rsidRPr="00226F87" w:rsidRDefault="00993CFA" w:rsidP="00993CFA">
      <w:pPr>
        <w:widowControl w:val="0"/>
        <w:autoSpaceDE w:val="0"/>
        <w:autoSpaceDN w:val="0"/>
        <w:adjustRightInd w:val="0"/>
        <w:spacing w:after="0"/>
        <w:ind w:left="-284" w:firstLine="709"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 xml:space="preserve">На защиту </w:t>
      </w:r>
      <w:r>
        <w:rPr>
          <w:rFonts w:ascii="Times New Roman" w:hAnsi="Times New Roman"/>
          <w:sz w:val="24"/>
          <w:szCs w:val="24"/>
        </w:rPr>
        <w:t>ДП</w:t>
      </w:r>
      <w:r w:rsidRPr="00226F87">
        <w:rPr>
          <w:rFonts w:ascii="Times New Roman" w:hAnsi="Times New Roman"/>
          <w:sz w:val="24"/>
          <w:szCs w:val="24"/>
        </w:rPr>
        <w:t xml:space="preserve"> отводится до одного академического часа на одного обучающегося. Процедура защиты устанавливается председателем ГЭК по согласованию с членами ГЭК и, как правило, включает доклад обучающегося (не более 10 - 15 минут), чтение отзыва и рецензии, вопросы членов комиссии, ответы обучающегося. Может быть предусмотрено выступление руководителя ВКР, а также рецензента, если он присутствует на заседании ГЭК.</w:t>
      </w:r>
    </w:p>
    <w:p w:rsidR="00993CFA" w:rsidRPr="00226F87" w:rsidRDefault="00993CFA" w:rsidP="00993CFA">
      <w:pPr>
        <w:widowControl w:val="0"/>
        <w:tabs>
          <w:tab w:val="left" w:pos="540"/>
          <w:tab w:val="left" w:pos="1134"/>
        </w:tabs>
        <w:spacing w:after="0"/>
        <w:ind w:left="-284" w:firstLine="709"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 xml:space="preserve">Презентация </w:t>
      </w:r>
      <w:proofErr w:type="spellStart"/>
      <w:r w:rsidRPr="00226F87">
        <w:rPr>
          <w:rFonts w:ascii="Times New Roman" w:hAnsi="Times New Roman"/>
          <w:sz w:val="24"/>
          <w:szCs w:val="24"/>
        </w:rPr>
        <w:t>портфолио</w:t>
      </w:r>
      <w:proofErr w:type="spellEnd"/>
      <w:r w:rsidRPr="00226F87">
        <w:rPr>
          <w:rFonts w:ascii="Times New Roman" w:hAnsi="Times New Roman"/>
          <w:sz w:val="24"/>
          <w:szCs w:val="24"/>
        </w:rPr>
        <w:t xml:space="preserve"> достижений выпускника (при наличии): до 5 мин;</w:t>
      </w:r>
    </w:p>
    <w:p w:rsidR="00133C65" w:rsidRPr="00226B01" w:rsidRDefault="00993CFA" w:rsidP="00226B01">
      <w:pPr>
        <w:widowControl w:val="0"/>
        <w:tabs>
          <w:tab w:val="left" w:pos="540"/>
          <w:tab w:val="left" w:pos="1134"/>
        </w:tabs>
        <w:spacing w:after="0"/>
        <w:ind w:left="-284" w:firstLine="709"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 xml:space="preserve">Оборудование: </w:t>
      </w:r>
      <w:proofErr w:type="spellStart"/>
      <w:r w:rsidRPr="00226F87">
        <w:rPr>
          <w:rFonts w:ascii="Times New Roman" w:hAnsi="Times New Roman"/>
          <w:sz w:val="24"/>
          <w:szCs w:val="24"/>
        </w:rPr>
        <w:t>мультимедийный</w:t>
      </w:r>
      <w:proofErr w:type="spellEnd"/>
      <w:r w:rsidRPr="00226F87">
        <w:rPr>
          <w:rFonts w:ascii="Times New Roman" w:hAnsi="Times New Roman"/>
          <w:sz w:val="24"/>
          <w:szCs w:val="24"/>
        </w:rPr>
        <w:t xml:space="preserve"> проектор.</w:t>
      </w:r>
    </w:p>
    <w:sectPr w:rsidR="00133C65" w:rsidRPr="00226B01" w:rsidSect="004A532A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150A" w:rsidRDefault="00BD150A" w:rsidP="00F6716D">
      <w:pPr>
        <w:spacing w:after="0" w:line="240" w:lineRule="auto"/>
      </w:pPr>
      <w:r>
        <w:separator/>
      </w:r>
    </w:p>
  </w:endnote>
  <w:endnote w:type="continuationSeparator" w:id="0">
    <w:p w:rsidR="00BD150A" w:rsidRDefault="00BD150A" w:rsidP="00F67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OST type B">
    <w:charset w:val="CC"/>
    <w:family w:val="swiss"/>
    <w:pitch w:val="variable"/>
    <w:sig w:usb0="00000203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150A" w:rsidRDefault="00BD150A" w:rsidP="00F6716D">
      <w:pPr>
        <w:spacing w:after="0" w:line="240" w:lineRule="auto"/>
      </w:pPr>
      <w:r>
        <w:separator/>
      </w:r>
    </w:p>
  </w:footnote>
  <w:footnote w:type="continuationSeparator" w:id="0">
    <w:p w:rsidR="00BD150A" w:rsidRDefault="00BD150A" w:rsidP="00F6716D">
      <w:pPr>
        <w:spacing w:after="0" w:line="240" w:lineRule="auto"/>
      </w:pPr>
      <w:r>
        <w:continuationSeparator/>
      </w:r>
    </w:p>
  </w:footnote>
  <w:footnote w:id="1">
    <w:p w:rsidR="00B42146" w:rsidRDefault="00B42146" w:rsidP="00A72F09">
      <w:pPr>
        <w:pStyle w:val="a5"/>
      </w:pPr>
      <w:r w:rsidRPr="003A5DBE">
        <w:rPr>
          <w:rStyle w:val="af3"/>
          <w:rFonts w:ascii="Times New Roman" w:hAnsi="Times New Roman"/>
          <w:sz w:val="22"/>
          <w:szCs w:val="22"/>
        </w:rPr>
        <w:footnoteRef/>
      </w:r>
      <w:r w:rsidRPr="003A5DBE">
        <w:rPr>
          <w:rFonts w:ascii="Times New Roman" w:hAnsi="Times New Roman"/>
          <w:sz w:val="22"/>
          <w:szCs w:val="22"/>
        </w:rPr>
        <w:t xml:space="preserve"> Федеральный закон от 29 декабря 2012 г. N 273-ФЗ "Об образовании в Российской Федерации", статья 59.Итоговая аттестация, пункт 1</w:t>
      </w:r>
    </w:p>
  </w:footnote>
  <w:footnote w:id="2">
    <w:p w:rsidR="00B42146" w:rsidRDefault="00B42146" w:rsidP="00A72F09">
      <w:pPr>
        <w:pStyle w:val="a5"/>
      </w:pPr>
      <w:r>
        <w:rPr>
          <w:rStyle w:val="af3"/>
        </w:rPr>
        <w:footnoteRef/>
      </w:r>
      <w:r>
        <w:t xml:space="preserve"> </w:t>
      </w:r>
      <w:r w:rsidRPr="003A5DBE">
        <w:rPr>
          <w:rFonts w:ascii="Times New Roman" w:hAnsi="Times New Roman"/>
          <w:sz w:val="22"/>
          <w:szCs w:val="22"/>
        </w:rPr>
        <w:t xml:space="preserve">Федеральный закон от 29 декабря 2012 г. N 273-ФЗ "Об образовании в Российской Федерации", статья 59.Итоговая аттестация, пункт </w:t>
      </w:r>
      <w:r>
        <w:rPr>
          <w:rFonts w:ascii="Times New Roman" w:hAnsi="Times New Roman"/>
          <w:sz w:val="22"/>
          <w:szCs w:val="22"/>
        </w:rPr>
        <w:t>2</w:t>
      </w:r>
    </w:p>
  </w:footnote>
  <w:footnote w:id="3">
    <w:p w:rsidR="00B42146" w:rsidRDefault="00B42146" w:rsidP="00A72F09">
      <w:pPr>
        <w:pStyle w:val="a5"/>
      </w:pPr>
      <w:r>
        <w:rPr>
          <w:rStyle w:val="af3"/>
        </w:rPr>
        <w:footnoteRef/>
      </w:r>
      <w:r>
        <w:t xml:space="preserve"> </w:t>
      </w:r>
      <w:r w:rsidRPr="003A5DBE">
        <w:rPr>
          <w:rFonts w:ascii="Times New Roman" w:hAnsi="Times New Roman"/>
          <w:sz w:val="22"/>
          <w:szCs w:val="22"/>
        </w:rPr>
        <w:t xml:space="preserve">Федеральный закон от 29 декабря 2012 г. N 273-ФЗ "Об образовании в Российской Федерации", статья 59.Итоговая аттестация, пункт </w:t>
      </w:r>
      <w:r>
        <w:rPr>
          <w:rFonts w:ascii="Times New Roman" w:hAnsi="Times New Roman"/>
          <w:sz w:val="22"/>
          <w:szCs w:val="22"/>
        </w:rPr>
        <w:t>3</w:t>
      </w:r>
    </w:p>
  </w:footnote>
  <w:footnote w:id="4">
    <w:p w:rsidR="00B42146" w:rsidRPr="00E75757" w:rsidRDefault="00B42146" w:rsidP="00A72F09">
      <w:pPr>
        <w:pStyle w:val="a5"/>
        <w:rPr>
          <w:rFonts w:ascii="Times New Roman" w:hAnsi="Times New Roman"/>
          <w:sz w:val="22"/>
          <w:szCs w:val="22"/>
        </w:rPr>
      </w:pPr>
      <w:r>
        <w:rPr>
          <w:rStyle w:val="af3"/>
        </w:rPr>
        <w:footnoteRef/>
      </w:r>
      <w:r>
        <w:t xml:space="preserve"> </w:t>
      </w:r>
      <w:r w:rsidRPr="003A5DBE">
        <w:rPr>
          <w:rFonts w:ascii="Times New Roman" w:hAnsi="Times New Roman"/>
          <w:sz w:val="22"/>
          <w:szCs w:val="22"/>
        </w:rPr>
        <w:t xml:space="preserve">Федеральный закон от 29 декабря 2012 г. N 273-ФЗ "Об образовании в Российской Федерации", статья 59.Итоговая аттестация, пункт </w:t>
      </w:r>
      <w:r>
        <w:rPr>
          <w:rFonts w:ascii="Times New Roman" w:hAnsi="Times New Roman"/>
          <w:sz w:val="22"/>
          <w:szCs w:val="22"/>
        </w:rPr>
        <w:t>4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B2D67"/>
    <w:multiLevelType w:val="hybridMultilevel"/>
    <w:tmpl w:val="086A1BE0"/>
    <w:lvl w:ilvl="0" w:tplc="631A6A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3F74D31"/>
    <w:multiLevelType w:val="hybridMultilevel"/>
    <w:tmpl w:val="651AF962"/>
    <w:lvl w:ilvl="0" w:tplc="631A6A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8A9644C"/>
    <w:multiLevelType w:val="hybridMultilevel"/>
    <w:tmpl w:val="095087FE"/>
    <w:lvl w:ilvl="0" w:tplc="631A6A90">
      <w:start w:val="1"/>
      <w:numFmt w:val="bullet"/>
      <w:lvlText w:val=""/>
      <w:lvlJc w:val="left"/>
      <w:pPr>
        <w:ind w:left="3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9" w:hanging="360"/>
      </w:pPr>
      <w:rPr>
        <w:rFonts w:ascii="Wingdings" w:hAnsi="Wingdings" w:hint="default"/>
      </w:rPr>
    </w:lvl>
  </w:abstractNum>
  <w:abstractNum w:abstractNumId="3">
    <w:nsid w:val="09860889"/>
    <w:multiLevelType w:val="hybridMultilevel"/>
    <w:tmpl w:val="2C2E4B54"/>
    <w:lvl w:ilvl="0" w:tplc="631A6A90">
      <w:start w:val="1"/>
      <w:numFmt w:val="bullet"/>
      <w:lvlText w:val=""/>
      <w:lvlJc w:val="left"/>
      <w:pPr>
        <w:ind w:left="3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4">
    <w:nsid w:val="0F8223D3"/>
    <w:multiLevelType w:val="hybridMultilevel"/>
    <w:tmpl w:val="3EFE1A80"/>
    <w:lvl w:ilvl="0" w:tplc="631A6A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8400F72"/>
    <w:multiLevelType w:val="hybridMultilevel"/>
    <w:tmpl w:val="7078168C"/>
    <w:lvl w:ilvl="0" w:tplc="631A6A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EBC3782"/>
    <w:multiLevelType w:val="hybridMultilevel"/>
    <w:tmpl w:val="4BA0B25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3A41185"/>
    <w:multiLevelType w:val="hybridMultilevel"/>
    <w:tmpl w:val="8D1835F6"/>
    <w:lvl w:ilvl="0" w:tplc="631A6A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575236A"/>
    <w:multiLevelType w:val="hybridMultilevel"/>
    <w:tmpl w:val="406E4CBE"/>
    <w:lvl w:ilvl="0" w:tplc="89B2D41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5FE4E07"/>
    <w:multiLevelType w:val="hybridMultilevel"/>
    <w:tmpl w:val="55865CFA"/>
    <w:lvl w:ilvl="0" w:tplc="631A6A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B6D214C"/>
    <w:multiLevelType w:val="hybridMultilevel"/>
    <w:tmpl w:val="30F8019C"/>
    <w:lvl w:ilvl="0" w:tplc="631A6A90">
      <w:start w:val="1"/>
      <w:numFmt w:val="bullet"/>
      <w:lvlText w:val=""/>
      <w:lvlJc w:val="left"/>
      <w:pPr>
        <w:ind w:left="3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9" w:hanging="360"/>
      </w:pPr>
      <w:rPr>
        <w:rFonts w:ascii="Wingdings" w:hAnsi="Wingdings" w:hint="default"/>
      </w:rPr>
    </w:lvl>
  </w:abstractNum>
  <w:abstractNum w:abstractNumId="11">
    <w:nsid w:val="2BDF4D3C"/>
    <w:multiLevelType w:val="hybridMultilevel"/>
    <w:tmpl w:val="7A74427C"/>
    <w:lvl w:ilvl="0" w:tplc="631A6A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DEF582A"/>
    <w:multiLevelType w:val="hybridMultilevel"/>
    <w:tmpl w:val="221E6482"/>
    <w:lvl w:ilvl="0" w:tplc="631A6A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14D2397"/>
    <w:multiLevelType w:val="hybridMultilevel"/>
    <w:tmpl w:val="1672823A"/>
    <w:lvl w:ilvl="0" w:tplc="631A6A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93024C7"/>
    <w:multiLevelType w:val="hybridMultilevel"/>
    <w:tmpl w:val="132CCA72"/>
    <w:lvl w:ilvl="0" w:tplc="631A6A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D011307"/>
    <w:multiLevelType w:val="hybridMultilevel"/>
    <w:tmpl w:val="4896227E"/>
    <w:lvl w:ilvl="0" w:tplc="631A6A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5340D5B"/>
    <w:multiLevelType w:val="hybridMultilevel"/>
    <w:tmpl w:val="39386F3E"/>
    <w:lvl w:ilvl="0" w:tplc="631A6A90">
      <w:start w:val="1"/>
      <w:numFmt w:val="bullet"/>
      <w:lvlText w:val=""/>
      <w:lvlJc w:val="left"/>
      <w:pPr>
        <w:ind w:left="3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9" w:hanging="360"/>
      </w:pPr>
      <w:rPr>
        <w:rFonts w:ascii="Wingdings" w:hAnsi="Wingdings" w:hint="default"/>
      </w:rPr>
    </w:lvl>
  </w:abstractNum>
  <w:abstractNum w:abstractNumId="17">
    <w:nsid w:val="46380E61"/>
    <w:multiLevelType w:val="hybridMultilevel"/>
    <w:tmpl w:val="98C8963C"/>
    <w:lvl w:ilvl="0" w:tplc="631A6A90">
      <w:start w:val="1"/>
      <w:numFmt w:val="bullet"/>
      <w:lvlText w:val=""/>
      <w:lvlJc w:val="left"/>
      <w:pPr>
        <w:ind w:left="3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8">
    <w:nsid w:val="4A0906AA"/>
    <w:multiLevelType w:val="hybridMultilevel"/>
    <w:tmpl w:val="8C400326"/>
    <w:lvl w:ilvl="0" w:tplc="631A6A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ADC2FC9"/>
    <w:multiLevelType w:val="hybridMultilevel"/>
    <w:tmpl w:val="F3CC797E"/>
    <w:lvl w:ilvl="0" w:tplc="631A6A90">
      <w:start w:val="1"/>
      <w:numFmt w:val="bullet"/>
      <w:lvlText w:val=""/>
      <w:lvlJc w:val="left"/>
      <w:pPr>
        <w:ind w:left="3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9" w:hanging="360"/>
      </w:pPr>
      <w:rPr>
        <w:rFonts w:ascii="Wingdings" w:hAnsi="Wingdings" w:hint="default"/>
      </w:rPr>
    </w:lvl>
  </w:abstractNum>
  <w:abstractNum w:abstractNumId="20">
    <w:nsid w:val="60A5595C"/>
    <w:multiLevelType w:val="hybridMultilevel"/>
    <w:tmpl w:val="C58037E8"/>
    <w:lvl w:ilvl="0" w:tplc="631A6A90">
      <w:start w:val="1"/>
      <w:numFmt w:val="bullet"/>
      <w:lvlText w:val=""/>
      <w:lvlJc w:val="left"/>
      <w:pPr>
        <w:ind w:left="3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1">
    <w:nsid w:val="60D46974"/>
    <w:multiLevelType w:val="hybridMultilevel"/>
    <w:tmpl w:val="8C30A0F2"/>
    <w:lvl w:ilvl="0" w:tplc="631A6A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3807AD1"/>
    <w:multiLevelType w:val="hybridMultilevel"/>
    <w:tmpl w:val="0A8C1664"/>
    <w:lvl w:ilvl="0" w:tplc="631A6A90">
      <w:start w:val="1"/>
      <w:numFmt w:val="bullet"/>
      <w:lvlText w:val=""/>
      <w:lvlJc w:val="left"/>
      <w:pPr>
        <w:ind w:left="3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9" w:hanging="360"/>
      </w:pPr>
      <w:rPr>
        <w:rFonts w:ascii="Wingdings" w:hAnsi="Wingdings" w:hint="default"/>
      </w:rPr>
    </w:lvl>
  </w:abstractNum>
  <w:abstractNum w:abstractNumId="23">
    <w:nsid w:val="643D5117"/>
    <w:multiLevelType w:val="hybridMultilevel"/>
    <w:tmpl w:val="4C9457D6"/>
    <w:lvl w:ilvl="0" w:tplc="631A6A90">
      <w:start w:val="1"/>
      <w:numFmt w:val="bullet"/>
      <w:lvlText w:val=""/>
      <w:lvlJc w:val="left"/>
      <w:pPr>
        <w:ind w:left="3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4">
    <w:nsid w:val="64F26E2A"/>
    <w:multiLevelType w:val="hybridMultilevel"/>
    <w:tmpl w:val="036ED06A"/>
    <w:lvl w:ilvl="0" w:tplc="631A6A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6DC4012"/>
    <w:multiLevelType w:val="hybridMultilevel"/>
    <w:tmpl w:val="72B285F2"/>
    <w:lvl w:ilvl="0" w:tplc="BDFAAB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45341A"/>
    <w:multiLevelType w:val="hybridMultilevel"/>
    <w:tmpl w:val="F2762566"/>
    <w:lvl w:ilvl="0" w:tplc="631A6A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C4E4429"/>
    <w:multiLevelType w:val="hybridMultilevel"/>
    <w:tmpl w:val="82A099C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3828190">
      <w:start w:val="1"/>
      <w:numFmt w:val="decimal"/>
      <w:lvlText w:val="%2."/>
      <w:lvlJc w:val="left"/>
      <w:pPr>
        <w:ind w:left="1140" w:hanging="42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C665D07"/>
    <w:multiLevelType w:val="hybridMultilevel"/>
    <w:tmpl w:val="444C9B3E"/>
    <w:lvl w:ilvl="0" w:tplc="631A6A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CB351BC"/>
    <w:multiLevelType w:val="hybridMultilevel"/>
    <w:tmpl w:val="B9F476F2"/>
    <w:lvl w:ilvl="0" w:tplc="631A6A90">
      <w:start w:val="1"/>
      <w:numFmt w:val="bullet"/>
      <w:lvlText w:val=""/>
      <w:lvlJc w:val="left"/>
      <w:pPr>
        <w:ind w:left="3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9" w:hanging="360"/>
      </w:pPr>
      <w:rPr>
        <w:rFonts w:ascii="Wingdings" w:hAnsi="Wingdings" w:hint="default"/>
      </w:rPr>
    </w:lvl>
  </w:abstractNum>
  <w:abstractNum w:abstractNumId="30">
    <w:nsid w:val="6FFC6885"/>
    <w:multiLevelType w:val="hybridMultilevel"/>
    <w:tmpl w:val="D22C8B38"/>
    <w:lvl w:ilvl="0" w:tplc="631A6A90">
      <w:start w:val="1"/>
      <w:numFmt w:val="bullet"/>
      <w:lvlText w:val=""/>
      <w:lvlJc w:val="left"/>
      <w:pPr>
        <w:ind w:left="3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9" w:hanging="360"/>
      </w:pPr>
      <w:rPr>
        <w:rFonts w:ascii="Wingdings" w:hAnsi="Wingdings" w:hint="default"/>
      </w:rPr>
    </w:lvl>
  </w:abstractNum>
  <w:abstractNum w:abstractNumId="31">
    <w:nsid w:val="73DF0C05"/>
    <w:multiLevelType w:val="hybridMultilevel"/>
    <w:tmpl w:val="833858D2"/>
    <w:lvl w:ilvl="0" w:tplc="631A6A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79F4F12"/>
    <w:multiLevelType w:val="hybridMultilevel"/>
    <w:tmpl w:val="491E6640"/>
    <w:lvl w:ilvl="0" w:tplc="631A6A90">
      <w:start w:val="1"/>
      <w:numFmt w:val="bullet"/>
      <w:lvlText w:val=""/>
      <w:lvlJc w:val="left"/>
      <w:pPr>
        <w:ind w:left="3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9" w:hanging="360"/>
      </w:pPr>
      <w:rPr>
        <w:rFonts w:ascii="Wingdings" w:hAnsi="Wingdings" w:hint="default"/>
      </w:rPr>
    </w:lvl>
  </w:abstractNum>
  <w:abstractNum w:abstractNumId="33">
    <w:nsid w:val="79D377C9"/>
    <w:multiLevelType w:val="hybridMultilevel"/>
    <w:tmpl w:val="4DC022EE"/>
    <w:lvl w:ilvl="0" w:tplc="631A6A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9DC2F85"/>
    <w:multiLevelType w:val="hybridMultilevel"/>
    <w:tmpl w:val="6FACA7DC"/>
    <w:lvl w:ilvl="0" w:tplc="631A6A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A852644"/>
    <w:multiLevelType w:val="hybridMultilevel"/>
    <w:tmpl w:val="5CAEEB38"/>
    <w:lvl w:ilvl="0" w:tplc="631A6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F9F4AFB"/>
    <w:multiLevelType w:val="hybridMultilevel"/>
    <w:tmpl w:val="A122231A"/>
    <w:lvl w:ilvl="0" w:tplc="631A6A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"/>
  </w:num>
  <w:num w:numId="3">
    <w:abstractNumId w:val="34"/>
  </w:num>
  <w:num w:numId="4">
    <w:abstractNumId w:val="7"/>
  </w:num>
  <w:num w:numId="5">
    <w:abstractNumId w:val="23"/>
  </w:num>
  <w:num w:numId="6">
    <w:abstractNumId w:val="26"/>
  </w:num>
  <w:num w:numId="7">
    <w:abstractNumId w:val="28"/>
  </w:num>
  <w:num w:numId="8">
    <w:abstractNumId w:val="20"/>
  </w:num>
  <w:num w:numId="9">
    <w:abstractNumId w:val="27"/>
  </w:num>
  <w:num w:numId="10">
    <w:abstractNumId w:val="6"/>
  </w:num>
  <w:num w:numId="11">
    <w:abstractNumId w:val="35"/>
  </w:num>
  <w:num w:numId="12">
    <w:abstractNumId w:val="5"/>
  </w:num>
  <w:num w:numId="13">
    <w:abstractNumId w:val="8"/>
  </w:num>
  <w:num w:numId="14">
    <w:abstractNumId w:val="21"/>
  </w:num>
  <w:num w:numId="15">
    <w:abstractNumId w:val="0"/>
  </w:num>
  <w:num w:numId="16">
    <w:abstractNumId w:val="15"/>
  </w:num>
  <w:num w:numId="17">
    <w:abstractNumId w:val="32"/>
  </w:num>
  <w:num w:numId="18">
    <w:abstractNumId w:val="18"/>
  </w:num>
  <w:num w:numId="19">
    <w:abstractNumId w:val="4"/>
  </w:num>
  <w:num w:numId="20">
    <w:abstractNumId w:val="16"/>
  </w:num>
  <w:num w:numId="21">
    <w:abstractNumId w:val="12"/>
  </w:num>
  <w:num w:numId="22">
    <w:abstractNumId w:val="2"/>
  </w:num>
  <w:num w:numId="23">
    <w:abstractNumId w:val="30"/>
  </w:num>
  <w:num w:numId="24">
    <w:abstractNumId w:val="14"/>
  </w:num>
  <w:num w:numId="25">
    <w:abstractNumId w:val="31"/>
  </w:num>
  <w:num w:numId="26">
    <w:abstractNumId w:val="19"/>
  </w:num>
  <w:num w:numId="27">
    <w:abstractNumId w:val="36"/>
  </w:num>
  <w:num w:numId="28">
    <w:abstractNumId w:val="24"/>
  </w:num>
  <w:num w:numId="29">
    <w:abstractNumId w:val="9"/>
  </w:num>
  <w:num w:numId="30">
    <w:abstractNumId w:val="1"/>
  </w:num>
  <w:num w:numId="31">
    <w:abstractNumId w:val="10"/>
  </w:num>
  <w:num w:numId="32">
    <w:abstractNumId w:val="22"/>
  </w:num>
  <w:num w:numId="33">
    <w:abstractNumId w:val="33"/>
  </w:num>
  <w:num w:numId="34">
    <w:abstractNumId w:val="11"/>
  </w:num>
  <w:num w:numId="35">
    <w:abstractNumId w:val="13"/>
  </w:num>
  <w:num w:numId="36">
    <w:abstractNumId w:val="29"/>
  </w:num>
  <w:num w:numId="37">
    <w:abstractNumId w:val="25"/>
  </w:num>
  <w:numIdMacAtCleanup w:val="2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1D10"/>
    <w:rsid w:val="00005266"/>
    <w:rsid w:val="000240B6"/>
    <w:rsid w:val="000370DE"/>
    <w:rsid w:val="00046EDB"/>
    <w:rsid w:val="000560E2"/>
    <w:rsid w:val="00056BDE"/>
    <w:rsid w:val="000751B3"/>
    <w:rsid w:val="00075FD0"/>
    <w:rsid w:val="00076BE4"/>
    <w:rsid w:val="00080C64"/>
    <w:rsid w:val="00080D2D"/>
    <w:rsid w:val="000904F4"/>
    <w:rsid w:val="000962B4"/>
    <w:rsid w:val="00096999"/>
    <w:rsid w:val="000A1664"/>
    <w:rsid w:val="000B03D4"/>
    <w:rsid w:val="000B0F11"/>
    <w:rsid w:val="000F4F77"/>
    <w:rsid w:val="000F7094"/>
    <w:rsid w:val="0010540B"/>
    <w:rsid w:val="001259D1"/>
    <w:rsid w:val="0012668E"/>
    <w:rsid w:val="00133C65"/>
    <w:rsid w:val="001458AC"/>
    <w:rsid w:val="001A7421"/>
    <w:rsid w:val="001B6653"/>
    <w:rsid w:val="001C0BB2"/>
    <w:rsid w:val="001C7D26"/>
    <w:rsid w:val="001D09F4"/>
    <w:rsid w:val="001D136D"/>
    <w:rsid w:val="001D3CD6"/>
    <w:rsid w:val="001D411F"/>
    <w:rsid w:val="001E5330"/>
    <w:rsid w:val="001E6EC6"/>
    <w:rsid w:val="0021307D"/>
    <w:rsid w:val="00226B01"/>
    <w:rsid w:val="00230191"/>
    <w:rsid w:val="00241BC5"/>
    <w:rsid w:val="00246C90"/>
    <w:rsid w:val="00271507"/>
    <w:rsid w:val="00276572"/>
    <w:rsid w:val="00281BE0"/>
    <w:rsid w:val="002931DA"/>
    <w:rsid w:val="002A41C9"/>
    <w:rsid w:val="002A4345"/>
    <w:rsid w:val="002B0363"/>
    <w:rsid w:val="002B40BC"/>
    <w:rsid w:val="002D2AAD"/>
    <w:rsid w:val="002D2BD1"/>
    <w:rsid w:val="0032181C"/>
    <w:rsid w:val="003308D1"/>
    <w:rsid w:val="00363A97"/>
    <w:rsid w:val="0037784C"/>
    <w:rsid w:val="00385A0F"/>
    <w:rsid w:val="003952BB"/>
    <w:rsid w:val="003A0F46"/>
    <w:rsid w:val="003A5607"/>
    <w:rsid w:val="003B30F9"/>
    <w:rsid w:val="003C27A4"/>
    <w:rsid w:val="003C630E"/>
    <w:rsid w:val="003C69F9"/>
    <w:rsid w:val="003C7890"/>
    <w:rsid w:val="003E71CB"/>
    <w:rsid w:val="003F5A00"/>
    <w:rsid w:val="003F734E"/>
    <w:rsid w:val="00401980"/>
    <w:rsid w:val="00403E1C"/>
    <w:rsid w:val="00411A51"/>
    <w:rsid w:val="004145D8"/>
    <w:rsid w:val="00421691"/>
    <w:rsid w:val="00441BB3"/>
    <w:rsid w:val="00441CDC"/>
    <w:rsid w:val="004453CE"/>
    <w:rsid w:val="00456240"/>
    <w:rsid w:val="004579A5"/>
    <w:rsid w:val="00457B68"/>
    <w:rsid w:val="00461743"/>
    <w:rsid w:val="004632C6"/>
    <w:rsid w:val="00466A79"/>
    <w:rsid w:val="004866D5"/>
    <w:rsid w:val="004A0A38"/>
    <w:rsid w:val="004A3FAC"/>
    <w:rsid w:val="004A532A"/>
    <w:rsid w:val="004B36A5"/>
    <w:rsid w:val="004D6237"/>
    <w:rsid w:val="00511B59"/>
    <w:rsid w:val="005144FF"/>
    <w:rsid w:val="00524AA4"/>
    <w:rsid w:val="00534B47"/>
    <w:rsid w:val="00550FEE"/>
    <w:rsid w:val="005643F2"/>
    <w:rsid w:val="00567329"/>
    <w:rsid w:val="005866F0"/>
    <w:rsid w:val="005B19F6"/>
    <w:rsid w:val="005D083B"/>
    <w:rsid w:val="005D24AE"/>
    <w:rsid w:val="005D6A09"/>
    <w:rsid w:val="005E3F60"/>
    <w:rsid w:val="005F7562"/>
    <w:rsid w:val="00602A26"/>
    <w:rsid w:val="006071CA"/>
    <w:rsid w:val="00613236"/>
    <w:rsid w:val="00620D1A"/>
    <w:rsid w:val="00630C26"/>
    <w:rsid w:val="00636147"/>
    <w:rsid w:val="006405A1"/>
    <w:rsid w:val="00640AB0"/>
    <w:rsid w:val="0066076F"/>
    <w:rsid w:val="00661E2E"/>
    <w:rsid w:val="00673471"/>
    <w:rsid w:val="006823CD"/>
    <w:rsid w:val="00683557"/>
    <w:rsid w:val="00685537"/>
    <w:rsid w:val="0069466A"/>
    <w:rsid w:val="00694CAB"/>
    <w:rsid w:val="006975B1"/>
    <w:rsid w:val="006A2C8A"/>
    <w:rsid w:val="006A3798"/>
    <w:rsid w:val="006A6731"/>
    <w:rsid w:val="006C6A5C"/>
    <w:rsid w:val="006E1249"/>
    <w:rsid w:val="006F087A"/>
    <w:rsid w:val="006F2298"/>
    <w:rsid w:val="00710DDC"/>
    <w:rsid w:val="00711205"/>
    <w:rsid w:val="007123A4"/>
    <w:rsid w:val="007168F5"/>
    <w:rsid w:val="007237C0"/>
    <w:rsid w:val="00724BA7"/>
    <w:rsid w:val="00750D3E"/>
    <w:rsid w:val="00755489"/>
    <w:rsid w:val="007608BB"/>
    <w:rsid w:val="00762AE8"/>
    <w:rsid w:val="007864BA"/>
    <w:rsid w:val="0079009B"/>
    <w:rsid w:val="00791923"/>
    <w:rsid w:val="00792864"/>
    <w:rsid w:val="007B1951"/>
    <w:rsid w:val="007C75D3"/>
    <w:rsid w:val="007D2B2C"/>
    <w:rsid w:val="007F35E9"/>
    <w:rsid w:val="008049AF"/>
    <w:rsid w:val="00822A18"/>
    <w:rsid w:val="008417B3"/>
    <w:rsid w:val="00894520"/>
    <w:rsid w:val="008B11B4"/>
    <w:rsid w:val="008C1AC8"/>
    <w:rsid w:val="008C639D"/>
    <w:rsid w:val="008E07BE"/>
    <w:rsid w:val="008E4FA7"/>
    <w:rsid w:val="009004C8"/>
    <w:rsid w:val="00900A0F"/>
    <w:rsid w:val="00902590"/>
    <w:rsid w:val="00907B70"/>
    <w:rsid w:val="009100B2"/>
    <w:rsid w:val="00925000"/>
    <w:rsid w:val="009260A3"/>
    <w:rsid w:val="0093160B"/>
    <w:rsid w:val="0094079C"/>
    <w:rsid w:val="00956BFD"/>
    <w:rsid w:val="00970A8D"/>
    <w:rsid w:val="00972B24"/>
    <w:rsid w:val="00987F2E"/>
    <w:rsid w:val="00993CFA"/>
    <w:rsid w:val="009974DE"/>
    <w:rsid w:val="009A0435"/>
    <w:rsid w:val="009E5156"/>
    <w:rsid w:val="009F17B4"/>
    <w:rsid w:val="00A007DC"/>
    <w:rsid w:val="00A02298"/>
    <w:rsid w:val="00A07F4B"/>
    <w:rsid w:val="00A12CBB"/>
    <w:rsid w:val="00A31443"/>
    <w:rsid w:val="00A36AFD"/>
    <w:rsid w:val="00A635AA"/>
    <w:rsid w:val="00A72F09"/>
    <w:rsid w:val="00A80A5E"/>
    <w:rsid w:val="00A82D23"/>
    <w:rsid w:val="00A94DA0"/>
    <w:rsid w:val="00AA1EA0"/>
    <w:rsid w:val="00AC1E28"/>
    <w:rsid w:val="00AC42DE"/>
    <w:rsid w:val="00AE386D"/>
    <w:rsid w:val="00AE3FF2"/>
    <w:rsid w:val="00B06D6A"/>
    <w:rsid w:val="00B12337"/>
    <w:rsid w:val="00B42146"/>
    <w:rsid w:val="00B5251F"/>
    <w:rsid w:val="00B76284"/>
    <w:rsid w:val="00B86648"/>
    <w:rsid w:val="00B944C7"/>
    <w:rsid w:val="00BA11BF"/>
    <w:rsid w:val="00BB662B"/>
    <w:rsid w:val="00BD150A"/>
    <w:rsid w:val="00BE19B9"/>
    <w:rsid w:val="00BF56CB"/>
    <w:rsid w:val="00C212E0"/>
    <w:rsid w:val="00C33E4B"/>
    <w:rsid w:val="00C36EBB"/>
    <w:rsid w:val="00C626A1"/>
    <w:rsid w:val="00C648B8"/>
    <w:rsid w:val="00CA0A67"/>
    <w:rsid w:val="00CA0AA4"/>
    <w:rsid w:val="00CA5016"/>
    <w:rsid w:val="00CB6EA0"/>
    <w:rsid w:val="00CF70A0"/>
    <w:rsid w:val="00D204F4"/>
    <w:rsid w:val="00D32570"/>
    <w:rsid w:val="00D5060B"/>
    <w:rsid w:val="00D5290B"/>
    <w:rsid w:val="00D52D36"/>
    <w:rsid w:val="00D6439B"/>
    <w:rsid w:val="00D720D3"/>
    <w:rsid w:val="00D90E52"/>
    <w:rsid w:val="00D95CFC"/>
    <w:rsid w:val="00DB3A74"/>
    <w:rsid w:val="00DC2EA8"/>
    <w:rsid w:val="00DC382E"/>
    <w:rsid w:val="00DF790F"/>
    <w:rsid w:val="00E000C8"/>
    <w:rsid w:val="00E13842"/>
    <w:rsid w:val="00E21D10"/>
    <w:rsid w:val="00E2367A"/>
    <w:rsid w:val="00E32F2A"/>
    <w:rsid w:val="00E6666E"/>
    <w:rsid w:val="00E66708"/>
    <w:rsid w:val="00E722BF"/>
    <w:rsid w:val="00E74ED2"/>
    <w:rsid w:val="00E80BF5"/>
    <w:rsid w:val="00EB21C6"/>
    <w:rsid w:val="00EC396E"/>
    <w:rsid w:val="00EE7AE8"/>
    <w:rsid w:val="00EF3D7E"/>
    <w:rsid w:val="00F017EC"/>
    <w:rsid w:val="00F02998"/>
    <w:rsid w:val="00F02D61"/>
    <w:rsid w:val="00F04F3B"/>
    <w:rsid w:val="00F5719A"/>
    <w:rsid w:val="00F6460B"/>
    <w:rsid w:val="00F6716D"/>
    <w:rsid w:val="00F70700"/>
    <w:rsid w:val="00F771D2"/>
    <w:rsid w:val="00F84F05"/>
    <w:rsid w:val="00F9082E"/>
    <w:rsid w:val="00FA7E78"/>
    <w:rsid w:val="00FB0121"/>
    <w:rsid w:val="00FB70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16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6716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716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08B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716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6716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3">
    <w:name w:val="Hyperlink"/>
    <w:uiPriority w:val="99"/>
    <w:semiHidden/>
    <w:unhideWhenUsed/>
    <w:rsid w:val="00F6716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671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unhideWhenUsed/>
    <w:rsid w:val="00F671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F6716D"/>
    <w:rPr>
      <w:rFonts w:ascii="Arial" w:eastAsia="Times New Roman" w:hAnsi="Arial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8"/>
    <w:uiPriority w:val="99"/>
    <w:semiHidden/>
    <w:rsid w:val="00F6716D"/>
    <w:rPr>
      <w:rFonts w:ascii="Calibri" w:eastAsia="Calibri" w:hAnsi="Calibri" w:cs="Times New Roman"/>
    </w:rPr>
  </w:style>
  <w:style w:type="paragraph" w:styleId="a8">
    <w:name w:val="header"/>
    <w:basedOn w:val="a"/>
    <w:link w:val="a7"/>
    <w:uiPriority w:val="99"/>
    <w:semiHidden/>
    <w:unhideWhenUsed/>
    <w:rsid w:val="00F67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a"/>
    <w:uiPriority w:val="99"/>
    <w:semiHidden/>
    <w:rsid w:val="00F6716D"/>
    <w:rPr>
      <w:rFonts w:ascii="Calibri" w:eastAsia="Calibri" w:hAnsi="Calibri" w:cs="Times New Roman"/>
    </w:rPr>
  </w:style>
  <w:style w:type="paragraph" w:styleId="aa">
    <w:name w:val="footer"/>
    <w:basedOn w:val="a"/>
    <w:link w:val="a9"/>
    <w:uiPriority w:val="99"/>
    <w:semiHidden/>
    <w:unhideWhenUsed/>
    <w:rsid w:val="00F6716D"/>
    <w:pPr>
      <w:tabs>
        <w:tab w:val="center" w:pos="4677"/>
        <w:tab w:val="right" w:pos="9355"/>
      </w:tabs>
      <w:spacing w:after="0" w:line="240" w:lineRule="auto"/>
    </w:pPr>
  </w:style>
  <w:style w:type="paragraph" w:styleId="21">
    <w:name w:val="List 2"/>
    <w:basedOn w:val="a"/>
    <w:uiPriority w:val="99"/>
    <w:unhideWhenUsed/>
    <w:rsid w:val="00F6716D"/>
    <w:pPr>
      <w:spacing w:after="0" w:line="240" w:lineRule="auto"/>
      <w:ind w:left="566" w:hanging="283"/>
    </w:pPr>
    <w:rPr>
      <w:rFonts w:ascii="Arial" w:eastAsia="Times New Roman" w:hAnsi="Arial" w:cs="Arial"/>
      <w:sz w:val="24"/>
      <w:szCs w:val="28"/>
      <w:lang w:eastAsia="ru-RU"/>
    </w:rPr>
  </w:style>
  <w:style w:type="paragraph" w:styleId="ab">
    <w:name w:val="Title"/>
    <w:basedOn w:val="a"/>
    <w:link w:val="ac"/>
    <w:uiPriority w:val="99"/>
    <w:qFormat/>
    <w:rsid w:val="00F6716D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c">
    <w:name w:val="Название Знак"/>
    <w:basedOn w:val="a0"/>
    <w:link w:val="ab"/>
    <w:uiPriority w:val="99"/>
    <w:rsid w:val="00F6716D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d">
    <w:name w:val="Схема документа Знак"/>
    <w:basedOn w:val="a0"/>
    <w:link w:val="ae"/>
    <w:uiPriority w:val="99"/>
    <w:semiHidden/>
    <w:rsid w:val="00F6716D"/>
    <w:rPr>
      <w:rFonts w:ascii="Tahoma" w:eastAsia="Calibri" w:hAnsi="Tahoma" w:cs="Times New Roman"/>
      <w:sz w:val="16"/>
      <w:szCs w:val="16"/>
    </w:rPr>
  </w:style>
  <w:style w:type="paragraph" w:styleId="ae">
    <w:name w:val="Document Map"/>
    <w:basedOn w:val="a"/>
    <w:link w:val="ad"/>
    <w:uiPriority w:val="99"/>
    <w:semiHidden/>
    <w:unhideWhenUsed/>
    <w:rsid w:val="00F6716D"/>
    <w:rPr>
      <w:rFonts w:ascii="Tahoma" w:hAnsi="Tahoma"/>
      <w:sz w:val="16"/>
      <w:szCs w:val="16"/>
    </w:rPr>
  </w:style>
  <w:style w:type="character" w:customStyle="1" w:styleId="af">
    <w:name w:val="Текст выноски Знак"/>
    <w:basedOn w:val="a0"/>
    <w:link w:val="af0"/>
    <w:uiPriority w:val="99"/>
    <w:semiHidden/>
    <w:rsid w:val="00F6716D"/>
    <w:rPr>
      <w:rFonts w:ascii="Tahoma" w:eastAsia="Calibri" w:hAnsi="Tahoma" w:cs="Times New Roman"/>
      <w:sz w:val="16"/>
      <w:szCs w:val="16"/>
    </w:rPr>
  </w:style>
  <w:style w:type="paragraph" w:styleId="af0">
    <w:name w:val="Balloon Text"/>
    <w:basedOn w:val="a"/>
    <w:link w:val="af"/>
    <w:uiPriority w:val="99"/>
    <w:semiHidden/>
    <w:unhideWhenUsed/>
    <w:rsid w:val="00F6716D"/>
    <w:pPr>
      <w:spacing w:after="0" w:line="240" w:lineRule="auto"/>
    </w:pPr>
    <w:rPr>
      <w:rFonts w:ascii="Tahoma" w:hAnsi="Tahoma"/>
      <w:sz w:val="16"/>
      <w:szCs w:val="16"/>
    </w:rPr>
  </w:style>
  <w:style w:type="paragraph" w:styleId="af1">
    <w:name w:val="List Paragraph"/>
    <w:basedOn w:val="a"/>
    <w:uiPriority w:val="34"/>
    <w:qFormat/>
    <w:rsid w:val="00F6716D"/>
    <w:pPr>
      <w:ind w:left="720"/>
      <w:contextualSpacing/>
    </w:pPr>
    <w:rPr>
      <w:rFonts w:eastAsia="Times New Roman"/>
      <w:lang w:eastAsia="ru-RU"/>
    </w:rPr>
  </w:style>
  <w:style w:type="character" w:customStyle="1" w:styleId="af2">
    <w:name w:val="Основной текст_"/>
    <w:link w:val="11"/>
    <w:locked/>
    <w:rsid w:val="00F6716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f2"/>
    <w:rsid w:val="00F6716D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/>
    </w:rPr>
  </w:style>
  <w:style w:type="paragraph" w:customStyle="1" w:styleId="ConsPlusNormal">
    <w:name w:val="ConsPlusNormal"/>
    <w:rsid w:val="00F671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6">
    <w:name w:val="Основной текст (6)_"/>
    <w:link w:val="60"/>
    <w:locked/>
    <w:rsid w:val="00F6716D"/>
    <w:rPr>
      <w:rFonts w:ascii="Arial Unicode MS" w:eastAsia="Arial Unicode MS" w:hAnsi="Arial Unicode MS" w:cs="Arial Unicode MS"/>
      <w:spacing w:val="4"/>
      <w:sz w:val="17"/>
      <w:szCs w:val="17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F6716D"/>
    <w:pPr>
      <w:widowControl w:val="0"/>
      <w:shd w:val="clear" w:color="auto" w:fill="FFFFFF"/>
      <w:spacing w:before="840" w:after="480" w:line="0" w:lineRule="atLeast"/>
      <w:ind w:hanging="1600"/>
    </w:pPr>
    <w:rPr>
      <w:rFonts w:ascii="Arial Unicode MS" w:eastAsia="Arial Unicode MS" w:hAnsi="Arial Unicode MS" w:cs="Arial Unicode MS"/>
      <w:spacing w:val="4"/>
      <w:sz w:val="17"/>
      <w:szCs w:val="17"/>
    </w:rPr>
  </w:style>
  <w:style w:type="paragraph" w:customStyle="1" w:styleId="Style28">
    <w:name w:val="Style28"/>
    <w:basedOn w:val="a"/>
    <w:uiPriority w:val="99"/>
    <w:rsid w:val="00F6716D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9">
    <w:name w:val="Основной текст9"/>
    <w:basedOn w:val="a"/>
    <w:uiPriority w:val="99"/>
    <w:rsid w:val="00F6716D"/>
    <w:pPr>
      <w:widowControl w:val="0"/>
      <w:shd w:val="clear" w:color="auto" w:fill="FFFFFF"/>
      <w:spacing w:after="0" w:line="250" w:lineRule="exact"/>
      <w:ind w:hanging="420"/>
      <w:jc w:val="both"/>
    </w:pPr>
    <w:rPr>
      <w:rFonts w:ascii="Times New Roman" w:eastAsia="Times New Roman" w:hAnsi="Times New Roman"/>
      <w:spacing w:val="2"/>
      <w:sz w:val="19"/>
      <w:szCs w:val="19"/>
      <w:lang w:eastAsia="ru-RU"/>
    </w:rPr>
  </w:style>
  <w:style w:type="character" w:styleId="af3">
    <w:name w:val="footnote reference"/>
    <w:uiPriority w:val="99"/>
    <w:semiHidden/>
    <w:unhideWhenUsed/>
    <w:rsid w:val="00F6716D"/>
    <w:rPr>
      <w:vertAlign w:val="superscript"/>
    </w:rPr>
  </w:style>
  <w:style w:type="character" w:customStyle="1" w:styleId="FontStyle51">
    <w:name w:val="Font Style51"/>
    <w:rsid w:val="00F6716D"/>
    <w:rPr>
      <w:rFonts w:ascii="Times New Roman" w:hAnsi="Times New Roman" w:cs="Times New Roman" w:hint="default"/>
      <w:sz w:val="26"/>
      <w:szCs w:val="26"/>
    </w:rPr>
  </w:style>
  <w:style w:type="character" w:customStyle="1" w:styleId="90">
    <w:name w:val="Основной текст + 9"/>
    <w:aliases w:val="5 pt,Интервал 0 pt"/>
    <w:rsid w:val="00F6716D"/>
    <w:rPr>
      <w:rFonts w:ascii="Times New Roman" w:eastAsia="Times New Roman" w:hAnsi="Times New Roman" w:cs="Times New Roman" w:hint="default"/>
      <w:color w:val="000000"/>
      <w:spacing w:val="2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FontStyle66">
    <w:name w:val="Font Style66"/>
    <w:uiPriority w:val="99"/>
    <w:rsid w:val="00F6716D"/>
    <w:rPr>
      <w:rFonts w:ascii="Times New Roman" w:hAnsi="Times New Roman" w:cs="Times New Roman" w:hint="default"/>
      <w:sz w:val="26"/>
      <w:szCs w:val="26"/>
    </w:rPr>
  </w:style>
  <w:style w:type="paragraph" w:customStyle="1" w:styleId="Style14">
    <w:name w:val="Style14"/>
    <w:basedOn w:val="a"/>
    <w:uiPriority w:val="99"/>
    <w:rsid w:val="00CA5016"/>
    <w:pPr>
      <w:widowControl w:val="0"/>
      <w:autoSpaceDE w:val="0"/>
      <w:autoSpaceDN w:val="0"/>
      <w:adjustRightInd w:val="0"/>
      <w:spacing w:after="0" w:line="283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608B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4">
    <w:name w:val="Body Text"/>
    <w:basedOn w:val="a"/>
    <w:link w:val="af5"/>
    <w:rsid w:val="007608BB"/>
    <w:pPr>
      <w:spacing w:after="0" w:line="240" w:lineRule="auto"/>
    </w:pPr>
    <w:rPr>
      <w:rFonts w:ascii="GOST type B" w:eastAsia="Times New Roman" w:hAnsi="GOST type B"/>
      <w:i/>
      <w:iCs/>
      <w:sz w:val="28"/>
      <w:szCs w:val="24"/>
      <w:lang w:eastAsia="ru-RU"/>
    </w:rPr>
  </w:style>
  <w:style w:type="character" w:customStyle="1" w:styleId="af5">
    <w:name w:val="Основной текст Знак"/>
    <w:basedOn w:val="a0"/>
    <w:link w:val="af4"/>
    <w:rsid w:val="007608BB"/>
    <w:rPr>
      <w:rFonts w:ascii="GOST type B" w:eastAsia="Times New Roman" w:hAnsi="GOST type B" w:cs="Times New Roman"/>
      <w:i/>
      <w:iCs/>
      <w:sz w:val="28"/>
      <w:szCs w:val="24"/>
      <w:lang w:eastAsia="ru-RU"/>
    </w:rPr>
  </w:style>
  <w:style w:type="paragraph" w:customStyle="1" w:styleId="Default">
    <w:name w:val="Default"/>
    <w:rsid w:val="001D09F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f6">
    <w:name w:val="Table Grid"/>
    <w:basedOn w:val="a1"/>
    <w:uiPriority w:val="59"/>
    <w:rsid w:val="00993CF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f6"/>
    <w:uiPriority w:val="59"/>
    <w:rsid w:val="00993CF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0">
    <w:name w:val="Основной текст (2)1"/>
    <w:basedOn w:val="a"/>
    <w:rsid w:val="00993CFA"/>
    <w:pPr>
      <w:shd w:val="clear" w:color="auto" w:fill="FFFFFF"/>
      <w:spacing w:after="420" w:line="240" w:lineRule="atLeast"/>
    </w:pPr>
    <w:rPr>
      <w:rFonts w:ascii="Times New Roman" w:eastAsia="Arial Unicode MS" w:hAnsi="Times New Roman"/>
      <w:sz w:val="27"/>
      <w:szCs w:val="27"/>
      <w:lang w:eastAsia="ru-RU"/>
    </w:rPr>
  </w:style>
  <w:style w:type="paragraph" w:styleId="af7">
    <w:name w:val="No Spacing"/>
    <w:uiPriority w:val="1"/>
    <w:qFormat/>
    <w:rsid w:val="00F70700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16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6716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716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716D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character" w:customStyle="1" w:styleId="20">
    <w:name w:val="Заголовок 2 Знак"/>
    <w:basedOn w:val="a0"/>
    <w:link w:val="2"/>
    <w:uiPriority w:val="9"/>
    <w:semiHidden/>
    <w:rsid w:val="00F6716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3">
    <w:name w:val="Hyperlink"/>
    <w:uiPriority w:val="99"/>
    <w:semiHidden/>
    <w:unhideWhenUsed/>
    <w:rsid w:val="00F6716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671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F671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a6">
    <w:name w:val="Текст сноски Знак"/>
    <w:basedOn w:val="a0"/>
    <w:link w:val="a5"/>
    <w:uiPriority w:val="99"/>
    <w:semiHidden/>
    <w:rsid w:val="00F6716D"/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a7">
    <w:name w:val="Верхний колонтитул Знак"/>
    <w:basedOn w:val="a0"/>
    <w:link w:val="a8"/>
    <w:uiPriority w:val="99"/>
    <w:semiHidden/>
    <w:rsid w:val="00F6716D"/>
    <w:rPr>
      <w:rFonts w:ascii="Calibri" w:eastAsia="Calibri" w:hAnsi="Calibri" w:cs="Times New Roman"/>
    </w:rPr>
  </w:style>
  <w:style w:type="paragraph" w:styleId="a8">
    <w:name w:val="header"/>
    <w:basedOn w:val="a"/>
    <w:link w:val="a7"/>
    <w:uiPriority w:val="99"/>
    <w:semiHidden/>
    <w:unhideWhenUsed/>
    <w:rsid w:val="00F67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a"/>
    <w:uiPriority w:val="99"/>
    <w:semiHidden/>
    <w:rsid w:val="00F6716D"/>
    <w:rPr>
      <w:rFonts w:ascii="Calibri" w:eastAsia="Calibri" w:hAnsi="Calibri" w:cs="Times New Roman"/>
    </w:rPr>
  </w:style>
  <w:style w:type="paragraph" w:styleId="aa">
    <w:name w:val="footer"/>
    <w:basedOn w:val="a"/>
    <w:link w:val="a9"/>
    <w:uiPriority w:val="99"/>
    <w:semiHidden/>
    <w:unhideWhenUsed/>
    <w:rsid w:val="00F6716D"/>
    <w:pPr>
      <w:tabs>
        <w:tab w:val="center" w:pos="4677"/>
        <w:tab w:val="right" w:pos="9355"/>
      </w:tabs>
      <w:spacing w:after="0" w:line="240" w:lineRule="auto"/>
    </w:pPr>
  </w:style>
  <w:style w:type="paragraph" w:styleId="21">
    <w:name w:val="List 2"/>
    <w:basedOn w:val="a"/>
    <w:uiPriority w:val="99"/>
    <w:unhideWhenUsed/>
    <w:rsid w:val="00F6716D"/>
    <w:pPr>
      <w:spacing w:after="0" w:line="240" w:lineRule="auto"/>
      <w:ind w:left="566" w:hanging="283"/>
    </w:pPr>
    <w:rPr>
      <w:rFonts w:ascii="Arial" w:eastAsia="Times New Roman" w:hAnsi="Arial" w:cs="Arial"/>
      <w:sz w:val="24"/>
      <w:szCs w:val="28"/>
      <w:lang w:eastAsia="ru-RU"/>
    </w:rPr>
  </w:style>
  <w:style w:type="paragraph" w:styleId="ab">
    <w:name w:val="Title"/>
    <w:basedOn w:val="a"/>
    <w:link w:val="ac"/>
    <w:uiPriority w:val="99"/>
    <w:qFormat/>
    <w:rsid w:val="00F6716D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4"/>
      <w:lang w:val="x-none" w:eastAsia="x-none"/>
    </w:rPr>
  </w:style>
  <w:style w:type="character" w:customStyle="1" w:styleId="ac">
    <w:name w:val="Название Знак"/>
    <w:basedOn w:val="a0"/>
    <w:link w:val="ab"/>
    <w:uiPriority w:val="99"/>
    <w:rsid w:val="00F6716D"/>
    <w:rPr>
      <w:rFonts w:ascii="Times New Roman" w:eastAsia="Times New Roman" w:hAnsi="Times New Roman" w:cs="Times New Roman"/>
      <w:b/>
      <w:bCs/>
      <w:sz w:val="32"/>
      <w:szCs w:val="24"/>
      <w:lang w:val="x-none" w:eastAsia="x-none"/>
    </w:rPr>
  </w:style>
  <w:style w:type="character" w:customStyle="1" w:styleId="ad">
    <w:name w:val="Схема документа Знак"/>
    <w:basedOn w:val="a0"/>
    <w:link w:val="ae"/>
    <w:uiPriority w:val="99"/>
    <w:semiHidden/>
    <w:rsid w:val="00F6716D"/>
    <w:rPr>
      <w:rFonts w:ascii="Tahoma" w:eastAsia="Calibri" w:hAnsi="Tahoma" w:cs="Times New Roman"/>
      <w:sz w:val="16"/>
      <w:szCs w:val="16"/>
      <w:lang w:val="x-none"/>
    </w:rPr>
  </w:style>
  <w:style w:type="paragraph" w:styleId="ae">
    <w:name w:val="Document Map"/>
    <w:basedOn w:val="a"/>
    <w:link w:val="ad"/>
    <w:uiPriority w:val="99"/>
    <w:semiHidden/>
    <w:unhideWhenUsed/>
    <w:rsid w:val="00F6716D"/>
    <w:rPr>
      <w:rFonts w:ascii="Tahoma" w:hAnsi="Tahoma"/>
      <w:sz w:val="16"/>
      <w:szCs w:val="16"/>
      <w:lang w:val="x-none"/>
    </w:rPr>
  </w:style>
  <w:style w:type="character" w:customStyle="1" w:styleId="af">
    <w:name w:val="Текст выноски Знак"/>
    <w:basedOn w:val="a0"/>
    <w:link w:val="af0"/>
    <w:uiPriority w:val="99"/>
    <w:semiHidden/>
    <w:rsid w:val="00F6716D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af0">
    <w:name w:val="Balloon Text"/>
    <w:basedOn w:val="a"/>
    <w:link w:val="af"/>
    <w:uiPriority w:val="99"/>
    <w:semiHidden/>
    <w:unhideWhenUsed/>
    <w:rsid w:val="00F6716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paragraph" w:styleId="af1">
    <w:name w:val="List Paragraph"/>
    <w:basedOn w:val="a"/>
    <w:uiPriority w:val="34"/>
    <w:qFormat/>
    <w:rsid w:val="00F6716D"/>
    <w:pPr>
      <w:ind w:left="720"/>
      <w:contextualSpacing/>
    </w:pPr>
    <w:rPr>
      <w:rFonts w:eastAsia="Times New Roman"/>
      <w:lang w:eastAsia="ru-RU"/>
    </w:rPr>
  </w:style>
  <w:style w:type="character" w:customStyle="1" w:styleId="af2">
    <w:name w:val="Основной текст_"/>
    <w:link w:val="11"/>
    <w:locked/>
    <w:rsid w:val="00F6716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f2"/>
    <w:rsid w:val="00F6716D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F671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6">
    <w:name w:val="Основной текст (6)_"/>
    <w:link w:val="60"/>
    <w:locked/>
    <w:rsid w:val="00F6716D"/>
    <w:rPr>
      <w:rFonts w:ascii="Arial Unicode MS" w:eastAsia="Arial Unicode MS" w:hAnsi="Arial Unicode MS" w:cs="Arial Unicode MS"/>
      <w:spacing w:val="4"/>
      <w:sz w:val="17"/>
      <w:szCs w:val="17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F6716D"/>
    <w:pPr>
      <w:widowControl w:val="0"/>
      <w:shd w:val="clear" w:color="auto" w:fill="FFFFFF"/>
      <w:spacing w:before="840" w:after="480" w:line="0" w:lineRule="atLeast"/>
      <w:ind w:hanging="1600"/>
    </w:pPr>
    <w:rPr>
      <w:rFonts w:ascii="Arial Unicode MS" w:eastAsia="Arial Unicode MS" w:hAnsi="Arial Unicode MS" w:cs="Arial Unicode MS"/>
      <w:spacing w:val="4"/>
      <w:sz w:val="17"/>
      <w:szCs w:val="17"/>
    </w:rPr>
  </w:style>
  <w:style w:type="paragraph" w:customStyle="1" w:styleId="Style28">
    <w:name w:val="Style28"/>
    <w:basedOn w:val="a"/>
    <w:uiPriority w:val="99"/>
    <w:rsid w:val="00F6716D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9">
    <w:name w:val="Основной текст9"/>
    <w:basedOn w:val="a"/>
    <w:uiPriority w:val="99"/>
    <w:rsid w:val="00F6716D"/>
    <w:pPr>
      <w:widowControl w:val="0"/>
      <w:shd w:val="clear" w:color="auto" w:fill="FFFFFF"/>
      <w:spacing w:after="0" w:line="250" w:lineRule="exact"/>
      <w:ind w:hanging="420"/>
      <w:jc w:val="both"/>
    </w:pPr>
    <w:rPr>
      <w:rFonts w:ascii="Times New Roman" w:eastAsia="Times New Roman" w:hAnsi="Times New Roman"/>
      <w:spacing w:val="2"/>
      <w:sz w:val="19"/>
      <w:szCs w:val="19"/>
      <w:lang w:eastAsia="ru-RU"/>
    </w:rPr>
  </w:style>
  <w:style w:type="character" w:styleId="af3">
    <w:name w:val="footnote reference"/>
    <w:uiPriority w:val="99"/>
    <w:semiHidden/>
    <w:unhideWhenUsed/>
    <w:rsid w:val="00F6716D"/>
    <w:rPr>
      <w:vertAlign w:val="superscript"/>
    </w:rPr>
  </w:style>
  <w:style w:type="character" w:customStyle="1" w:styleId="FontStyle51">
    <w:name w:val="Font Style51"/>
    <w:rsid w:val="00F6716D"/>
    <w:rPr>
      <w:rFonts w:ascii="Times New Roman" w:hAnsi="Times New Roman" w:cs="Times New Roman" w:hint="default"/>
      <w:sz w:val="26"/>
      <w:szCs w:val="26"/>
    </w:rPr>
  </w:style>
  <w:style w:type="character" w:customStyle="1" w:styleId="90">
    <w:name w:val="Основной текст + 9"/>
    <w:aliases w:val="5 pt,Интервал 0 pt"/>
    <w:rsid w:val="00F6716D"/>
    <w:rPr>
      <w:rFonts w:ascii="Times New Roman" w:eastAsia="Times New Roman" w:hAnsi="Times New Roman" w:cs="Times New Roman" w:hint="default"/>
      <w:color w:val="000000"/>
      <w:spacing w:val="2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FontStyle66">
    <w:name w:val="Font Style66"/>
    <w:uiPriority w:val="99"/>
    <w:rsid w:val="00F6716D"/>
    <w:rPr>
      <w:rFonts w:ascii="Times New Roman" w:hAnsi="Times New Roman" w:cs="Times New Roman" w:hint="default"/>
      <w:sz w:val="26"/>
      <w:szCs w:val="26"/>
    </w:rPr>
  </w:style>
  <w:style w:type="paragraph" w:customStyle="1" w:styleId="Style14">
    <w:name w:val="Style14"/>
    <w:basedOn w:val="a"/>
    <w:uiPriority w:val="99"/>
    <w:rsid w:val="00CA5016"/>
    <w:pPr>
      <w:widowControl w:val="0"/>
      <w:autoSpaceDE w:val="0"/>
      <w:autoSpaceDN w:val="0"/>
      <w:adjustRightInd w:val="0"/>
      <w:spacing w:after="0" w:line="283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study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4D2F39-38EF-4D16-9796-1897B4BE6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27</Pages>
  <Words>7671</Words>
  <Characters>43728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*</cp:lastModifiedBy>
  <cp:revision>5</cp:revision>
  <cp:lastPrinted>2019-01-26T17:58:00Z</cp:lastPrinted>
  <dcterms:created xsi:type="dcterms:W3CDTF">2025-01-13T09:35:00Z</dcterms:created>
  <dcterms:modified xsi:type="dcterms:W3CDTF">2025-01-13T10:33:00Z</dcterms:modified>
</cp:coreProperties>
</file>