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F5A" w:rsidRDefault="00B66F5A"/>
    <w:p w:rsidR="00B66F5A" w:rsidRDefault="00B66F5A">
      <w:r w:rsidRPr="00B66F5A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-697865</wp:posOffset>
            </wp:positionV>
            <wp:extent cx="7153910" cy="10104120"/>
            <wp:effectExtent l="19050" t="0" r="556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870" cy="1011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p w:rsidR="00B66F5A" w:rsidRDefault="00B66F5A"/>
    <w:tbl>
      <w:tblPr>
        <w:tblpPr w:leftFromText="180" w:rightFromText="180" w:horzAnchor="margin" w:tblpY="1093"/>
        <w:tblW w:w="0" w:type="auto"/>
        <w:tblLayout w:type="fixed"/>
        <w:tblLook w:val="0000"/>
      </w:tblPr>
      <w:tblGrid>
        <w:gridCol w:w="9038"/>
        <w:gridCol w:w="808"/>
      </w:tblGrid>
      <w:tr w:rsidR="00B06870" w:rsidRPr="00B06870" w:rsidTr="00B06870">
        <w:tc>
          <w:tcPr>
            <w:tcW w:w="9038" w:type="dxa"/>
            <w:shd w:val="clear" w:color="auto" w:fill="auto"/>
          </w:tcPr>
          <w:p w:rsidR="00B06870" w:rsidRPr="00B06870" w:rsidRDefault="00B06870" w:rsidP="00B06870">
            <w:pPr>
              <w:spacing w:line="360" w:lineRule="auto"/>
              <w:rPr>
                <w:sz w:val="28"/>
                <w:szCs w:val="24"/>
              </w:rPr>
            </w:pPr>
            <w:r w:rsidRPr="00B06870">
              <w:rPr>
                <w:sz w:val="28"/>
                <w:szCs w:val="24"/>
              </w:rPr>
              <w:lastRenderedPageBreak/>
              <w:t>1. Общие положения</w:t>
            </w:r>
          </w:p>
        </w:tc>
        <w:tc>
          <w:tcPr>
            <w:tcW w:w="808" w:type="dxa"/>
            <w:shd w:val="clear" w:color="auto" w:fill="auto"/>
          </w:tcPr>
          <w:p w:rsidR="00B06870" w:rsidRPr="00B06870" w:rsidRDefault="00B06870" w:rsidP="00B06870">
            <w:pPr>
              <w:pStyle w:val="9"/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</w:pPr>
            <w:r w:rsidRPr="00B06870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3</w:t>
            </w:r>
          </w:p>
        </w:tc>
      </w:tr>
      <w:tr w:rsidR="00B06870" w:rsidRPr="00B06870" w:rsidTr="00B06870">
        <w:tc>
          <w:tcPr>
            <w:tcW w:w="9038" w:type="dxa"/>
            <w:shd w:val="clear" w:color="auto" w:fill="auto"/>
          </w:tcPr>
          <w:p w:rsidR="00B06870" w:rsidRPr="00B06870" w:rsidRDefault="00B06870" w:rsidP="00B06870">
            <w:pPr>
              <w:spacing w:line="360" w:lineRule="auto"/>
              <w:rPr>
                <w:sz w:val="28"/>
                <w:szCs w:val="24"/>
              </w:rPr>
            </w:pPr>
            <w:r w:rsidRPr="00B06870">
              <w:rPr>
                <w:sz w:val="28"/>
                <w:szCs w:val="24"/>
              </w:rPr>
              <w:t>2. Форма государственной итоговой аттестации</w:t>
            </w:r>
          </w:p>
        </w:tc>
        <w:tc>
          <w:tcPr>
            <w:tcW w:w="808" w:type="dxa"/>
            <w:shd w:val="clear" w:color="auto" w:fill="auto"/>
          </w:tcPr>
          <w:p w:rsidR="00B06870" w:rsidRPr="00B06870" w:rsidRDefault="00B06870" w:rsidP="00B06870">
            <w:pPr>
              <w:pStyle w:val="9"/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</w:pPr>
            <w:r w:rsidRPr="00B06870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5</w:t>
            </w:r>
          </w:p>
        </w:tc>
      </w:tr>
      <w:tr w:rsidR="00B06870" w:rsidRPr="00B06870" w:rsidTr="00B06870">
        <w:tc>
          <w:tcPr>
            <w:tcW w:w="9038" w:type="dxa"/>
            <w:shd w:val="clear" w:color="auto" w:fill="auto"/>
          </w:tcPr>
          <w:p w:rsidR="00B06870" w:rsidRPr="00B06870" w:rsidRDefault="00B06870" w:rsidP="00B06870">
            <w:pPr>
              <w:spacing w:line="360" w:lineRule="auto"/>
              <w:rPr>
                <w:sz w:val="28"/>
                <w:szCs w:val="24"/>
              </w:rPr>
            </w:pPr>
            <w:r w:rsidRPr="00B06870">
              <w:rPr>
                <w:sz w:val="28"/>
                <w:szCs w:val="24"/>
              </w:rPr>
              <w:t>3. Вид государственной итоговой аттестации</w:t>
            </w:r>
          </w:p>
        </w:tc>
        <w:tc>
          <w:tcPr>
            <w:tcW w:w="808" w:type="dxa"/>
            <w:shd w:val="clear" w:color="auto" w:fill="auto"/>
          </w:tcPr>
          <w:p w:rsidR="00B06870" w:rsidRPr="00B06870" w:rsidRDefault="00B06870" w:rsidP="00B06870">
            <w:pPr>
              <w:pStyle w:val="9"/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</w:pPr>
            <w:r w:rsidRPr="00B06870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5</w:t>
            </w:r>
          </w:p>
        </w:tc>
      </w:tr>
      <w:tr w:rsidR="00B06870" w:rsidRPr="00B06870" w:rsidTr="00B06870">
        <w:tc>
          <w:tcPr>
            <w:tcW w:w="9038" w:type="dxa"/>
            <w:shd w:val="clear" w:color="auto" w:fill="auto"/>
          </w:tcPr>
          <w:p w:rsidR="00B06870" w:rsidRPr="00B06870" w:rsidRDefault="00B06870" w:rsidP="00B06870">
            <w:pPr>
              <w:spacing w:line="360" w:lineRule="auto"/>
              <w:rPr>
                <w:sz w:val="28"/>
                <w:szCs w:val="24"/>
              </w:rPr>
            </w:pPr>
            <w:r w:rsidRPr="00B06870">
              <w:rPr>
                <w:sz w:val="28"/>
                <w:szCs w:val="24"/>
              </w:rPr>
              <w:t>4. Объем времени на подготовку и проведение государственной итоговой аттестации, и сроки проведения</w:t>
            </w:r>
          </w:p>
        </w:tc>
        <w:tc>
          <w:tcPr>
            <w:tcW w:w="808" w:type="dxa"/>
            <w:shd w:val="clear" w:color="auto" w:fill="auto"/>
          </w:tcPr>
          <w:p w:rsidR="00B06870" w:rsidRPr="00B06870" w:rsidRDefault="00B06870" w:rsidP="00B06870">
            <w:pPr>
              <w:pStyle w:val="9"/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</w:pPr>
            <w:r w:rsidRPr="00B06870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6</w:t>
            </w:r>
          </w:p>
        </w:tc>
      </w:tr>
      <w:tr w:rsidR="00B06870" w:rsidRPr="00B06870" w:rsidTr="00B06870">
        <w:trPr>
          <w:trHeight w:val="375"/>
        </w:trPr>
        <w:tc>
          <w:tcPr>
            <w:tcW w:w="9038" w:type="dxa"/>
            <w:shd w:val="clear" w:color="auto" w:fill="auto"/>
          </w:tcPr>
          <w:p w:rsidR="00B06870" w:rsidRPr="00B06870" w:rsidRDefault="00B06870" w:rsidP="00B06870">
            <w:pPr>
              <w:spacing w:line="360" w:lineRule="auto"/>
              <w:jc w:val="both"/>
              <w:rPr>
                <w:sz w:val="28"/>
                <w:szCs w:val="24"/>
              </w:rPr>
            </w:pPr>
            <w:r w:rsidRPr="00B06870">
              <w:rPr>
                <w:sz w:val="28"/>
                <w:szCs w:val="24"/>
              </w:rPr>
              <w:t>5. Требования к результатам освоения образовательной программы</w:t>
            </w:r>
          </w:p>
        </w:tc>
        <w:tc>
          <w:tcPr>
            <w:tcW w:w="808" w:type="dxa"/>
            <w:shd w:val="clear" w:color="auto" w:fill="auto"/>
          </w:tcPr>
          <w:p w:rsidR="00B06870" w:rsidRPr="00B06870" w:rsidRDefault="00B06870" w:rsidP="00B06870">
            <w:pPr>
              <w:pStyle w:val="9"/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</w:pPr>
            <w:r w:rsidRPr="00B06870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6</w:t>
            </w:r>
          </w:p>
        </w:tc>
      </w:tr>
      <w:tr w:rsidR="00B06870" w:rsidRPr="00B06870" w:rsidTr="00B06870">
        <w:tc>
          <w:tcPr>
            <w:tcW w:w="9038" w:type="dxa"/>
            <w:shd w:val="clear" w:color="auto" w:fill="auto"/>
          </w:tcPr>
          <w:p w:rsidR="00B06870" w:rsidRPr="00B06870" w:rsidRDefault="00B06870" w:rsidP="00F70918">
            <w:pPr>
              <w:shd w:val="clear" w:color="auto" w:fill="FFFFFF"/>
              <w:spacing w:line="360" w:lineRule="auto"/>
              <w:jc w:val="both"/>
              <w:rPr>
                <w:color w:val="000000"/>
                <w:spacing w:val="-1"/>
                <w:sz w:val="28"/>
                <w:szCs w:val="24"/>
                <w:lang w:eastAsia="en-US"/>
              </w:rPr>
            </w:pPr>
            <w:r w:rsidRPr="00B06870">
              <w:rPr>
                <w:color w:val="000000"/>
                <w:spacing w:val="-1"/>
                <w:sz w:val="28"/>
                <w:szCs w:val="24"/>
                <w:lang w:eastAsia="en-US"/>
              </w:rPr>
              <w:t xml:space="preserve">6. </w:t>
            </w:r>
            <w:r w:rsidR="00F70918" w:rsidRPr="00B06870">
              <w:rPr>
                <w:sz w:val="28"/>
                <w:szCs w:val="24"/>
              </w:rPr>
              <w:t xml:space="preserve"> Оценка уровня и качества  подготовки выпускника</w:t>
            </w:r>
          </w:p>
        </w:tc>
        <w:tc>
          <w:tcPr>
            <w:tcW w:w="808" w:type="dxa"/>
            <w:shd w:val="clear" w:color="auto" w:fill="auto"/>
          </w:tcPr>
          <w:p w:rsidR="00B06870" w:rsidRPr="00B06870" w:rsidRDefault="00F70918" w:rsidP="00706D34">
            <w:pPr>
              <w:pStyle w:val="9"/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1</w:t>
            </w:r>
            <w:r w:rsidR="00706D34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2</w:t>
            </w:r>
          </w:p>
        </w:tc>
      </w:tr>
    </w:tbl>
    <w:p w:rsidR="00B06870" w:rsidRPr="00B06870" w:rsidRDefault="00B06870" w:rsidP="00B06870">
      <w:pPr>
        <w:pStyle w:val="9"/>
        <w:jc w:val="center"/>
        <w:rPr>
          <w:rFonts w:ascii="Times New Roman" w:eastAsia="Calibri" w:hAnsi="Times New Roman" w:cs="Times New Roman"/>
          <w:b/>
          <w:sz w:val="28"/>
          <w:szCs w:val="30"/>
          <w:lang w:val="ru-RU"/>
        </w:rPr>
      </w:pPr>
      <w:r w:rsidRPr="00B06870">
        <w:rPr>
          <w:rFonts w:ascii="Times New Roman" w:eastAsia="Calibri" w:hAnsi="Times New Roman" w:cs="Times New Roman"/>
          <w:b/>
          <w:sz w:val="28"/>
          <w:szCs w:val="30"/>
        </w:rPr>
        <w:t>Содержани</w:t>
      </w:r>
      <w:r w:rsidRPr="00B06870">
        <w:rPr>
          <w:rFonts w:ascii="Times New Roman" w:eastAsia="Calibri" w:hAnsi="Times New Roman" w:cs="Times New Roman"/>
          <w:b/>
          <w:sz w:val="28"/>
          <w:szCs w:val="30"/>
          <w:lang w:val="ru-RU"/>
        </w:rPr>
        <w:t>е</w:t>
      </w:r>
    </w:p>
    <w:p w:rsidR="00B70F5C" w:rsidRDefault="00B70F5C">
      <w:pPr>
        <w:rPr>
          <w:b/>
          <w:bCs/>
          <w:sz w:val="28"/>
          <w:szCs w:val="28"/>
        </w:rPr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F70918" w:rsidRPr="003E595D" w:rsidRDefault="00F70918" w:rsidP="00F70918">
      <w:pPr>
        <w:spacing w:line="360" w:lineRule="auto"/>
        <w:ind w:firstLine="709"/>
        <w:jc w:val="both"/>
        <w:rPr>
          <w:sz w:val="28"/>
          <w:szCs w:val="28"/>
        </w:rPr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3E595D" w:rsidRDefault="003E595D" w:rsidP="00B06870">
      <w:pPr>
        <w:pStyle w:val="1"/>
        <w:tabs>
          <w:tab w:val="left" w:pos="1276"/>
        </w:tabs>
        <w:spacing w:before="254"/>
        <w:ind w:left="709"/>
        <w:jc w:val="left"/>
      </w:pPr>
    </w:p>
    <w:p w:rsidR="00B06870" w:rsidRDefault="00B06870" w:rsidP="00B06870">
      <w:pPr>
        <w:pStyle w:val="1"/>
        <w:tabs>
          <w:tab w:val="left" w:pos="1276"/>
        </w:tabs>
        <w:spacing w:before="254"/>
        <w:ind w:left="0"/>
        <w:jc w:val="left"/>
      </w:pPr>
    </w:p>
    <w:p w:rsidR="00F70918" w:rsidRDefault="00F70918" w:rsidP="00B06870">
      <w:pPr>
        <w:pStyle w:val="1"/>
        <w:tabs>
          <w:tab w:val="left" w:pos="1276"/>
        </w:tabs>
        <w:spacing w:before="254"/>
        <w:ind w:left="0"/>
        <w:jc w:val="left"/>
      </w:pPr>
    </w:p>
    <w:p w:rsidR="009653A8" w:rsidRPr="003E595D" w:rsidRDefault="00B55DDC" w:rsidP="00903BF2">
      <w:pPr>
        <w:pStyle w:val="1"/>
        <w:numPr>
          <w:ilvl w:val="0"/>
          <w:numId w:val="9"/>
        </w:numPr>
        <w:ind w:left="0" w:firstLine="0"/>
      </w:pPr>
      <w:r w:rsidRPr="003E595D">
        <w:lastRenderedPageBreak/>
        <w:t>Общие положения</w:t>
      </w:r>
    </w:p>
    <w:p w:rsidR="009653A8" w:rsidRPr="003E595D" w:rsidRDefault="009653A8" w:rsidP="002879BB">
      <w:pPr>
        <w:pStyle w:val="1"/>
        <w:ind w:left="0" w:firstLine="709"/>
        <w:jc w:val="both"/>
      </w:pPr>
    </w:p>
    <w:p w:rsidR="004E7943" w:rsidRPr="003E595D" w:rsidRDefault="009653A8" w:rsidP="002879BB">
      <w:pPr>
        <w:ind w:firstLine="709"/>
        <w:jc w:val="both"/>
        <w:rPr>
          <w:sz w:val="28"/>
          <w:szCs w:val="28"/>
        </w:rPr>
      </w:pPr>
      <w:r w:rsidRPr="003E595D">
        <w:rPr>
          <w:b/>
          <w:sz w:val="28"/>
          <w:szCs w:val="28"/>
        </w:rPr>
        <w:t>Государственная итоговая аттестация</w:t>
      </w:r>
      <w:r w:rsidRPr="003E595D">
        <w:rPr>
          <w:sz w:val="28"/>
          <w:szCs w:val="28"/>
        </w:rPr>
        <w:t xml:space="preserve"> (далее ГИА) является часть</w:t>
      </w:r>
      <w:r w:rsidR="004E0C34" w:rsidRPr="003E595D">
        <w:rPr>
          <w:sz w:val="28"/>
          <w:szCs w:val="28"/>
        </w:rPr>
        <w:t>ю</w:t>
      </w:r>
      <w:r w:rsidRPr="003E595D">
        <w:rPr>
          <w:sz w:val="28"/>
          <w:szCs w:val="28"/>
        </w:rPr>
        <w:t xml:space="preserve"> оценки качества освоения основной образовательной программой  среднего профессионального образования (далее ООП СПО)  и является обязательной процедурой для выпускников, завершающих освоение ООП СПО в ГАПОУ </w:t>
      </w:r>
      <w:proofErr w:type="gramStart"/>
      <w:r w:rsidRPr="003E595D">
        <w:rPr>
          <w:sz w:val="28"/>
          <w:szCs w:val="28"/>
        </w:rPr>
        <w:t>СО</w:t>
      </w:r>
      <w:proofErr w:type="gramEnd"/>
      <w:r w:rsidRPr="003E595D">
        <w:rPr>
          <w:sz w:val="28"/>
          <w:szCs w:val="28"/>
        </w:rPr>
        <w:t xml:space="preserve"> «Карпинский машиностроительный техникум» (далее техникум) по  профессии 15.01.05 «Сварщик (ручной и частично механизированной сварки (наплавки)». </w:t>
      </w:r>
    </w:p>
    <w:p w:rsidR="004E7943" w:rsidRPr="003E595D" w:rsidRDefault="009653A8" w:rsidP="002879BB">
      <w:pPr>
        <w:ind w:firstLine="709"/>
        <w:jc w:val="both"/>
        <w:rPr>
          <w:sz w:val="28"/>
          <w:szCs w:val="28"/>
        </w:rPr>
      </w:pPr>
      <w:proofErr w:type="gramStart"/>
      <w:r w:rsidRPr="003E595D">
        <w:rPr>
          <w:i/>
          <w:sz w:val="28"/>
          <w:szCs w:val="28"/>
        </w:rPr>
        <w:t xml:space="preserve">Целью ГИА </w:t>
      </w:r>
      <w:r w:rsidRPr="003E595D">
        <w:rPr>
          <w:sz w:val="28"/>
          <w:szCs w:val="28"/>
        </w:rPr>
        <w:t>является установление соответствия уровня освоения компетенций, обеспечивающих соответствующую квалификацию и уровень образования обучающихся по ФГОС СПО по  профессии 15.01.05 «Сварщик (ручной и частично механ</w:t>
      </w:r>
      <w:r w:rsidR="00DC558B" w:rsidRPr="003E595D">
        <w:rPr>
          <w:sz w:val="28"/>
          <w:szCs w:val="28"/>
        </w:rPr>
        <w:t xml:space="preserve">изированной сварки (наплавки)» </w:t>
      </w:r>
      <w:r w:rsidRPr="003E595D">
        <w:rPr>
          <w:sz w:val="28"/>
          <w:szCs w:val="28"/>
        </w:rPr>
        <w:t>способствовать систематизации и закреплению знаний и умений обучающегося по профессии при решении конкретных профессиональных задач, определять уровень подготовки выпускника к профессиональной деятельности.</w:t>
      </w:r>
      <w:proofErr w:type="gramEnd"/>
    </w:p>
    <w:p w:rsidR="009653A8" w:rsidRPr="003E595D" w:rsidRDefault="009653A8" w:rsidP="002879BB">
      <w:pPr>
        <w:ind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 xml:space="preserve">Программа ГИА разработана </w:t>
      </w:r>
      <w:r w:rsidRPr="003E595D">
        <w:rPr>
          <w:i/>
          <w:sz w:val="28"/>
          <w:szCs w:val="28"/>
        </w:rPr>
        <w:t>в соответствии со следующими документами:</w:t>
      </w:r>
    </w:p>
    <w:p w:rsidR="009653A8" w:rsidRPr="003E595D" w:rsidRDefault="009653A8" w:rsidP="000C4FD1">
      <w:pPr>
        <w:pStyle w:val="a4"/>
        <w:numPr>
          <w:ilvl w:val="0"/>
          <w:numId w:val="10"/>
        </w:numPr>
        <w:ind w:left="0" w:firstLine="426"/>
        <w:jc w:val="both"/>
        <w:rPr>
          <w:i/>
          <w:sz w:val="28"/>
          <w:szCs w:val="28"/>
        </w:rPr>
      </w:pPr>
      <w:r w:rsidRPr="003E595D">
        <w:rPr>
          <w:sz w:val="28"/>
          <w:szCs w:val="28"/>
        </w:rPr>
        <w:t xml:space="preserve">Федеральный закон Российской Федерации от 29.12.2012 года № 273 «Об образовании в Российской Федерации» с изменениями; </w:t>
      </w:r>
    </w:p>
    <w:p w:rsidR="009653A8" w:rsidRPr="003E595D" w:rsidRDefault="009653A8" w:rsidP="000C4FD1">
      <w:pPr>
        <w:pStyle w:val="a4"/>
        <w:numPr>
          <w:ilvl w:val="0"/>
          <w:numId w:val="10"/>
        </w:numPr>
        <w:ind w:left="0" w:firstLine="426"/>
        <w:jc w:val="both"/>
        <w:rPr>
          <w:i/>
          <w:sz w:val="28"/>
          <w:szCs w:val="28"/>
        </w:rPr>
      </w:pPr>
      <w:r w:rsidRPr="003E595D">
        <w:rPr>
          <w:sz w:val="28"/>
          <w:szCs w:val="28"/>
        </w:rPr>
        <w:t>Закон Свердловской области от 15.06.2013 г. № 78-ОЗ «Об образовании в Свердловской области»;</w:t>
      </w:r>
    </w:p>
    <w:p w:rsidR="00903BF2" w:rsidRDefault="00903BF2" w:rsidP="000C4FD1">
      <w:pPr>
        <w:pStyle w:val="a4"/>
        <w:numPr>
          <w:ilvl w:val="0"/>
          <w:numId w:val="10"/>
        </w:numPr>
        <w:tabs>
          <w:tab w:val="left" w:pos="709"/>
        </w:tabs>
        <w:ind w:left="0" w:firstLine="426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D145B7">
        <w:rPr>
          <w:sz w:val="28"/>
          <w:szCs w:val="28"/>
        </w:rPr>
        <w:t>Порядок проведения государственной итоговой аттестации по образовательным программам среднего профессионального образования (утв. приказом</w:t>
      </w:r>
      <w:r w:rsidRPr="00D145B7">
        <w:rPr>
          <w:spacing w:val="74"/>
          <w:sz w:val="28"/>
          <w:szCs w:val="28"/>
        </w:rPr>
        <w:t xml:space="preserve"> </w:t>
      </w:r>
      <w:r w:rsidRPr="00D145B7">
        <w:rPr>
          <w:sz w:val="28"/>
          <w:szCs w:val="28"/>
        </w:rPr>
        <w:t>Министерства</w:t>
      </w:r>
      <w:r w:rsidRPr="00D145B7">
        <w:rPr>
          <w:spacing w:val="75"/>
          <w:sz w:val="28"/>
          <w:szCs w:val="28"/>
        </w:rPr>
        <w:t xml:space="preserve"> </w:t>
      </w:r>
      <w:r w:rsidRPr="00D145B7">
        <w:rPr>
          <w:sz w:val="28"/>
          <w:szCs w:val="28"/>
        </w:rPr>
        <w:t>образования</w:t>
      </w:r>
      <w:r w:rsidRPr="00D145B7">
        <w:rPr>
          <w:spacing w:val="76"/>
          <w:sz w:val="28"/>
          <w:szCs w:val="28"/>
        </w:rPr>
        <w:t xml:space="preserve"> </w:t>
      </w:r>
      <w:r w:rsidRPr="00D145B7">
        <w:rPr>
          <w:sz w:val="28"/>
          <w:szCs w:val="28"/>
        </w:rPr>
        <w:t>и</w:t>
      </w:r>
      <w:r w:rsidRPr="00D145B7">
        <w:rPr>
          <w:spacing w:val="73"/>
          <w:sz w:val="28"/>
          <w:szCs w:val="28"/>
        </w:rPr>
        <w:t xml:space="preserve"> </w:t>
      </w:r>
      <w:r w:rsidRPr="00D145B7">
        <w:rPr>
          <w:sz w:val="28"/>
          <w:szCs w:val="28"/>
        </w:rPr>
        <w:t>науки</w:t>
      </w:r>
      <w:r w:rsidRPr="00D145B7">
        <w:rPr>
          <w:spacing w:val="75"/>
          <w:sz w:val="28"/>
          <w:szCs w:val="28"/>
        </w:rPr>
        <w:t xml:space="preserve"> </w:t>
      </w:r>
      <w:r w:rsidRPr="00D145B7">
        <w:rPr>
          <w:sz w:val="28"/>
          <w:szCs w:val="28"/>
        </w:rPr>
        <w:t>Российской</w:t>
      </w:r>
      <w:r w:rsidRPr="00D145B7">
        <w:rPr>
          <w:spacing w:val="77"/>
          <w:sz w:val="28"/>
          <w:szCs w:val="28"/>
        </w:rPr>
        <w:t xml:space="preserve"> </w:t>
      </w:r>
      <w:r w:rsidRPr="00D145B7">
        <w:rPr>
          <w:sz w:val="28"/>
          <w:szCs w:val="28"/>
        </w:rPr>
        <w:t>Федерации</w:t>
      </w:r>
      <w:r w:rsidRPr="00D145B7">
        <w:rPr>
          <w:spacing w:val="75"/>
          <w:sz w:val="28"/>
          <w:szCs w:val="28"/>
        </w:rPr>
        <w:t xml:space="preserve"> </w:t>
      </w:r>
      <w:r w:rsidRPr="00D145B7">
        <w:rPr>
          <w:sz w:val="28"/>
          <w:szCs w:val="28"/>
        </w:rPr>
        <w:t>от</w:t>
      </w:r>
      <w:r w:rsidRPr="00D145B7">
        <w:rPr>
          <w:spacing w:val="71"/>
          <w:sz w:val="28"/>
          <w:szCs w:val="28"/>
        </w:rPr>
        <w:t xml:space="preserve"> </w:t>
      </w:r>
      <w:r w:rsidRPr="00D145B7">
        <w:rPr>
          <w:sz w:val="28"/>
          <w:szCs w:val="28"/>
        </w:rPr>
        <w:t>08 ноября</w:t>
      </w:r>
      <w:r w:rsidRPr="00D145B7">
        <w:rPr>
          <w:spacing w:val="-5"/>
          <w:sz w:val="28"/>
          <w:szCs w:val="28"/>
        </w:rPr>
        <w:t xml:space="preserve"> </w:t>
      </w:r>
      <w:r w:rsidRPr="00D145B7">
        <w:rPr>
          <w:sz w:val="28"/>
          <w:szCs w:val="28"/>
        </w:rPr>
        <w:t>2022</w:t>
      </w:r>
      <w:r w:rsidRPr="00D145B7">
        <w:rPr>
          <w:spacing w:val="-5"/>
          <w:sz w:val="28"/>
          <w:szCs w:val="28"/>
        </w:rPr>
        <w:t xml:space="preserve"> </w:t>
      </w:r>
      <w:r w:rsidRPr="00D145B7">
        <w:rPr>
          <w:sz w:val="28"/>
          <w:szCs w:val="28"/>
        </w:rPr>
        <w:t>г.</w:t>
      </w:r>
      <w:r w:rsidRPr="00D145B7">
        <w:rPr>
          <w:spacing w:val="-18"/>
          <w:sz w:val="28"/>
          <w:szCs w:val="28"/>
        </w:rPr>
        <w:t xml:space="preserve"> </w:t>
      </w:r>
      <w:r w:rsidRPr="00D145B7">
        <w:rPr>
          <w:sz w:val="28"/>
          <w:szCs w:val="28"/>
        </w:rPr>
        <w:t>№</w:t>
      </w:r>
      <w:r w:rsidRPr="00D145B7">
        <w:rPr>
          <w:spacing w:val="-5"/>
          <w:sz w:val="28"/>
          <w:szCs w:val="28"/>
        </w:rPr>
        <w:t xml:space="preserve"> </w:t>
      </w:r>
      <w:r w:rsidRPr="00D145B7">
        <w:rPr>
          <w:sz w:val="28"/>
          <w:szCs w:val="28"/>
        </w:rPr>
        <w:t>800)</w:t>
      </w:r>
      <w:r w:rsidRPr="00D145B7">
        <w:rPr>
          <w:spacing w:val="-5"/>
          <w:sz w:val="28"/>
          <w:szCs w:val="28"/>
        </w:rPr>
        <w:t xml:space="preserve"> </w:t>
      </w:r>
      <w:r w:rsidRPr="00D145B7">
        <w:rPr>
          <w:sz w:val="28"/>
          <w:szCs w:val="28"/>
        </w:rPr>
        <w:t>с</w:t>
      </w:r>
      <w:r w:rsidRPr="00D145B7">
        <w:rPr>
          <w:spacing w:val="-5"/>
          <w:sz w:val="28"/>
          <w:szCs w:val="28"/>
        </w:rPr>
        <w:t xml:space="preserve"> </w:t>
      </w:r>
      <w:r w:rsidRPr="00D145B7">
        <w:rPr>
          <w:sz w:val="28"/>
          <w:szCs w:val="28"/>
        </w:rPr>
        <w:t>изменениями</w:t>
      </w:r>
      <w:r w:rsidRPr="00D145B7">
        <w:rPr>
          <w:spacing w:val="-6"/>
          <w:sz w:val="28"/>
          <w:szCs w:val="28"/>
        </w:rPr>
        <w:t xml:space="preserve"> </w:t>
      </w:r>
      <w:r w:rsidRPr="00466740">
        <w:rPr>
          <w:sz w:val="28"/>
          <w:szCs w:val="28"/>
        </w:rPr>
        <w:t>на 24 апреля 2024 года</w:t>
      </w:r>
      <w:r w:rsidRPr="00D145B7">
        <w:rPr>
          <w:b/>
          <w:bCs/>
          <w:color w:val="000000"/>
          <w:sz w:val="28"/>
          <w:szCs w:val="28"/>
          <w:shd w:val="clear" w:color="auto" w:fill="FFFFFF"/>
        </w:rPr>
        <w:t xml:space="preserve">. </w:t>
      </w:r>
    </w:p>
    <w:p w:rsidR="00903BF2" w:rsidRPr="00903BF2" w:rsidRDefault="00903BF2" w:rsidP="000C4FD1">
      <w:pPr>
        <w:pStyle w:val="a4"/>
        <w:numPr>
          <w:ilvl w:val="0"/>
          <w:numId w:val="10"/>
        </w:numPr>
        <w:tabs>
          <w:tab w:val="left" w:pos="709"/>
        </w:tabs>
        <w:ind w:left="0" w:firstLine="426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903BF2">
        <w:rPr>
          <w:sz w:val="28"/>
          <w:szCs w:val="28"/>
        </w:rPr>
        <w:t>Порядок проведения государственной итоговой аттестации по образовательным программам среднего профессионального образования выпускников Карпинского машиностроительного техникума (рассмотрен на заседании педагогического совета 3 ноября</w:t>
      </w:r>
      <w:r w:rsidRPr="00903BF2">
        <w:rPr>
          <w:spacing w:val="40"/>
          <w:sz w:val="28"/>
          <w:szCs w:val="28"/>
        </w:rPr>
        <w:t xml:space="preserve"> </w:t>
      </w:r>
      <w:r w:rsidRPr="00903BF2">
        <w:rPr>
          <w:sz w:val="28"/>
          <w:szCs w:val="28"/>
        </w:rPr>
        <w:t>2024 года протокол № 18, утверждён приказом директора техникума от</w:t>
      </w:r>
      <w:r w:rsidRPr="00903BF2">
        <w:rPr>
          <w:spacing w:val="40"/>
          <w:sz w:val="28"/>
          <w:szCs w:val="28"/>
        </w:rPr>
        <w:t xml:space="preserve"> </w:t>
      </w:r>
      <w:r w:rsidRPr="00903BF2">
        <w:rPr>
          <w:sz w:val="28"/>
          <w:szCs w:val="28"/>
        </w:rPr>
        <w:t>6 ноября</w:t>
      </w:r>
      <w:r w:rsidRPr="00903BF2">
        <w:rPr>
          <w:spacing w:val="40"/>
          <w:sz w:val="28"/>
          <w:szCs w:val="28"/>
        </w:rPr>
        <w:t xml:space="preserve"> </w:t>
      </w:r>
      <w:r w:rsidRPr="00903BF2">
        <w:rPr>
          <w:sz w:val="28"/>
          <w:szCs w:val="28"/>
        </w:rPr>
        <w:t>2024 года №281);</w:t>
      </w:r>
    </w:p>
    <w:p w:rsidR="00903BF2" w:rsidRPr="00903BF2" w:rsidRDefault="00761A21" w:rsidP="000C4FD1">
      <w:pPr>
        <w:pStyle w:val="a4"/>
        <w:numPr>
          <w:ilvl w:val="0"/>
          <w:numId w:val="10"/>
        </w:numPr>
        <w:tabs>
          <w:tab w:val="left" w:pos="709"/>
        </w:tabs>
        <w:ind w:left="0" w:firstLine="426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К</w:t>
      </w:r>
      <w:r w:rsidR="00903BF2" w:rsidRPr="00903BF2">
        <w:rPr>
          <w:sz w:val="28"/>
          <w:szCs w:val="28"/>
        </w:rPr>
        <w:t xml:space="preserve">алендарный учебный график на 2024-2025 учебный год, утвержденный приказом директора ГАПОУ </w:t>
      </w:r>
      <w:proofErr w:type="gramStart"/>
      <w:r w:rsidR="00903BF2" w:rsidRPr="00903BF2">
        <w:rPr>
          <w:sz w:val="28"/>
          <w:szCs w:val="28"/>
        </w:rPr>
        <w:t>СО</w:t>
      </w:r>
      <w:proofErr w:type="gramEnd"/>
      <w:r w:rsidR="00903BF2" w:rsidRPr="00903BF2">
        <w:rPr>
          <w:sz w:val="28"/>
          <w:szCs w:val="28"/>
        </w:rPr>
        <w:t xml:space="preserve"> «Карпинский машиност</w:t>
      </w:r>
      <w:r>
        <w:rPr>
          <w:sz w:val="28"/>
          <w:szCs w:val="28"/>
        </w:rPr>
        <w:t>роительный техникум»  от 30.08.24</w:t>
      </w:r>
      <w:r w:rsidR="00903BF2" w:rsidRPr="00903BF2">
        <w:rPr>
          <w:sz w:val="28"/>
          <w:szCs w:val="28"/>
        </w:rPr>
        <w:t>г № 189.</w:t>
      </w:r>
    </w:p>
    <w:p w:rsidR="00903BF2" w:rsidRPr="00CD26C2" w:rsidRDefault="00020B6D" w:rsidP="000C4FD1">
      <w:pPr>
        <w:pStyle w:val="a4"/>
        <w:numPr>
          <w:ilvl w:val="0"/>
          <w:numId w:val="10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proofErr w:type="gramStart"/>
      <w:r w:rsidRPr="00CD26C2">
        <w:rPr>
          <w:sz w:val="28"/>
          <w:szCs w:val="28"/>
        </w:rPr>
        <w:t xml:space="preserve">Федеральный </w:t>
      </w:r>
      <w:r w:rsidRPr="00CD26C2">
        <w:rPr>
          <w:spacing w:val="-3"/>
          <w:sz w:val="28"/>
          <w:szCs w:val="28"/>
        </w:rPr>
        <w:t xml:space="preserve">государственный </w:t>
      </w:r>
      <w:r w:rsidRPr="00CD26C2">
        <w:rPr>
          <w:sz w:val="28"/>
          <w:szCs w:val="28"/>
        </w:rPr>
        <w:t xml:space="preserve">образовательный стандарт среднего профессионального образования по профессии 15.01.05 «Сварщик (ручной и частично механизированной сварки (наплавки)», утвержден приказом Министерства образования и </w:t>
      </w:r>
      <w:r w:rsidRPr="00CD26C2">
        <w:rPr>
          <w:spacing w:val="-4"/>
          <w:sz w:val="28"/>
          <w:szCs w:val="28"/>
        </w:rPr>
        <w:t>науки</w:t>
      </w:r>
      <w:r w:rsidRPr="00CD26C2">
        <w:rPr>
          <w:spacing w:val="62"/>
          <w:sz w:val="28"/>
          <w:szCs w:val="28"/>
        </w:rPr>
        <w:t xml:space="preserve"> </w:t>
      </w:r>
      <w:r w:rsidRPr="00CD26C2">
        <w:rPr>
          <w:spacing w:val="-3"/>
          <w:sz w:val="28"/>
          <w:szCs w:val="28"/>
        </w:rPr>
        <w:t xml:space="preserve">Российской </w:t>
      </w:r>
      <w:r w:rsidRPr="00CD26C2">
        <w:rPr>
          <w:sz w:val="28"/>
          <w:szCs w:val="28"/>
        </w:rPr>
        <w:t xml:space="preserve">Федерации </w:t>
      </w:r>
      <w:r w:rsidRPr="00CD26C2">
        <w:rPr>
          <w:spacing w:val="-3"/>
          <w:sz w:val="28"/>
          <w:szCs w:val="28"/>
        </w:rPr>
        <w:t>(</w:t>
      </w:r>
      <w:proofErr w:type="spellStart"/>
      <w:r w:rsidRPr="00CD26C2">
        <w:rPr>
          <w:spacing w:val="-3"/>
          <w:sz w:val="28"/>
          <w:szCs w:val="28"/>
        </w:rPr>
        <w:t>Минобрнауки</w:t>
      </w:r>
      <w:proofErr w:type="spellEnd"/>
      <w:r w:rsidRPr="00CD26C2">
        <w:rPr>
          <w:spacing w:val="-3"/>
          <w:sz w:val="28"/>
          <w:szCs w:val="28"/>
        </w:rPr>
        <w:t xml:space="preserve"> </w:t>
      </w:r>
      <w:r w:rsidRPr="00CD26C2">
        <w:rPr>
          <w:sz w:val="28"/>
          <w:szCs w:val="28"/>
        </w:rPr>
        <w:t xml:space="preserve">России) </w:t>
      </w:r>
      <w:r w:rsidR="00CD26C2" w:rsidRPr="00CD26C2">
        <w:rPr>
          <w:sz w:val="28"/>
          <w:szCs w:val="28"/>
        </w:rPr>
        <w:t xml:space="preserve">от 15 ноября 2023 г. № 863. </w:t>
      </w:r>
      <w:proofErr w:type="gramEnd"/>
    </w:p>
    <w:p w:rsidR="00F32F10" w:rsidRPr="00CD26C2" w:rsidRDefault="006A47E5" w:rsidP="000C4FD1">
      <w:pPr>
        <w:pStyle w:val="a4"/>
        <w:numPr>
          <w:ilvl w:val="0"/>
          <w:numId w:val="10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CD26C2">
        <w:rPr>
          <w:sz w:val="28"/>
          <w:szCs w:val="28"/>
        </w:rPr>
        <w:t>П</w:t>
      </w:r>
      <w:r w:rsidR="00020B6D" w:rsidRPr="00CD26C2">
        <w:rPr>
          <w:sz w:val="28"/>
          <w:szCs w:val="28"/>
        </w:rPr>
        <w:t>рофесс</w:t>
      </w:r>
      <w:r w:rsidRPr="00CD26C2">
        <w:rPr>
          <w:sz w:val="28"/>
          <w:szCs w:val="28"/>
        </w:rPr>
        <w:t xml:space="preserve">иональным стандартом Сварщик </w:t>
      </w:r>
      <w:r w:rsidR="00020B6D" w:rsidRPr="00CD26C2">
        <w:rPr>
          <w:sz w:val="28"/>
          <w:szCs w:val="28"/>
        </w:rPr>
        <w:t>40.002 (</w:t>
      </w:r>
      <w:r w:rsidR="00761A21">
        <w:rPr>
          <w:sz w:val="28"/>
          <w:szCs w:val="28"/>
        </w:rPr>
        <w:t>у</w:t>
      </w:r>
      <w:r w:rsidR="00020B6D" w:rsidRPr="00CD26C2">
        <w:rPr>
          <w:sz w:val="28"/>
          <w:szCs w:val="28"/>
        </w:rPr>
        <w:t xml:space="preserve">тв. Приказом Министерства </w:t>
      </w:r>
      <w:r w:rsidR="00020B6D" w:rsidRPr="00CD26C2">
        <w:rPr>
          <w:spacing w:val="-4"/>
          <w:sz w:val="28"/>
          <w:szCs w:val="28"/>
        </w:rPr>
        <w:t>труда</w:t>
      </w:r>
      <w:r w:rsidR="00020B6D" w:rsidRPr="00CD26C2">
        <w:rPr>
          <w:spacing w:val="62"/>
          <w:sz w:val="28"/>
          <w:szCs w:val="28"/>
        </w:rPr>
        <w:t xml:space="preserve"> </w:t>
      </w:r>
      <w:r w:rsidR="00020B6D" w:rsidRPr="00CD26C2">
        <w:rPr>
          <w:sz w:val="28"/>
          <w:szCs w:val="28"/>
        </w:rPr>
        <w:t>и социальной защиты Российской Федерации от «28» ноября 2013г. №</w:t>
      </w:r>
      <w:r w:rsidR="00020B6D" w:rsidRPr="00CD26C2">
        <w:rPr>
          <w:spacing w:val="-6"/>
          <w:sz w:val="28"/>
          <w:szCs w:val="28"/>
        </w:rPr>
        <w:t xml:space="preserve"> </w:t>
      </w:r>
      <w:r w:rsidR="00761A21">
        <w:rPr>
          <w:sz w:val="28"/>
          <w:szCs w:val="28"/>
        </w:rPr>
        <w:t>701н)</w:t>
      </w:r>
    </w:p>
    <w:p w:rsidR="004E7943" w:rsidRPr="003E595D" w:rsidRDefault="00020B6D" w:rsidP="000C4FD1">
      <w:pPr>
        <w:pStyle w:val="a4"/>
        <w:numPr>
          <w:ilvl w:val="0"/>
          <w:numId w:val="10"/>
        </w:numPr>
        <w:ind w:left="0" w:firstLine="426"/>
        <w:jc w:val="both"/>
        <w:rPr>
          <w:sz w:val="28"/>
          <w:szCs w:val="28"/>
        </w:rPr>
      </w:pPr>
      <w:proofErr w:type="gramStart"/>
      <w:r w:rsidRPr="003E595D">
        <w:rPr>
          <w:sz w:val="28"/>
          <w:szCs w:val="28"/>
        </w:rPr>
        <w:t xml:space="preserve">Основная профессиональная образовательная программа среднего профессионального образования (программа подготовки квалифицированных рабочих, служащих) по профессии 15.01.05 «Сварщик (ручной и частично </w:t>
      </w:r>
      <w:r w:rsidRPr="003E595D">
        <w:rPr>
          <w:sz w:val="28"/>
          <w:szCs w:val="28"/>
        </w:rPr>
        <w:lastRenderedPageBreak/>
        <w:t>механизированной сварки</w:t>
      </w:r>
      <w:r w:rsidRPr="003E595D">
        <w:rPr>
          <w:spacing w:val="8"/>
          <w:sz w:val="28"/>
          <w:szCs w:val="28"/>
        </w:rPr>
        <w:t xml:space="preserve"> </w:t>
      </w:r>
      <w:r w:rsidRPr="003E595D">
        <w:rPr>
          <w:sz w:val="28"/>
          <w:szCs w:val="28"/>
        </w:rPr>
        <w:t>(наплавки)»</w:t>
      </w:r>
      <w:proofErr w:type="gramEnd"/>
    </w:p>
    <w:p w:rsidR="00BF6CCE" w:rsidRDefault="00020B6D" w:rsidP="002879BB">
      <w:pPr>
        <w:pStyle w:val="a4"/>
        <w:ind w:left="0"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>Проведение ГИА предусматривает</w:t>
      </w:r>
      <w:r w:rsidRPr="003E595D">
        <w:rPr>
          <w:i/>
          <w:sz w:val="28"/>
          <w:szCs w:val="28"/>
        </w:rPr>
        <w:t xml:space="preserve"> </w:t>
      </w:r>
      <w:r w:rsidRPr="003E595D">
        <w:rPr>
          <w:sz w:val="28"/>
          <w:szCs w:val="28"/>
        </w:rPr>
        <w:t>открытость и демократичность на этапах разработки и проведения, вовлечение в процесс подготовки и проведения преподавателей техникума и представителей работодателей, экспертизу и корректировку подготовки к</w:t>
      </w:r>
      <w:r w:rsidRPr="003E595D">
        <w:rPr>
          <w:spacing w:val="13"/>
          <w:sz w:val="28"/>
          <w:szCs w:val="28"/>
        </w:rPr>
        <w:t xml:space="preserve"> </w:t>
      </w:r>
      <w:r w:rsidRPr="003E595D">
        <w:rPr>
          <w:sz w:val="28"/>
          <w:szCs w:val="28"/>
        </w:rPr>
        <w:t>ГИА.</w:t>
      </w:r>
      <w:r w:rsidR="009B69AB" w:rsidRPr="003E595D">
        <w:rPr>
          <w:sz w:val="28"/>
          <w:szCs w:val="28"/>
        </w:rPr>
        <w:tab/>
      </w:r>
      <w:r w:rsidR="00AE2C67" w:rsidRPr="003E595D">
        <w:rPr>
          <w:sz w:val="28"/>
          <w:szCs w:val="28"/>
        </w:rPr>
        <w:t xml:space="preserve"> </w:t>
      </w:r>
    </w:p>
    <w:p w:rsidR="004E7943" w:rsidRPr="003E595D" w:rsidRDefault="00020B6D" w:rsidP="002879BB">
      <w:pPr>
        <w:pStyle w:val="a4"/>
        <w:ind w:left="0" w:firstLine="709"/>
        <w:jc w:val="both"/>
        <w:rPr>
          <w:sz w:val="28"/>
          <w:szCs w:val="28"/>
        </w:rPr>
      </w:pPr>
      <w:proofErr w:type="gramStart"/>
      <w:r w:rsidRPr="003E595D">
        <w:rPr>
          <w:i/>
          <w:sz w:val="28"/>
          <w:szCs w:val="28"/>
        </w:rPr>
        <w:t xml:space="preserve">Содержание ГИА учитывает </w:t>
      </w:r>
      <w:r w:rsidRPr="003E595D">
        <w:rPr>
          <w:sz w:val="28"/>
          <w:szCs w:val="28"/>
        </w:rPr>
        <w:t>уровень требований ФГОС СПО по профессии 15.01.05 «Сварщик (ручной и частично механизированной сварки (наплавки)».</w:t>
      </w:r>
      <w:r w:rsidR="009B69AB" w:rsidRPr="003E595D">
        <w:rPr>
          <w:sz w:val="28"/>
          <w:szCs w:val="28"/>
        </w:rPr>
        <w:tab/>
      </w:r>
      <w:proofErr w:type="gramEnd"/>
    </w:p>
    <w:p w:rsidR="006A47E5" w:rsidRPr="003E595D" w:rsidRDefault="006A47E5" w:rsidP="002879BB">
      <w:pPr>
        <w:pStyle w:val="9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3E595D">
        <w:rPr>
          <w:rFonts w:ascii="Times New Roman" w:hAnsi="Times New Roman" w:cs="Times New Roman"/>
          <w:i/>
          <w:sz w:val="28"/>
          <w:szCs w:val="28"/>
          <w:lang w:val="ru-RU"/>
        </w:rPr>
        <w:t>Проведение ГИА предусматривает</w:t>
      </w:r>
      <w:r w:rsidRPr="003E595D">
        <w:rPr>
          <w:rFonts w:ascii="Times New Roman" w:hAnsi="Times New Roman" w:cs="Times New Roman"/>
          <w:sz w:val="28"/>
          <w:szCs w:val="28"/>
          <w:lang w:val="ru-RU"/>
        </w:rPr>
        <w:t xml:space="preserve"> открытость и демократичность на этапах разработки и проведения, вовлечение в процесс подготовки и проведения преподавателей техникума и представителей работодателей, экспертизу и корректировку подготовки к ГИА.</w:t>
      </w:r>
    </w:p>
    <w:p w:rsidR="006A47E5" w:rsidRPr="003E595D" w:rsidRDefault="006A47E5" w:rsidP="002879BB">
      <w:pPr>
        <w:pStyle w:val="a4"/>
        <w:ind w:left="0" w:firstLine="709"/>
        <w:jc w:val="both"/>
        <w:rPr>
          <w:sz w:val="28"/>
          <w:szCs w:val="28"/>
        </w:rPr>
      </w:pPr>
      <w:proofErr w:type="gramStart"/>
      <w:r w:rsidRPr="003E595D">
        <w:rPr>
          <w:i/>
          <w:sz w:val="28"/>
          <w:szCs w:val="28"/>
        </w:rPr>
        <w:t>Содержание ГИА учитывает</w:t>
      </w:r>
      <w:r w:rsidRPr="003E595D">
        <w:rPr>
          <w:sz w:val="28"/>
          <w:szCs w:val="28"/>
        </w:rPr>
        <w:t xml:space="preserve"> уровень требований ФГОС СПО по профессии 15.01.05 «Сварщик (ручной и частично механизированной сварки (наплавки)».</w:t>
      </w:r>
      <w:proofErr w:type="gramEnd"/>
      <w:r w:rsidRPr="003E595D">
        <w:rPr>
          <w:sz w:val="28"/>
          <w:szCs w:val="28"/>
        </w:rPr>
        <w:tab/>
      </w:r>
      <w:r w:rsidRPr="003E595D">
        <w:rPr>
          <w:i/>
          <w:sz w:val="28"/>
          <w:szCs w:val="28"/>
        </w:rPr>
        <w:t>Предметом ГИА</w:t>
      </w:r>
      <w:r w:rsidRPr="003E595D">
        <w:rPr>
          <w:sz w:val="28"/>
          <w:szCs w:val="28"/>
        </w:rPr>
        <w:t xml:space="preserve"> выпускника по ОПОП  на основе ФГОС СПО является оценка качества подготовки выпускников, которая осуществляется в двух основных направлениях:</w:t>
      </w:r>
    </w:p>
    <w:p w:rsidR="006A47E5" w:rsidRPr="003E595D" w:rsidRDefault="006A47E5" w:rsidP="002879BB">
      <w:pPr>
        <w:pStyle w:val="9"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3E595D">
        <w:rPr>
          <w:rFonts w:ascii="Times New Roman" w:hAnsi="Times New Roman" w:cs="Times New Roman"/>
          <w:sz w:val="28"/>
          <w:szCs w:val="28"/>
          <w:lang w:val="ru-RU"/>
        </w:rPr>
        <w:t>- оценка уровня освоения дисциплин;</w:t>
      </w:r>
    </w:p>
    <w:p w:rsidR="006A47E5" w:rsidRPr="003E595D" w:rsidRDefault="006A47E5" w:rsidP="002879BB">
      <w:pPr>
        <w:pStyle w:val="9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3E595D">
        <w:rPr>
          <w:rFonts w:ascii="Times New Roman" w:hAnsi="Times New Roman" w:cs="Times New Roman"/>
          <w:sz w:val="28"/>
          <w:szCs w:val="28"/>
          <w:lang w:val="ru-RU"/>
        </w:rPr>
        <w:t>- оценка компетенций обучающихся.</w:t>
      </w:r>
    </w:p>
    <w:p w:rsidR="006A47E5" w:rsidRPr="003E595D" w:rsidRDefault="006A47E5" w:rsidP="002879BB">
      <w:pPr>
        <w:pStyle w:val="9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3E595D">
        <w:rPr>
          <w:rFonts w:ascii="Times New Roman" w:hAnsi="Times New Roman" w:cs="Times New Roman"/>
          <w:i/>
          <w:sz w:val="28"/>
          <w:szCs w:val="28"/>
          <w:lang w:val="ru-RU"/>
        </w:rPr>
        <w:t>Главной задачей</w:t>
      </w:r>
      <w:r w:rsidRPr="003E595D">
        <w:rPr>
          <w:rFonts w:ascii="Times New Roman" w:hAnsi="Times New Roman" w:cs="Times New Roman"/>
          <w:sz w:val="28"/>
          <w:szCs w:val="28"/>
          <w:lang w:val="ru-RU"/>
        </w:rPr>
        <w:t xml:space="preserve"> по реализации требований Федерального государственного образовательного стандарта среднего профессионального образования является реализация практической направленности подготовки специалистов со средним профессиональным образованием.</w:t>
      </w:r>
    </w:p>
    <w:p w:rsidR="00B06870" w:rsidRPr="003E595D" w:rsidRDefault="00B06870" w:rsidP="002879BB">
      <w:pPr>
        <w:pStyle w:val="9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9B69AB" w:rsidRPr="003E595D" w:rsidRDefault="00020B6D" w:rsidP="0008351A">
      <w:pPr>
        <w:pStyle w:val="1"/>
        <w:ind w:left="0" w:firstLine="709"/>
      </w:pPr>
      <w:r w:rsidRPr="003E595D">
        <w:t>Раздел 2 Форма государственной итоговой аттестации</w:t>
      </w:r>
    </w:p>
    <w:p w:rsidR="009B69AB" w:rsidRPr="003E595D" w:rsidRDefault="009B69AB" w:rsidP="002879BB">
      <w:pPr>
        <w:pStyle w:val="1"/>
        <w:ind w:left="0" w:firstLine="709"/>
        <w:jc w:val="both"/>
      </w:pPr>
    </w:p>
    <w:p w:rsidR="006A47E5" w:rsidRPr="003E595D" w:rsidRDefault="006A47E5" w:rsidP="002879BB">
      <w:pPr>
        <w:adjustRightInd w:val="0"/>
        <w:ind w:firstLine="709"/>
        <w:jc w:val="both"/>
        <w:rPr>
          <w:sz w:val="28"/>
          <w:szCs w:val="28"/>
        </w:rPr>
      </w:pPr>
      <w:proofErr w:type="gramStart"/>
      <w:r w:rsidRPr="003E595D">
        <w:rPr>
          <w:spacing w:val="2"/>
          <w:sz w:val="28"/>
          <w:szCs w:val="28"/>
        </w:rPr>
        <w:t xml:space="preserve">Формой ГИА по профессии </w:t>
      </w:r>
      <w:r w:rsidRPr="003E595D">
        <w:rPr>
          <w:sz w:val="28"/>
          <w:szCs w:val="28"/>
        </w:rPr>
        <w:t>15.01.05 «Сварщик (ручной и частично мех</w:t>
      </w:r>
      <w:r w:rsidR="009D4938" w:rsidRPr="003E595D">
        <w:rPr>
          <w:sz w:val="28"/>
          <w:szCs w:val="28"/>
        </w:rPr>
        <w:t>анизированной сварки (наплавки)»</w:t>
      </w:r>
      <w:r w:rsidRPr="003E595D">
        <w:rPr>
          <w:sz w:val="28"/>
          <w:szCs w:val="28"/>
        </w:rPr>
        <w:t xml:space="preserve"> очной формы обучения является</w:t>
      </w:r>
      <w:r w:rsidR="00AE2C67" w:rsidRPr="003E595D">
        <w:rPr>
          <w:sz w:val="28"/>
          <w:szCs w:val="28"/>
        </w:rPr>
        <w:t xml:space="preserve"> демонстрационн</w:t>
      </w:r>
      <w:r w:rsidR="003E595D">
        <w:rPr>
          <w:sz w:val="28"/>
          <w:szCs w:val="28"/>
        </w:rPr>
        <w:t>ый</w:t>
      </w:r>
      <w:r w:rsidR="00AE2C67" w:rsidRPr="003E595D">
        <w:rPr>
          <w:sz w:val="28"/>
          <w:szCs w:val="28"/>
        </w:rPr>
        <w:t xml:space="preserve"> экзамен.</w:t>
      </w:r>
      <w:proofErr w:type="gramEnd"/>
    </w:p>
    <w:p w:rsidR="007F42FC" w:rsidRPr="003E595D" w:rsidRDefault="007F42FC" w:rsidP="002879BB">
      <w:pPr>
        <w:adjustRightInd w:val="0"/>
        <w:ind w:firstLine="709"/>
        <w:jc w:val="both"/>
        <w:rPr>
          <w:sz w:val="28"/>
          <w:szCs w:val="28"/>
        </w:rPr>
      </w:pPr>
    </w:p>
    <w:p w:rsidR="009B69AB" w:rsidRPr="003E595D" w:rsidRDefault="00B55DDC" w:rsidP="0008351A">
      <w:pPr>
        <w:pStyle w:val="1"/>
        <w:ind w:left="0" w:firstLine="709"/>
      </w:pPr>
      <w:r w:rsidRPr="003E595D">
        <w:t>Раздел 3 Вид государственной итоговой аттестации</w:t>
      </w:r>
    </w:p>
    <w:p w:rsidR="007F42FC" w:rsidRPr="003E595D" w:rsidRDefault="007F42FC" w:rsidP="002879BB">
      <w:pPr>
        <w:pStyle w:val="1"/>
        <w:ind w:left="0" w:firstLine="709"/>
        <w:jc w:val="both"/>
      </w:pPr>
    </w:p>
    <w:p w:rsidR="009D4938" w:rsidRPr="003E595D" w:rsidRDefault="009D4938" w:rsidP="002879BB">
      <w:pPr>
        <w:adjustRightInd w:val="0"/>
        <w:ind w:firstLine="709"/>
        <w:jc w:val="both"/>
        <w:rPr>
          <w:sz w:val="28"/>
          <w:szCs w:val="28"/>
        </w:rPr>
      </w:pPr>
      <w:proofErr w:type="gramStart"/>
      <w:r w:rsidRPr="003E595D">
        <w:rPr>
          <w:sz w:val="28"/>
          <w:szCs w:val="28"/>
        </w:rPr>
        <w:t>Государственная итоговая аттестация выпускников</w:t>
      </w:r>
      <w:r w:rsidRPr="003E595D">
        <w:rPr>
          <w:spacing w:val="2"/>
          <w:sz w:val="28"/>
          <w:szCs w:val="28"/>
        </w:rPr>
        <w:t xml:space="preserve"> по профессии </w:t>
      </w:r>
      <w:r w:rsidRPr="003E595D">
        <w:rPr>
          <w:sz w:val="28"/>
          <w:szCs w:val="28"/>
        </w:rPr>
        <w:t xml:space="preserve">15.01.05 «Сварщик (ручной и частично механизированной сварки (наплавки)» выполняется  в виде демонстрационного экзамена. </w:t>
      </w:r>
      <w:proofErr w:type="gramEnd"/>
    </w:p>
    <w:p w:rsidR="009D4938" w:rsidRPr="003E595D" w:rsidRDefault="009D4938" w:rsidP="002879BB">
      <w:pPr>
        <w:adjustRightInd w:val="0"/>
        <w:ind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>Данный вид испытаний позволяет наиболее полно проверить формирование у  выпускников профессиональных компетенций, готовность выпускника к выполнению видов деятельности, предусмотренных ФГОС СПО.</w:t>
      </w:r>
    </w:p>
    <w:p w:rsidR="009D4938" w:rsidRPr="003E595D" w:rsidRDefault="009D4938" w:rsidP="002879BB">
      <w:pPr>
        <w:pStyle w:val="Default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E595D">
        <w:rPr>
          <w:rFonts w:ascii="Times New Roman" w:hAnsi="Times New Roman" w:cs="Times New Roman"/>
          <w:sz w:val="28"/>
          <w:szCs w:val="28"/>
        </w:rPr>
        <w:t xml:space="preserve"> </w:t>
      </w:r>
      <w:r w:rsidRPr="003E595D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3E595D">
        <w:rPr>
          <w:rFonts w:ascii="Times New Roman" w:hAnsi="Times New Roman" w:cs="Times New Roman"/>
          <w:sz w:val="28"/>
          <w:szCs w:val="28"/>
        </w:rPr>
        <w:t>Демонстрационный экза</w:t>
      </w:r>
      <w:r w:rsidR="00B51165">
        <w:rPr>
          <w:rFonts w:ascii="Times New Roman" w:hAnsi="Times New Roman" w:cs="Times New Roman"/>
          <w:sz w:val="28"/>
          <w:szCs w:val="28"/>
        </w:rPr>
        <w:t xml:space="preserve">мен выполняется </w:t>
      </w:r>
      <w:r w:rsidRPr="003E595D">
        <w:rPr>
          <w:rFonts w:ascii="Times New Roman" w:hAnsi="Times New Roman" w:cs="Times New Roman"/>
          <w:sz w:val="28"/>
          <w:szCs w:val="28"/>
        </w:rPr>
        <w:t xml:space="preserve"> </w:t>
      </w:r>
      <w:r w:rsidRPr="003E595D">
        <w:rPr>
          <w:rFonts w:ascii="Times New Roman" w:hAnsi="Times New Roman" w:cs="Times New Roman"/>
          <w:spacing w:val="2"/>
          <w:sz w:val="28"/>
          <w:szCs w:val="28"/>
        </w:rPr>
        <w:t xml:space="preserve">по профессии </w:t>
      </w:r>
      <w:r w:rsidRPr="003E595D">
        <w:rPr>
          <w:rFonts w:ascii="Times New Roman" w:hAnsi="Times New Roman" w:cs="Times New Roman"/>
          <w:sz w:val="28"/>
          <w:szCs w:val="28"/>
        </w:rPr>
        <w:t>15.01.05 Сварщик (ручной и частично механизированной сварки (наплавки).</w:t>
      </w:r>
      <w:proofErr w:type="gramEnd"/>
      <w:r w:rsidRPr="003E595D">
        <w:rPr>
          <w:rFonts w:ascii="Times New Roman" w:hAnsi="Times New Roman" w:cs="Times New Roman"/>
          <w:sz w:val="28"/>
          <w:szCs w:val="28"/>
        </w:rPr>
        <w:t xml:space="preserve"> </w:t>
      </w:r>
      <w:r w:rsidR="00F70918">
        <w:rPr>
          <w:rFonts w:ascii="Times New Roman" w:hAnsi="Times New Roman" w:cs="Times New Roman"/>
          <w:sz w:val="28"/>
          <w:szCs w:val="28"/>
        </w:rPr>
        <w:t>Квалификация</w:t>
      </w:r>
      <w:r w:rsidRPr="003E595D">
        <w:rPr>
          <w:rFonts w:ascii="Times New Roman" w:hAnsi="Times New Roman" w:cs="Times New Roman"/>
          <w:sz w:val="28"/>
          <w:szCs w:val="28"/>
        </w:rPr>
        <w:t xml:space="preserve"> - </w:t>
      </w:r>
      <w:r w:rsidRPr="009D4938">
        <w:rPr>
          <w:rFonts w:ascii="Times New Roman" w:eastAsiaTheme="minorHAnsi" w:hAnsi="Times New Roman" w:cs="Times New Roman"/>
          <w:sz w:val="28"/>
          <w:szCs w:val="28"/>
          <w:lang w:eastAsia="en-US"/>
        </w:rPr>
        <w:t>Сварщик ручной дуговой сварки плавящимся покрытым электродом</w:t>
      </w:r>
      <w:r w:rsidR="009B664A" w:rsidRPr="003E59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B51165" w:rsidRPr="00853A68" w:rsidRDefault="009D4938" w:rsidP="00853A6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95D">
        <w:rPr>
          <w:rFonts w:ascii="Times New Roman" w:hAnsi="Times New Roman" w:cs="Times New Roman"/>
          <w:sz w:val="28"/>
          <w:szCs w:val="28"/>
        </w:rPr>
        <w:t xml:space="preserve">Уровень демонстрационного экзамена – </w:t>
      </w:r>
      <w:r w:rsidR="00220C20">
        <w:rPr>
          <w:rFonts w:ascii="Times New Roman" w:hAnsi="Times New Roman" w:cs="Times New Roman"/>
          <w:sz w:val="28"/>
          <w:szCs w:val="28"/>
        </w:rPr>
        <w:t>профильный</w:t>
      </w:r>
      <w:r w:rsidRPr="003E595D">
        <w:rPr>
          <w:rFonts w:ascii="Times New Roman" w:hAnsi="Times New Roman" w:cs="Times New Roman"/>
          <w:sz w:val="28"/>
          <w:szCs w:val="28"/>
        </w:rPr>
        <w:t>.</w:t>
      </w:r>
    </w:p>
    <w:p w:rsidR="00761A21" w:rsidRDefault="009D4938" w:rsidP="002879BB">
      <w:pPr>
        <w:adjustRightInd w:val="0"/>
        <w:ind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 xml:space="preserve">В ходе демонстрационного экзамена студент выполняет </w:t>
      </w:r>
      <w:r w:rsidR="00220C20">
        <w:rPr>
          <w:sz w:val="28"/>
          <w:szCs w:val="28"/>
        </w:rPr>
        <w:t>3</w:t>
      </w:r>
      <w:r w:rsidRPr="003E595D">
        <w:rPr>
          <w:sz w:val="28"/>
          <w:szCs w:val="28"/>
        </w:rPr>
        <w:t xml:space="preserve"> модул</w:t>
      </w:r>
      <w:r w:rsidR="00220C20">
        <w:rPr>
          <w:sz w:val="28"/>
          <w:szCs w:val="28"/>
        </w:rPr>
        <w:t>я</w:t>
      </w:r>
      <w:r w:rsidRPr="003E595D">
        <w:rPr>
          <w:sz w:val="28"/>
          <w:szCs w:val="28"/>
        </w:rPr>
        <w:t xml:space="preserve">. </w:t>
      </w:r>
    </w:p>
    <w:p w:rsidR="009D4938" w:rsidRPr="003E595D" w:rsidRDefault="009D4938" w:rsidP="002879BB">
      <w:pPr>
        <w:adjustRightInd w:val="0"/>
        <w:ind w:firstLine="709"/>
        <w:jc w:val="both"/>
        <w:rPr>
          <w:spacing w:val="2"/>
          <w:sz w:val="28"/>
          <w:szCs w:val="28"/>
          <w:shd w:val="clear" w:color="auto" w:fill="FFFFFF"/>
        </w:rPr>
      </w:pPr>
      <w:r w:rsidRPr="003E595D">
        <w:rPr>
          <w:sz w:val="28"/>
          <w:szCs w:val="28"/>
        </w:rPr>
        <w:t xml:space="preserve">Оценочные материалы для проведения демонстрационного экзамена </w:t>
      </w:r>
      <w:r w:rsidRPr="003E595D">
        <w:rPr>
          <w:sz w:val="28"/>
          <w:szCs w:val="28"/>
        </w:rPr>
        <w:lastRenderedPageBreak/>
        <w:t>определены Комплектом оценочной документации</w:t>
      </w:r>
      <w:r w:rsidR="009B664A" w:rsidRPr="003E595D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="00E47753" w:rsidRPr="00E47753">
        <w:rPr>
          <w:rFonts w:eastAsiaTheme="minorHAnsi"/>
          <w:color w:val="000000"/>
          <w:sz w:val="28"/>
          <w:szCs w:val="28"/>
          <w:lang w:eastAsia="en-US"/>
        </w:rPr>
        <w:t>КОД 15.01.05-7-2025</w:t>
      </w:r>
      <w:r w:rsidRPr="003E595D">
        <w:rPr>
          <w:sz w:val="28"/>
          <w:szCs w:val="28"/>
        </w:rPr>
        <w:t xml:space="preserve">, размещенным на сайте </w:t>
      </w:r>
      <w:r w:rsidRPr="003E595D">
        <w:rPr>
          <w:spacing w:val="2"/>
          <w:sz w:val="28"/>
          <w:szCs w:val="28"/>
          <w:shd w:val="clear" w:color="auto" w:fill="FFFFFF"/>
        </w:rPr>
        <w:t>оператора демонстрационного экзамена профильного уровн</w:t>
      </w:r>
      <w:r w:rsidR="00624960">
        <w:rPr>
          <w:spacing w:val="2"/>
          <w:sz w:val="28"/>
          <w:szCs w:val="28"/>
          <w:shd w:val="clear" w:color="auto" w:fill="FFFFFF"/>
        </w:rPr>
        <w:t>я</w:t>
      </w:r>
      <w:r w:rsidRPr="003E595D">
        <w:rPr>
          <w:spacing w:val="2"/>
          <w:sz w:val="28"/>
          <w:szCs w:val="28"/>
          <w:shd w:val="clear" w:color="auto" w:fill="FFFFFF"/>
        </w:rPr>
        <w:t xml:space="preserve"> -</w:t>
      </w:r>
      <w:r w:rsidRPr="003E595D">
        <w:rPr>
          <w:sz w:val="28"/>
          <w:szCs w:val="28"/>
        </w:rPr>
        <w:t xml:space="preserve"> </w:t>
      </w:r>
      <w:r w:rsidRPr="003E595D">
        <w:rPr>
          <w:spacing w:val="2"/>
          <w:sz w:val="28"/>
          <w:szCs w:val="28"/>
          <w:shd w:val="clear" w:color="auto" w:fill="FFFFFF"/>
        </w:rPr>
        <w:t>ФГБОУ ДПО ИРПО.</w:t>
      </w:r>
    </w:p>
    <w:p w:rsidR="003E595D" w:rsidRPr="003E595D" w:rsidRDefault="009D4938" w:rsidP="002879BB">
      <w:pPr>
        <w:adjustRightInd w:val="0"/>
        <w:ind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 xml:space="preserve"> Оценка происходит по окончанию времени отведенного на выполнение модуля. </w:t>
      </w:r>
    </w:p>
    <w:p w:rsidR="009D4938" w:rsidRPr="003E595D" w:rsidRDefault="009D4938" w:rsidP="002879BB">
      <w:pPr>
        <w:adjustRightInd w:val="0"/>
        <w:ind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>При выполнении демонстрационного экзамена выпускник демонстрирует уровень готовности самостоятельно решать конкретные профессиональные задачи по работе с организацией труда и рабочего места, планировании и определении приоритета при выполнении работ.</w:t>
      </w:r>
    </w:p>
    <w:p w:rsidR="009D4938" w:rsidRPr="003E595D" w:rsidRDefault="009D4938" w:rsidP="002879BB">
      <w:pPr>
        <w:adjustRightInd w:val="0"/>
        <w:ind w:firstLine="709"/>
        <w:jc w:val="both"/>
        <w:rPr>
          <w:sz w:val="28"/>
          <w:szCs w:val="28"/>
          <w:lang w:bidi="ar-SA"/>
        </w:rPr>
      </w:pPr>
    </w:p>
    <w:p w:rsidR="00800055" w:rsidRPr="003E595D" w:rsidRDefault="00B55DDC" w:rsidP="0008351A">
      <w:pPr>
        <w:pStyle w:val="1"/>
        <w:tabs>
          <w:tab w:val="left" w:pos="709"/>
        </w:tabs>
        <w:ind w:left="0" w:firstLine="709"/>
      </w:pPr>
      <w:r w:rsidRPr="003E595D">
        <w:t xml:space="preserve">Раздел 4 Объём времени на </w:t>
      </w:r>
      <w:r w:rsidRPr="003E595D">
        <w:rPr>
          <w:spacing w:val="-4"/>
        </w:rPr>
        <w:t xml:space="preserve">подготовку </w:t>
      </w:r>
      <w:r w:rsidRPr="003E595D">
        <w:t>и проведение ГИА,</w:t>
      </w:r>
      <w:r w:rsidRPr="003E595D">
        <w:rPr>
          <w:spacing w:val="-39"/>
        </w:rPr>
        <w:t xml:space="preserve"> </w:t>
      </w:r>
      <w:r w:rsidRPr="003E595D">
        <w:t xml:space="preserve">сроки выполнения </w:t>
      </w:r>
      <w:r w:rsidRPr="003E595D">
        <w:rPr>
          <w:spacing w:val="-3"/>
        </w:rPr>
        <w:t xml:space="preserve">государственной </w:t>
      </w:r>
      <w:r w:rsidRPr="003E595D">
        <w:rPr>
          <w:spacing w:val="-4"/>
        </w:rPr>
        <w:t>итоговой</w:t>
      </w:r>
      <w:r w:rsidRPr="003E595D">
        <w:rPr>
          <w:spacing w:val="3"/>
        </w:rPr>
        <w:t xml:space="preserve"> </w:t>
      </w:r>
      <w:r w:rsidRPr="003E595D">
        <w:t>аттестации</w:t>
      </w:r>
    </w:p>
    <w:p w:rsidR="00CB73A1" w:rsidRPr="003E595D" w:rsidRDefault="00CB73A1" w:rsidP="002879BB">
      <w:pPr>
        <w:pStyle w:val="1"/>
        <w:tabs>
          <w:tab w:val="left" w:pos="709"/>
        </w:tabs>
        <w:ind w:left="0" w:firstLine="709"/>
        <w:jc w:val="both"/>
        <w:rPr>
          <w:b w:val="0"/>
        </w:rPr>
      </w:pPr>
    </w:p>
    <w:p w:rsidR="000C4FD1" w:rsidRDefault="00B55DDC" w:rsidP="002879BB">
      <w:pPr>
        <w:tabs>
          <w:tab w:val="left" w:pos="1134"/>
          <w:tab w:val="left" w:pos="9072"/>
        </w:tabs>
        <w:ind w:firstLine="709"/>
        <w:jc w:val="both"/>
        <w:rPr>
          <w:b/>
          <w:spacing w:val="-3"/>
          <w:sz w:val="28"/>
          <w:szCs w:val="28"/>
        </w:rPr>
      </w:pPr>
      <w:proofErr w:type="gramStart"/>
      <w:r w:rsidRPr="003E595D">
        <w:rPr>
          <w:sz w:val="28"/>
          <w:szCs w:val="28"/>
        </w:rPr>
        <w:t>Согласно учебному плану ООП по профессии 15.01.05 «Сварщик (ручной и частично механизированной сварки (наплавки)» и календарному учебному графику на 202</w:t>
      </w:r>
      <w:r w:rsidR="00E47753">
        <w:rPr>
          <w:sz w:val="28"/>
          <w:szCs w:val="28"/>
        </w:rPr>
        <w:t>4</w:t>
      </w:r>
      <w:r w:rsidR="00BB63CC" w:rsidRPr="003E595D">
        <w:rPr>
          <w:sz w:val="28"/>
          <w:szCs w:val="28"/>
        </w:rPr>
        <w:t>-202</w:t>
      </w:r>
      <w:r w:rsidR="00E47753">
        <w:rPr>
          <w:sz w:val="28"/>
          <w:szCs w:val="28"/>
        </w:rPr>
        <w:t>5</w:t>
      </w:r>
      <w:r w:rsidRPr="003E595D">
        <w:rPr>
          <w:sz w:val="28"/>
          <w:szCs w:val="28"/>
        </w:rPr>
        <w:t xml:space="preserve">учебный год </w:t>
      </w:r>
      <w:r w:rsidR="008A67A3" w:rsidRPr="003E595D">
        <w:rPr>
          <w:sz w:val="28"/>
          <w:szCs w:val="28"/>
        </w:rPr>
        <w:t>сроки проведения</w:t>
      </w:r>
      <w:r w:rsidRPr="003E595D">
        <w:rPr>
          <w:sz w:val="28"/>
          <w:szCs w:val="28"/>
        </w:rPr>
        <w:t xml:space="preserve"> ГИА </w:t>
      </w:r>
      <w:r w:rsidR="008A67A3" w:rsidRPr="003E595D">
        <w:rPr>
          <w:sz w:val="28"/>
          <w:szCs w:val="28"/>
        </w:rPr>
        <w:t xml:space="preserve">- </w:t>
      </w:r>
      <w:r w:rsidRPr="003E595D">
        <w:rPr>
          <w:sz w:val="28"/>
          <w:szCs w:val="28"/>
        </w:rPr>
        <w:t>3 недели</w:t>
      </w:r>
      <w:r w:rsidR="008A67A3" w:rsidRPr="003E595D">
        <w:rPr>
          <w:sz w:val="28"/>
          <w:szCs w:val="28"/>
        </w:rPr>
        <w:t xml:space="preserve"> </w:t>
      </w:r>
      <w:r w:rsidRPr="003E595D">
        <w:rPr>
          <w:b/>
          <w:sz w:val="28"/>
          <w:szCs w:val="28"/>
        </w:rPr>
        <w:t xml:space="preserve">с </w:t>
      </w:r>
      <w:r w:rsidR="00CB73A1" w:rsidRPr="003E595D">
        <w:rPr>
          <w:b/>
          <w:sz w:val="28"/>
          <w:szCs w:val="28"/>
        </w:rPr>
        <w:t>1</w:t>
      </w:r>
      <w:r w:rsidR="00E47753">
        <w:rPr>
          <w:b/>
          <w:sz w:val="28"/>
          <w:szCs w:val="28"/>
        </w:rPr>
        <w:t>6</w:t>
      </w:r>
      <w:r w:rsidR="00CB73A1" w:rsidRPr="003E595D">
        <w:rPr>
          <w:b/>
          <w:sz w:val="28"/>
          <w:szCs w:val="28"/>
        </w:rPr>
        <w:t>.06.202</w:t>
      </w:r>
      <w:r w:rsidR="00E47753">
        <w:rPr>
          <w:b/>
          <w:sz w:val="28"/>
          <w:szCs w:val="28"/>
        </w:rPr>
        <w:t>5</w:t>
      </w:r>
      <w:r w:rsidRPr="003E595D">
        <w:rPr>
          <w:b/>
          <w:sz w:val="28"/>
          <w:szCs w:val="28"/>
        </w:rPr>
        <w:t xml:space="preserve">г. по </w:t>
      </w:r>
      <w:r w:rsidR="008A67A3" w:rsidRPr="003E595D">
        <w:rPr>
          <w:b/>
          <w:spacing w:val="-3"/>
          <w:sz w:val="28"/>
          <w:szCs w:val="28"/>
        </w:rPr>
        <w:t>29</w:t>
      </w:r>
      <w:r w:rsidR="00CB73A1" w:rsidRPr="003E595D">
        <w:rPr>
          <w:b/>
          <w:spacing w:val="-3"/>
          <w:sz w:val="28"/>
          <w:szCs w:val="28"/>
        </w:rPr>
        <w:t>.06.202</w:t>
      </w:r>
      <w:r w:rsidR="00E47753">
        <w:rPr>
          <w:b/>
          <w:spacing w:val="-3"/>
          <w:sz w:val="28"/>
          <w:szCs w:val="28"/>
        </w:rPr>
        <w:t>5</w:t>
      </w:r>
      <w:r w:rsidR="008A67A3" w:rsidRPr="003E595D">
        <w:rPr>
          <w:b/>
          <w:spacing w:val="-3"/>
          <w:sz w:val="28"/>
          <w:szCs w:val="28"/>
        </w:rPr>
        <w:t xml:space="preserve"> </w:t>
      </w:r>
      <w:r w:rsidRPr="003E595D">
        <w:rPr>
          <w:b/>
          <w:spacing w:val="-3"/>
          <w:sz w:val="28"/>
          <w:szCs w:val="28"/>
        </w:rPr>
        <w:t>г.</w:t>
      </w:r>
      <w:r w:rsidR="000C4FD1">
        <w:rPr>
          <w:b/>
          <w:spacing w:val="-3"/>
          <w:sz w:val="28"/>
          <w:szCs w:val="28"/>
        </w:rPr>
        <w:t xml:space="preserve"> </w:t>
      </w:r>
      <w:proofErr w:type="gramEnd"/>
    </w:p>
    <w:p w:rsidR="00E7150C" w:rsidRPr="003E595D" w:rsidRDefault="000C4FD1" w:rsidP="002879BB">
      <w:pPr>
        <w:tabs>
          <w:tab w:val="left" w:pos="1134"/>
          <w:tab w:val="left" w:pos="9072"/>
        </w:tabs>
        <w:ind w:firstLine="709"/>
        <w:jc w:val="both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>Даты проведения демонстрационного экзамена</w:t>
      </w:r>
      <w:r w:rsidR="00467133">
        <w:rPr>
          <w:b/>
          <w:spacing w:val="-3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 xml:space="preserve">16.06-21.06.2025 года. </w:t>
      </w:r>
    </w:p>
    <w:p w:rsidR="00CB73A1" w:rsidRPr="003E595D" w:rsidRDefault="00CB73A1" w:rsidP="002879BB">
      <w:pPr>
        <w:tabs>
          <w:tab w:val="left" w:pos="1134"/>
          <w:tab w:val="left" w:pos="9072"/>
        </w:tabs>
        <w:ind w:firstLine="709"/>
        <w:jc w:val="both"/>
        <w:rPr>
          <w:sz w:val="28"/>
          <w:szCs w:val="28"/>
        </w:rPr>
      </w:pPr>
    </w:p>
    <w:p w:rsidR="00800055" w:rsidRPr="003E595D" w:rsidRDefault="00B55DDC" w:rsidP="0008351A">
      <w:pPr>
        <w:pStyle w:val="1"/>
        <w:ind w:left="0" w:firstLine="709"/>
      </w:pPr>
      <w:r w:rsidRPr="003E595D">
        <w:t xml:space="preserve">Раздел 5 Требования к результатам освоения </w:t>
      </w:r>
      <w:proofErr w:type="gramStart"/>
      <w:r w:rsidRPr="003E595D">
        <w:t>образовательной</w:t>
      </w:r>
      <w:proofErr w:type="gramEnd"/>
    </w:p>
    <w:p w:rsidR="00800055" w:rsidRPr="003E595D" w:rsidRDefault="00E76133" w:rsidP="0008351A">
      <w:pPr>
        <w:ind w:right="979" w:firstLine="709"/>
        <w:jc w:val="center"/>
        <w:rPr>
          <w:b/>
          <w:sz w:val="28"/>
          <w:szCs w:val="28"/>
        </w:rPr>
      </w:pPr>
      <w:r w:rsidRPr="003E595D">
        <w:rPr>
          <w:b/>
          <w:sz w:val="28"/>
          <w:szCs w:val="28"/>
        </w:rPr>
        <w:t>п</w:t>
      </w:r>
      <w:r w:rsidR="00B55DDC" w:rsidRPr="003E595D">
        <w:rPr>
          <w:b/>
          <w:sz w:val="28"/>
          <w:szCs w:val="28"/>
        </w:rPr>
        <w:t>рограммы</w:t>
      </w:r>
    </w:p>
    <w:p w:rsidR="00E76133" w:rsidRPr="003E595D" w:rsidRDefault="00E76133" w:rsidP="002879BB">
      <w:pPr>
        <w:ind w:right="979" w:firstLine="709"/>
        <w:jc w:val="both"/>
        <w:rPr>
          <w:b/>
          <w:sz w:val="28"/>
          <w:szCs w:val="28"/>
        </w:rPr>
      </w:pPr>
    </w:p>
    <w:p w:rsidR="00FC50CF" w:rsidRPr="003E595D" w:rsidRDefault="00B55DDC" w:rsidP="002879BB">
      <w:pPr>
        <w:pStyle w:val="a3"/>
        <w:ind w:right="385" w:firstLine="709"/>
        <w:jc w:val="both"/>
      </w:pPr>
      <w:proofErr w:type="gramStart"/>
      <w:r w:rsidRPr="003E595D">
        <w:t xml:space="preserve">В </w:t>
      </w:r>
      <w:r w:rsidRPr="003E595D">
        <w:rPr>
          <w:spacing w:val="-4"/>
        </w:rPr>
        <w:t>результате</w:t>
      </w:r>
      <w:r w:rsidRPr="003E595D">
        <w:rPr>
          <w:spacing w:val="62"/>
        </w:rPr>
        <w:t xml:space="preserve"> </w:t>
      </w:r>
      <w:r w:rsidRPr="003E595D">
        <w:t xml:space="preserve">освоения ООП СПО по профессии 15.01.05 «Сварщик (ручной и частично механизированной сварки (наплавки)» выпускник должен быть </w:t>
      </w:r>
      <w:r w:rsidRPr="003E595D">
        <w:rPr>
          <w:spacing w:val="-4"/>
        </w:rPr>
        <w:t xml:space="preserve">готов </w:t>
      </w:r>
      <w:r w:rsidRPr="003E595D">
        <w:t xml:space="preserve">к профессиональной деятельности по изготовлению, реконструкции, монтажу, ремонту </w:t>
      </w:r>
      <w:r w:rsidRPr="003E595D">
        <w:rPr>
          <w:spacing w:val="-3"/>
        </w:rPr>
        <w:t xml:space="preserve">конструкций </w:t>
      </w:r>
      <w:r w:rsidRPr="003E595D">
        <w:t xml:space="preserve">различного </w:t>
      </w:r>
      <w:r w:rsidRPr="003E595D">
        <w:rPr>
          <w:spacing w:val="-3"/>
        </w:rPr>
        <w:t xml:space="preserve">назначения </w:t>
      </w:r>
      <w:r w:rsidRPr="003E595D">
        <w:t xml:space="preserve">с применением ручной и частично механизированной сварки (наплавки) во всех пространственных </w:t>
      </w:r>
      <w:r w:rsidRPr="003E595D">
        <w:rPr>
          <w:spacing w:val="-3"/>
        </w:rPr>
        <w:t xml:space="preserve">положениях </w:t>
      </w:r>
      <w:r w:rsidRPr="003E595D">
        <w:t>сварного</w:t>
      </w:r>
      <w:r w:rsidRPr="003E595D">
        <w:rPr>
          <w:spacing w:val="1"/>
        </w:rPr>
        <w:t xml:space="preserve"> </w:t>
      </w:r>
      <w:r w:rsidRPr="003E595D">
        <w:t>шва.</w:t>
      </w:r>
      <w:proofErr w:type="gramEnd"/>
    </w:p>
    <w:p w:rsidR="00E7150C" w:rsidRPr="003E595D" w:rsidRDefault="003109E9" w:rsidP="002879BB">
      <w:pPr>
        <w:pStyle w:val="a3"/>
        <w:ind w:right="385" w:firstLine="709"/>
        <w:jc w:val="both"/>
      </w:pPr>
      <w:proofErr w:type="gramStart"/>
      <w:r w:rsidRPr="003E595D">
        <w:t>Выпускники 202</w:t>
      </w:r>
      <w:r w:rsidR="00E47753">
        <w:t>5</w:t>
      </w:r>
      <w:r w:rsidR="00B55DDC" w:rsidRPr="003E595D">
        <w:t xml:space="preserve"> года по профессии 15.01.05 «Сварщик (ручной и частично механизированной сварки (наплавки)» подготовлены к следующим видам деятельности:</w:t>
      </w:r>
      <w:proofErr w:type="gramEnd"/>
    </w:p>
    <w:p w:rsidR="00E7150C" w:rsidRPr="003E595D" w:rsidRDefault="00E7150C" w:rsidP="002879BB">
      <w:pPr>
        <w:pStyle w:val="a3"/>
        <w:ind w:right="385" w:firstLine="709"/>
        <w:jc w:val="both"/>
      </w:pPr>
      <w:r w:rsidRPr="003E595D">
        <w:t xml:space="preserve"> - </w:t>
      </w:r>
      <w:r w:rsidR="00B55DDC" w:rsidRPr="003E595D">
        <w:t xml:space="preserve">ВПД 1 Проведение </w:t>
      </w:r>
      <w:r w:rsidR="00B55DDC" w:rsidRPr="003E595D">
        <w:rPr>
          <w:spacing w:val="-3"/>
        </w:rPr>
        <w:t xml:space="preserve">подготовительных, </w:t>
      </w:r>
      <w:r w:rsidR="00B55DDC" w:rsidRPr="003E595D">
        <w:t xml:space="preserve">сборочных операций перед </w:t>
      </w:r>
      <w:r w:rsidR="00B55DDC" w:rsidRPr="003E595D">
        <w:rPr>
          <w:spacing w:val="-4"/>
        </w:rPr>
        <w:t xml:space="preserve">сваркой, </w:t>
      </w:r>
      <w:r w:rsidR="00B55DDC" w:rsidRPr="003E595D">
        <w:rPr>
          <w:spacing w:val="-3"/>
        </w:rPr>
        <w:t xml:space="preserve">зачистка </w:t>
      </w:r>
      <w:r w:rsidR="00B55DDC" w:rsidRPr="003E595D">
        <w:t xml:space="preserve">и </w:t>
      </w:r>
      <w:r w:rsidR="00B55DDC" w:rsidRPr="003E595D">
        <w:rPr>
          <w:spacing w:val="-3"/>
        </w:rPr>
        <w:t xml:space="preserve">контроль </w:t>
      </w:r>
      <w:r w:rsidR="00B55DDC" w:rsidRPr="003E595D">
        <w:t>сварных швов после</w:t>
      </w:r>
      <w:r w:rsidR="00B55DDC" w:rsidRPr="003E595D">
        <w:rPr>
          <w:spacing w:val="12"/>
        </w:rPr>
        <w:t xml:space="preserve"> </w:t>
      </w:r>
      <w:r w:rsidR="00B55DDC" w:rsidRPr="003E595D">
        <w:t>сварки;</w:t>
      </w:r>
    </w:p>
    <w:p w:rsidR="00E7150C" w:rsidRPr="003E595D" w:rsidRDefault="00E7150C" w:rsidP="002879BB">
      <w:pPr>
        <w:pStyle w:val="a3"/>
        <w:ind w:right="385" w:firstLine="709"/>
        <w:jc w:val="both"/>
        <w:rPr>
          <w:spacing w:val="-3"/>
        </w:rPr>
      </w:pPr>
      <w:r w:rsidRPr="003E595D">
        <w:t xml:space="preserve"> - </w:t>
      </w:r>
      <w:r w:rsidR="00B55DDC" w:rsidRPr="003E595D">
        <w:t xml:space="preserve">ВПД 2 Ручная </w:t>
      </w:r>
      <w:r w:rsidR="00B55DDC" w:rsidRPr="003E595D">
        <w:rPr>
          <w:spacing w:val="-3"/>
        </w:rPr>
        <w:t xml:space="preserve">дуговая </w:t>
      </w:r>
      <w:r w:rsidR="00B55DDC" w:rsidRPr="003E595D">
        <w:t xml:space="preserve">сварка (наплавка, резка) плавящимся покрытым </w:t>
      </w:r>
      <w:r w:rsidR="00B55DDC" w:rsidRPr="003E595D">
        <w:rPr>
          <w:spacing w:val="-3"/>
        </w:rPr>
        <w:t>электродом;</w:t>
      </w:r>
    </w:p>
    <w:p w:rsidR="00E7150C" w:rsidRPr="003E595D" w:rsidRDefault="00E7150C" w:rsidP="002879BB">
      <w:pPr>
        <w:pStyle w:val="a3"/>
        <w:ind w:right="385" w:firstLine="709"/>
        <w:jc w:val="both"/>
      </w:pPr>
      <w:r w:rsidRPr="003E595D">
        <w:rPr>
          <w:spacing w:val="-3"/>
        </w:rPr>
        <w:t xml:space="preserve"> - </w:t>
      </w:r>
      <w:r w:rsidR="00B55DDC" w:rsidRPr="003E595D">
        <w:t xml:space="preserve">ВПД 3 Ручная дуговая сварка (наплавка) неплавящимся </w:t>
      </w:r>
      <w:r w:rsidR="00B55DDC" w:rsidRPr="003E595D">
        <w:rPr>
          <w:spacing w:val="-3"/>
        </w:rPr>
        <w:t xml:space="preserve">электродом </w:t>
      </w:r>
      <w:r w:rsidR="00B55DDC" w:rsidRPr="003E595D">
        <w:t>в защитном</w:t>
      </w:r>
      <w:r w:rsidR="00B55DDC" w:rsidRPr="003E595D">
        <w:rPr>
          <w:spacing w:val="-3"/>
        </w:rPr>
        <w:t xml:space="preserve"> </w:t>
      </w:r>
      <w:r w:rsidR="00B55DDC" w:rsidRPr="003E595D">
        <w:t>газе;</w:t>
      </w:r>
    </w:p>
    <w:p w:rsidR="00E7150C" w:rsidRPr="003E595D" w:rsidRDefault="00E7150C" w:rsidP="002879BB">
      <w:pPr>
        <w:pStyle w:val="a3"/>
        <w:ind w:right="385" w:firstLine="709"/>
        <w:jc w:val="both"/>
      </w:pPr>
      <w:r w:rsidRPr="003E595D">
        <w:t xml:space="preserve"> - </w:t>
      </w:r>
      <w:r w:rsidR="00B55DDC" w:rsidRPr="003E595D">
        <w:t>ВПД 4 Частично механизированная сварка (наплавка)</w:t>
      </w:r>
      <w:r w:rsidR="00B55DDC" w:rsidRPr="003E595D">
        <w:rPr>
          <w:spacing w:val="-18"/>
        </w:rPr>
        <w:t xml:space="preserve"> </w:t>
      </w:r>
      <w:r w:rsidR="00B55DDC" w:rsidRPr="003E595D">
        <w:t>плавлением;</w:t>
      </w:r>
    </w:p>
    <w:p w:rsidR="00C73834" w:rsidRPr="003E595D" w:rsidRDefault="00E7150C" w:rsidP="002879BB">
      <w:pPr>
        <w:pStyle w:val="a3"/>
        <w:ind w:right="385" w:firstLine="709"/>
        <w:jc w:val="both"/>
      </w:pPr>
      <w:r w:rsidRPr="003E595D">
        <w:t xml:space="preserve"> - </w:t>
      </w:r>
      <w:r w:rsidR="00B55DDC" w:rsidRPr="003E595D">
        <w:t xml:space="preserve">ВПД 5 </w:t>
      </w:r>
      <w:r w:rsidR="00B55DDC" w:rsidRPr="003E595D">
        <w:rPr>
          <w:spacing w:val="-3"/>
        </w:rPr>
        <w:t xml:space="preserve">Газовая </w:t>
      </w:r>
      <w:r w:rsidR="00B55DDC" w:rsidRPr="003E595D">
        <w:t>сварка</w:t>
      </w:r>
      <w:r w:rsidR="00B55DDC" w:rsidRPr="003E595D">
        <w:rPr>
          <w:spacing w:val="1"/>
        </w:rPr>
        <w:t xml:space="preserve"> </w:t>
      </w:r>
      <w:r w:rsidR="00B55DDC" w:rsidRPr="003E595D">
        <w:t>(наплавка);</w:t>
      </w:r>
    </w:p>
    <w:p w:rsidR="004E7943" w:rsidRPr="003E595D" w:rsidRDefault="00E7150C" w:rsidP="002879BB">
      <w:pPr>
        <w:pStyle w:val="a3"/>
        <w:ind w:firstLine="709"/>
        <w:jc w:val="both"/>
      </w:pPr>
      <w:r w:rsidRPr="003E595D">
        <w:t xml:space="preserve"> </w:t>
      </w:r>
      <w:proofErr w:type="gramStart"/>
      <w:r w:rsidRPr="003E595D">
        <w:t xml:space="preserve">- </w:t>
      </w:r>
      <w:r w:rsidR="00B55DDC" w:rsidRPr="003E595D">
        <w:t xml:space="preserve">ВПД 6 Сварка ручным способом с внешним </w:t>
      </w:r>
      <w:r w:rsidR="00B55DDC" w:rsidRPr="003E595D">
        <w:rPr>
          <w:spacing w:val="-4"/>
        </w:rPr>
        <w:t xml:space="preserve">источником </w:t>
      </w:r>
      <w:r w:rsidR="00B55DDC" w:rsidRPr="003E595D">
        <w:t xml:space="preserve">нагрева (сварка нагретым </w:t>
      </w:r>
      <w:r w:rsidR="00B55DDC" w:rsidRPr="003E595D">
        <w:rPr>
          <w:spacing w:val="-3"/>
        </w:rPr>
        <w:t xml:space="preserve">газом, </w:t>
      </w:r>
      <w:r w:rsidR="00B55DDC" w:rsidRPr="003E595D">
        <w:t xml:space="preserve">сварка нагретым инструментом, </w:t>
      </w:r>
      <w:proofErr w:type="spellStart"/>
      <w:r w:rsidR="00B55DDC" w:rsidRPr="003E595D">
        <w:t>экструзионная</w:t>
      </w:r>
      <w:proofErr w:type="spellEnd"/>
      <w:r w:rsidR="00B55DDC" w:rsidRPr="003E595D">
        <w:t xml:space="preserve"> сварка различных деталей из полимерных материалов (в </w:t>
      </w:r>
      <w:r w:rsidR="00B55DDC" w:rsidRPr="003E595D">
        <w:rPr>
          <w:spacing w:val="-3"/>
        </w:rPr>
        <w:t xml:space="preserve">том </w:t>
      </w:r>
      <w:r w:rsidR="00B55DDC" w:rsidRPr="003E595D">
        <w:t>числе пластмасс, полиэтилена,</w:t>
      </w:r>
      <w:r w:rsidR="00B55DDC" w:rsidRPr="003E595D">
        <w:rPr>
          <w:spacing w:val="-2"/>
        </w:rPr>
        <w:t xml:space="preserve"> </w:t>
      </w:r>
      <w:r w:rsidR="00B55DDC" w:rsidRPr="003E595D">
        <w:t>полипропилена).</w:t>
      </w:r>
      <w:proofErr w:type="gramEnd"/>
    </w:p>
    <w:p w:rsidR="004E7943" w:rsidRPr="003E595D" w:rsidRDefault="00E7150C" w:rsidP="002879BB">
      <w:pPr>
        <w:pStyle w:val="a3"/>
        <w:ind w:firstLine="709"/>
        <w:jc w:val="both"/>
      </w:pPr>
      <w:proofErr w:type="gramStart"/>
      <w:r w:rsidRPr="003E595D">
        <w:t xml:space="preserve">Программа ГИА является частью ООП в соответствии с ФГОС СПО по </w:t>
      </w:r>
      <w:r w:rsidRPr="003E595D">
        <w:lastRenderedPageBreak/>
        <w:t>профессии 15.01.05 «Сварщик (ручной и частично механизированной сварки (наплавки)</w:t>
      </w:r>
      <w:r w:rsidR="00C73834" w:rsidRPr="003E595D">
        <w:t xml:space="preserve"> в части освоения общих компетенций (далее ОК) по профессии и соответствующих профессиональн</w:t>
      </w:r>
      <w:r w:rsidR="004E7943" w:rsidRPr="003E595D">
        <w:t>ых компетенций (далее ПК)</w:t>
      </w:r>
      <w:proofErr w:type="gramEnd"/>
    </w:p>
    <w:p w:rsidR="004E7943" w:rsidRPr="003E595D" w:rsidRDefault="00C73834" w:rsidP="002879BB">
      <w:pPr>
        <w:pStyle w:val="a3"/>
        <w:ind w:firstLine="709"/>
        <w:jc w:val="both"/>
      </w:pPr>
      <w:r w:rsidRPr="003E595D">
        <w:rPr>
          <w:i/>
        </w:rPr>
        <w:t>Общие компетенции:</w:t>
      </w:r>
    </w:p>
    <w:p w:rsidR="00E76133" w:rsidRPr="003E595D" w:rsidRDefault="00E76133" w:rsidP="002879BB">
      <w:pPr>
        <w:shd w:val="clear" w:color="auto" w:fill="FFFFFF"/>
        <w:ind w:right="19"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>ОК 1. Выбирать</w:t>
      </w:r>
      <w:r w:rsidRPr="003E595D">
        <w:rPr>
          <w:sz w:val="28"/>
          <w:szCs w:val="28"/>
        </w:rPr>
        <w:tab/>
        <w:t>способы</w:t>
      </w:r>
      <w:r w:rsidRPr="003E595D">
        <w:rPr>
          <w:sz w:val="28"/>
          <w:szCs w:val="28"/>
        </w:rPr>
        <w:tab/>
        <w:t>решения</w:t>
      </w:r>
      <w:r w:rsidRPr="003E595D">
        <w:rPr>
          <w:sz w:val="28"/>
          <w:szCs w:val="28"/>
        </w:rPr>
        <w:tab/>
        <w:t>задач</w:t>
      </w:r>
      <w:r w:rsidRPr="003E595D">
        <w:rPr>
          <w:sz w:val="28"/>
          <w:szCs w:val="28"/>
        </w:rPr>
        <w:tab/>
        <w:t>профессиональной деятельности применительно к различным контекстам</w:t>
      </w:r>
    </w:p>
    <w:p w:rsidR="00E76133" w:rsidRPr="003E595D" w:rsidRDefault="00E76133" w:rsidP="002879BB">
      <w:pPr>
        <w:shd w:val="clear" w:color="auto" w:fill="FFFFFF"/>
        <w:ind w:right="19"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>ОК</w:t>
      </w:r>
      <w:proofErr w:type="gramStart"/>
      <w:r w:rsidRPr="003E595D">
        <w:rPr>
          <w:sz w:val="28"/>
          <w:szCs w:val="28"/>
        </w:rPr>
        <w:t>2</w:t>
      </w:r>
      <w:proofErr w:type="gramEnd"/>
      <w:r w:rsidRPr="003E595D">
        <w:rPr>
          <w:sz w:val="28"/>
          <w:szCs w:val="28"/>
        </w:rPr>
        <w:t>. Осуществлять поиск, анализ и интерпретацию информации, необходимой для выполнения задач профессиональной деятельности</w:t>
      </w:r>
    </w:p>
    <w:p w:rsidR="00E76133" w:rsidRPr="003E595D" w:rsidRDefault="00E76133" w:rsidP="002879BB">
      <w:pPr>
        <w:shd w:val="clear" w:color="auto" w:fill="FFFFFF"/>
        <w:ind w:right="19"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>ОК3. Планировать и реализовывать собственное профессиональное и личностное развитие</w:t>
      </w:r>
    </w:p>
    <w:p w:rsidR="00E76133" w:rsidRPr="003E595D" w:rsidRDefault="00E76133" w:rsidP="002879BB">
      <w:pPr>
        <w:shd w:val="clear" w:color="auto" w:fill="FFFFFF"/>
        <w:ind w:right="19"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>ОК</w:t>
      </w:r>
      <w:proofErr w:type="gramStart"/>
      <w:r w:rsidRPr="003E595D">
        <w:rPr>
          <w:sz w:val="28"/>
          <w:szCs w:val="28"/>
        </w:rPr>
        <w:t>4</w:t>
      </w:r>
      <w:proofErr w:type="gramEnd"/>
      <w:r w:rsidRPr="003E595D">
        <w:rPr>
          <w:sz w:val="28"/>
          <w:szCs w:val="28"/>
        </w:rPr>
        <w:t xml:space="preserve">. Работать в коллективе и команде, </w:t>
      </w:r>
      <w:proofErr w:type="gramStart"/>
      <w:r w:rsidRPr="003E595D">
        <w:rPr>
          <w:sz w:val="28"/>
          <w:szCs w:val="28"/>
        </w:rPr>
        <w:t>эффективное</w:t>
      </w:r>
      <w:proofErr w:type="gramEnd"/>
      <w:r w:rsidRPr="003E595D">
        <w:rPr>
          <w:sz w:val="28"/>
          <w:szCs w:val="28"/>
        </w:rPr>
        <w:t xml:space="preserve"> взаимодействовать с коллегами, руководством, клиентами</w:t>
      </w:r>
    </w:p>
    <w:p w:rsidR="00E76133" w:rsidRPr="003E595D" w:rsidRDefault="00E76133" w:rsidP="002879BB">
      <w:pPr>
        <w:shd w:val="clear" w:color="auto" w:fill="FFFFFF"/>
        <w:ind w:right="19"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>ОК5. Осуществлять устную и письменную коммуникацию на государственном языке  Российской Федерации с учетом особенностей социального и культурного контекста</w:t>
      </w:r>
    </w:p>
    <w:p w:rsidR="00E76133" w:rsidRPr="003E595D" w:rsidRDefault="00E76133" w:rsidP="002879BB">
      <w:pPr>
        <w:shd w:val="clear" w:color="auto" w:fill="FFFFFF"/>
        <w:ind w:right="19"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>ОК</w:t>
      </w:r>
      <w:proofErr w:type="gramStart"/>
      <w:r w:rsidRPr="003E595D">
        <w:rPr>
          <w:sz w:val="28"/>
          <w:szCs w:val="28"/>
        </w:rPr>
        <w:t>6</w:t>
      </w:r>
      <w:proofErr w:type="gramEnd"/>
      <w:r w:rsidRPr="003E595D">
        <w:rPr>
          <w:sz w:val="28"/>
          <w:szCs w:val="28"/>
        </w:rPr>
        <w:t>. Проявлять</w:t>
      </w:r>
      <w:r w:rsidRPr="003E595D">
        <w:rPr>
          <w:sz w:val="28"/>
          <w:szCs w:val="28"/>
        </w:rPr>
        <w:tab/>
        <w:t>гражданско-патриотическую</w:t>
      </w:r>
      <w:r w:rsidRPr="003E595D">
        <w:rPr>
          <w:sz w:val="28"/>
          <w:szCs w:val="28"/>
        </w:rPr>
        <w:tab/>
        <w:t>позицию, демонстрировать осознанное поведение на основе традиционных общечеловеческих ценностей</w:t>
      </w:r>
    </w:p>
    <w:p w:rsidR="00E76133" w:rsidRPr="003E595D" w:rsidRDefault="00E76133" w:rsidP="002879BB">
      <w:pPr>
        <w:shd w:val="clear" w:color="auto" w:fill="FFFFFF"/>
        <w:ind w:right="19"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>ОК</w:t>
      </w:r>
      <w:proofErr w:type="gramStart"/>
      <w:r w:rsidRPr="003E595D">
        <w:rPr>
          <w:sz w:val="28"/>
          <w:szCs w:val="28"/>
        </w:rPr>
        <w:t>7</w:t>
      </w:r>
      <w:proofErr w:type="gramEnd"/>
      <w:r w:rsidRPr="003E595D">
        <w:rPr>
          <w:sz w:val="28"/>
          <w:szCs w:val="28"/>
        </w:rPr>
        <w:t>. Содействовать</w:t>
      </w:r>
      <w:r w:rsidRPr="003E595D">
        <w:rPr>
          <w:sz w:val="28"/>
          <w:szCs w:val="28"/>
        </w:rPr>
        <w:tab/>
        <w:t>сохранению</w:t>
      </w:r>
      <w:r w:rsidRPr="003E595D">
        <w:rPr>
          <w:sz w:val="28"/>
          <w:szCs w:val="28"/>
        </w:rPr>
        <w:tab/>
        <w:t>окружающей</w:t>
      </w:r>
      <w:r w:rsidRPr="003E595D">
        <w:rPr>
          <w:sz w:val="28"/>
          <w:szCs w:val="28"/>
        </w:rPr>
        <w:tab/>
        <w:t>среды, ресурсосбережению, эффективно действовать в чрезвычайных ситуациях</w:t>
      </w:r>
    </w:p>
    <w:p w:rsidR="00E76133" w:rsidRPr="003E595D" w:rsidRDefault="00E76133" w:rsidP="002879BB">
      <w:pPr>
        <w:shd w:val="clear" w:color="auto" w:fill="FFFFFF"/>
        <w:ind w:right="19"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>ОК8</w:t>
      </w:r>
      <w:proofErr w:type="gramStart"/>
      <w:r w:rsidRPr="003E595D">
        <w:rPr>
          <w:sz w:val="28"/>
          <w:szCs w:val="28"/>
        </w:rPr>
        <w:t xml:space="preserve"> И</w:t>
      </w:r>
      <w:proofErr w:type="gramEnd"/>
      <w:r w:rsidRPr="003E595D">
        <w:rPr>
          <w:sz w:val="28"/>
          <w:szCs w:val="28"/>
        </w:rPr>
        <w:t>спользовать средства физической культуры для сохранения и укрепления здоровья</w:t>
      </w:r>
      <w:r w:rsidRPr="003E595D">
        <w:rPr>
          <w:sz w:val="28"/>
          <w:szCs w:val="28"/>
        </w:rPr>
        <w:tab/>
        <w:t>в</w:t>
      </w:r>
      <w:r w:rsidRPr="003E595D">
        <w:rPr>
          <w:sz w:val="28"/>
          <w:szCs w:val="28"/>
        </w:rPr>
        <w:tab/>
        <w:t>процессе</w:t>
      </w:r>
      <w:r w:rsidRPr="003E595D">
        <w:rPr>
          <w:sz w:val="28"/>
          <w:szCs w:val="28"/>
        </w:rPr>
        <w:tab/>
        <w:t>профессиональной  деятельности</w:t>
      </w:r>
      <w:r w:rsidRPr="003E595D">
        <w:rPr>
          <w:sz w:val="28"/>
          <w:szCs w:val="28"/>
        </w:rPr>
        <w:tab/>
        <w:t>и</w:t>
      </w:r>
      <w:r w:rsidRPr="003E595D">
        <w:rPr>
          <w:sz w:val="28"/>
          <w:szCs w:val="28"/>
        </w:rPr>
        <w:tab/>
        <w:t>поддержания необходимого уровня физической подготовленности</w:t>
      </w:r>
    </w:p>
    <w:p w:rsidR="00E76133" w:rsidRPr="003E595D" w:rsidRDefault="00E76133" w:rsidP="002879BB">
      <w:pPr>
        <w:shd w:val="clear" w:color="auto" w:fill="FFFFFF"/>
        <w:ind w:right="19"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>ОК</w:t>
      </w:r>
      <w:proofErr w:type="gramStart"/>
      <w:r w:rsidRPr="003E595D">
        <w:rPr>
          <w:sz w:val="28"/>
          <w:szCs w:val="28"/>
        </w:rPr>
        <w:t>9</w:t>
      </w:r>
      <w:proofErr w:type="gramEnd"/>
      <w:r w:rsidRPr="003E595D">
        <w:rPr>
          <w:sz w:val="28"/>
          <w:szCs w:val="28"/>
        </w:rPr>
        <w:t>. Использовать информационные технологии в профессиональной деятельности</w:t>
      </w:r>
    </w:p>
    <w:p w:rsidR="00E76133" w:rsidRPr="003E595D" w:rsidRDefault="00E76133" w:rsidP="002879BB">
      <w:pPr>
        <w:shd w:val="clear" w:color="auto" w:fill="FFFFFF"/>
        <w:ind w:right="19"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>ОК10. Пользоваться</w:t>
      </w:r>
      <w:r w:rsidRPr="003E595D">
        <w:rPr>
          <w:sz w:val="28"/>
          <w:szCs w:val="28"/>
        </w:rPr>
        <w:tab/>
        <w:t>профессиональной</w:t>
      </w:r>
      <w:r w:rsidRPr="003E595D">
        <w:rPr>
          <w:sz w:val="28"/>
          <w:szCs w:val="28"/>
        </w:rPr>
        <w:tab/>
        <w:t>документацией</w:t>
      </w:r>
      <w:r w:rsidRPr="003E595D">
        <w:rPr>
          <w:sz w:val="28"/>
          <w:szCs w:val="28"/>
        </w:rPr>
        <w:tab/>
        <w:t>на государственном</w:t>
      </w:r>
      <w:r w:rsidRPr="003E595D">
        <w:rPr>
          <w:sz w:val="28"/>
          <w:szCs w:val="28"/>
        </w:rPr>
        <w:tab/>
        <w:t>и иностранном языках</w:t>
      </w:r>
    </w:p>
    <w:p w:rsidR="00E76133" w:rsidRPr="003E595D" w:rsidRDefault="00E76133" w:rsidP="002879BB">
      <w:pPr>
        <w:shd w:val="clear" w:color="auto" w:fill="FFFFFF"/>
        <w:ind w:right="19" w:firstLine="709"/>
        <w:jc w:val="both"/>
        <w:rPr>
          <w:sz w:val="28"/>
          <w:szCs w:val="28"/>
        </w:rPr>
      </w:pPr>
      <w:r w:rsidRPr="003E595D">
        <w:rPr>
          <w:sz w:val="28"/>
          <w:szCs w:val="28"/>
        </w:rPr>
        <w:t>ОК11. Использовать</w:t>
      </w:r>
      <w:r w:rsidRPr="003E595D">
        <w:rPr>
          <w:sz w:val="28"/>
          <w:szCs w:val="28"/>
        </w:rPr>
        <w:tab/>
        <w:t>знания</w:t>
      </w:r>
      <w:r w:rsidRPr="003E595D">
        <w:rPr>
          <w:sz w:val="28"/>
          <w:szCs w:val="28"/>
        </w:rPr>
        <w:tab/>
        <w:t>по</w:t>
      </w:r>
      <w:r w:rsidRPr="003E595D">
        <w:rPr>
          <w:sz w:val="28"/>
          <w:szCs w:val="28"/>
        </w:rPr>
        <w:tab/>
        <w:t>финансовой грамотности, планировать предпринимательскую деятельность в профессиональной сфере.</w:t>
      </w:r>
    </w:p>
    <w:p w:rsidR="004E7943" w:rsidRPr="003E595D" w:rsidRDefault="00C73834" w:rsidP="002879BB">
      <w:pPr>
        <w:pStyle w:val="a3"/>
        <w:ind w:firstLine="709"/>
        <w:jc w:val="both"/>
      </w:pPr>
      <w:r w:rsidRPr="003E595D">
        <w:rPr>
          <w:i/>
        </w:rPr>
        <w:t>Профессиональные компетенции</w:t>
      </w:r>
      <w:r w:rsidR="004E7943" w:rsidRPr="003E595D">
        <w:t>:</w:t>
      </w:r>
    </w:p>
    <w:p w:rsidR="00BD3B9D" w:rsidRPr="003E595D" w:rsidRDefault="00BD3B9D" w:rsidP="002879BB">
      <w:pPr>
        <w:pStyle w:val="a3"/>
        <w:ind w:right="385" w:firstLine="709"/>
        <w:jc w:val="both"/>
      </w:pPr>
      <w:r w:rsidRPr="003E595D">
        <w:t xml:space="preserve">ВПД 1 Проведение </w:t>
      </w:r>
      <w:r w:rsidRPr="003E595D">
        <w:rPr>
          <w:spacing w:val="-3"/>
        </w:rPr>
        <w:t xml:space="preserve">подготовительных, </w:t>
      </w:r>
      <w:r w:rsidRPr="003E595D">
        <w:t xml:space="preserve">сборочных операций перед </w:t>
      </w:r>
      <w:r w:rsidRPr="003E595D">
        <w:rPr>
          <w:spacing w:val="-4"/>
        </w:rPr>
        <w:t xml:space="preserve">сваркой, </w:t>
      </w:r>
      <w:r w:rsidRPr="003E595D">
        <w:rPr>
          <w:spacing w:val="-3"/>
        </w:rPr>
        <w:t xml:space="preserve">зачистка </w:t>
      </w:r>
      <w:r w:rsidRPr="003E595D">
        <w:t xml:space="preserve">и </w:t>
      </w:r>
      <w:r w:rsidRPr="003E595D">
        <w:rPr>
          <w:spacing w:val="-3"/>
        </w:rPr>
        <w:t xml:space="preserve">контроль </w:t>
      </w:r>
      <w:r w:rsidRPr="003E595D">
        <w:t>сварных швов после</w:t>
      </w:r>
      <w:r w:rsidRPr="003E595D">
        <w:rPr>
          <w:spacing w:val="12"/>
        </w:rPr>
        <w:t xml:space="preserve"> </w:t>
      </w:r>
      <w:r w:rsidRPr="003E595D">
        <w:t>сварки;</w:t>
      </w:r>
    </w:p>
    <w:p w:rsidR="004E7943" w:rsidRPr="003E595D" w:rsidRDefault="00C73834" w:rsidP="002879BB">
      <w:pPr>
        <w:pStyle w:val="a3"/>
        <w:ind w:firstLine="709"/>
        <w:jc w:val="both"/>
      </w:pPr>
      <w:r w:rsidRPr="003E595D">
        <w:t>ПК 1.1. Читать чертежи средней сложности и сложных свар</w:t>
      </w:r>
      <w:r w:rsidR="004E7943" w:rsidRPr="003E595D">
        <w:t>ных металлоконструкций.</w:t>
      </w:r>
    </w:p>
    <w:p w:rsidR="004E7943" w:rsidRPr="003E595D" w:rsidRDefault="00C73834" w:rsidP="002879BB">
      <w:pPr>
        <w:pStyle w:val="a3"/>
        <w:ind w:firstLine="709"/>
        <w:jc w:val="both"/>
      </w:pPr>
      <w:r w:rsidRPr="003E595D">
        <w:t>ПК 1.2. Использовать конструкторскую, нормативно-техническую и производственно-технологическую до</w:t>
      </w:r>
      <w:r w:rsidR="004E7943" w:rsidRPr="003E595D">
        <w:t>кументацию по сварке.</w:t>
      </w:r>
    </w:p>
    <w:p w:rsidR="004E7943" w:rsidRPr="003E595D" w:rsidRDefault="00C73834" w:rsidP="002879BB">
      <w:pPr>
        <w:pStyle w:val="a3"/>
        <w:ind w:firstLine="709"/>
        <w:jc w:val="both"/>
      </w:pPr>
      <w:r w:rsidRPr="003E595D">
        <w:t>ПК 1.3. Проверять оснащенность, работоспособность, исправность и осуществлять настройку оборудования поста для раз</w:t>
      </w:r>
      <w:r w:rsidR="004E7943" w:rsidRPr="003E595D">
        <w:t>личных способов сварки.</w:t>
      </w:r>
    </w:p>
    <w:p w:rsidR="004E7943" w:rsidRPr="003E595D" w:rsidRDefault="00C73834" w:rsidP="002879BB">
      <w:pPr>
        <w:pStyle w:val="a3"/>
        <w:ind w:firstLine="709"/>
        <w:jc w:val="both"/>
      </w:pPr>
      <w:r w:rsidRPr="003E595D">
        <w:t>ПК 1.4. Подготавливать и проверять сварочные материалы для ра</w:t>
      </w:r>
      <w:r w:rsidR="004E7943" w:rsidRPr="003E595D">
        <w:t>зличных способов сварки.</w:t>
      </w:r>
    </w:p>
    <w:p w:rsidR="004E7943" w:rsidRPr="003E595D" w:rsidRDefault="00C73834" w:rsidP="002879BB">
      <w:pPr>
        <w:pStyle w:val="a3"/>
        <w:ind w:firstLine="709"/>
        <w:jc w:val="both"/>
      </w:pPr>
      <w:r w:rsidRPr="003E595D">
        <w:t>ПК 1.5. Выполнять сборку и подготовку элементов ко</w:t>
      </w:r>
      <w:r w:rsidR="004E7943" w:rsidRPr="003E595D">
        <w:t>нструкции под сварку.</w:t>
      </w:r>
    </w:p>
    <w:p w:rsidR="004E7943" w:rsidRPr="003E595D" w:rsidRDefault="00C73834" w:rsidP="002879BB">
      <w:pPr>
        <w:pStyle w:val="a3"/>
        <w:ind w:firstLine="709"/>
        <w:jc w:val="both"/>
      </w:pPr>
      <w:r w:rsidRPr="003E595D">
        <w:t>ПК 1.6. Проводить контроль подготовки и сборки элементов конструкции под сварку</w:t>
      </w:r>
      <w:r w:rsidR="004E7943" w:rsidRPr="003E595D">
        <w:t>.</w:t>
      </w:r>
      <w:r w:rsidR="004E7943" w:rsidRPr="003E595D">
        <w:tab/>
      </w:r>
    </w:p>
    <w:p w:rsidR="004E7943" w:rsidRPr="003E595D" w:rsidRDefault="00C73834" w:rsidP="002879BB">
      <w:pPr>
        <w:pStyle w:val="a3"/>
        <w:ind w:firstLine="709"/>
        <w:jc w:val="both"/>
      </w:pPr>
      <w:r w:rsidRPr="003E595D">
        <w:t xml:space="preserve">ПК 1.7. Выполнять </w:t>
      </w:r>
      <w:proofErr w:type="gramStart"/>
      <w:r w:rsidRPr="003E595D">
        <w:t>предварительный</w:t>
      </w:r>
      <w:proofErr w:type="gramEnd"/>
      <w:r w:rsidRPr="003E595D">
        <w:t>, сопутствующий (межсл</w:t>
      </w:r>
      <w:r w:rsidR="004E7943" w:rsidRPr="003E595D">
        <w:t>ойный) подогрева металла.</w:t>
      </w:r>
    </w:p>
    <w:p w:rsidR="004E7943" w:rsidRPr="003E595D" w:rsidRDefault="00C73834" w:rsidP="002879BB">
      <w:pPr>
        <w:pStyle w:val="a3"/>
        <w:ind w:firstLine="709"/>
        <w:jc w:val="both"/>
      </w:pPr>
      <w:r w:rsidRPr="003E595D">
        <w:lastRenderedPageBreak/>
        <w:t>ПК 1.8. Зачищать и удалять поверхностные дефекты сва</w:t>
      </w:r>
      <w:r w:rsidR="004E7943" w:rsidRPr="003E595D">
        <w:t>рных швов после сварки.</w:t>
      </w:r>
    </w:p>
    <w:p w:rsidR="004E7943" w:rsidRPr="003E595D" w:rsidRDefault="00C73834" w:rsidP="002879BB">
      <w:pPr>
        <w:pStyle w:val="a3"/>
        <w:ind w:firstLine="709"/>
        <w:jc w:val="both"/>
      </w:pPr>
      <w:r w:rsidRPr="003E595D">
        <w:t>ПК 1.9. Проводить контроль сварных соединений на соответствие геометрическим размерам, требуемым конструкторской и производственно-технологи</w:t>
      </w:r>
      <w:r w:rsidR="004E7943" w:rsidRPr="003E595D">
        <w:t>ческой документации по сварке.</w:t>
      </w:r>
    </w:p>
    <w:p w:rsidR="00BD3B9D" w:rsidRPr="003E595D" w:rsidRDefault="00BD3B9D" w:rsidP="002879BB">
      <w:pPr>
        <w:pStyle w:val="a3"/>
        <w:ind w:right="385" w:firstLine="709"/>
        <w:jc w:val="both"/>
        <w:rPr>
          <w:spacing w:val="-3"/>
        </w:rPr>
      </w:pPr>
      <w:r w:rsidRPr="003E595D">
        <w:t xml:space="preserve">ВПД 2 Ручная </w:t>
      </w:r>
      <w:r w:rsidRPr="003E595D">
        <w:rPr>
          <w:spacing w:val="-3"/>
        </w:rPr>
        <w:t xml:space="preserve">дуговая </w:t>
      </w:r>
      <w:r w:rsidRPr="003E595D">
        <w:t xml:space="preserve">сварка (наплавка, резка) плавящимся покрытым </w:t>
      </w:r>
      <w:r w:rsidRPr="003E595D">
        <w:rPr>
          <w:spacing w:val="-3"/>
        </w:rPr>
        <w:t>электродом;</w:t>
      </w:r>
    </w:p>
    <w:p w:rsidR="004E7943" w:rsidRPr="003E595D" w:rsidRDefault="00C73834" w:rsidP="002879BB">
      <w:pPr>
        <w:pStyle w:val="a3"/>
        <w:ind w:firstLine="709"/>
        <w:jc w:val="both"/>
      </w:pPr>
      <w:r w:rsidRPr="003E595D">
        <w:t xml:space="preserve">ПК 2.1. Выполнять ручную дуговую сварку различных деталей из углеродистых и конструкционных сталей во всех пространственных </w:t>
      </w:r>
      <w:r w:rsidR="004E7943" w:rsidRPr="003E595D">
        <w:t>положениях сварного шва.</w:t>
      </w:r>
    </w:p>
    <w:p w:rsidR="004E7943" w:rsidRPr="003E595D" w:rsidRDefault="00C73834" w:rsidP="002879BB">
      <w:pPr>
        <w:pStyle w:val="a3"/>
        <w:ind w:firstLine="709"/>
        <w:jc w:val="both"/>
      </w:pPr>
      <w:r w:rsidRPr="003E595D">
        <w:t xml:space="preserve">ПК 2.2. Выполнять ручную </w:t>
      </w:r>
      <w:r w:rsidRPr="003E595D">
        <w:rPr>
          <w:spacing w:val="-3"/>
        </w:rPr>
        <w:t xml:space="preserve">дуговую </w:t>
      </w:r>
      <w:r w:rsidRPr="003E595D">
        <w:t xml:space="preserve">сварку различных деталей из цветных металлов и сплавов во всех пространственных </w:t>
      </w:r>
      <w:r w:rsidRPr="003E595D">
        <w:rPr>
          <w:spacing w:val="-3"/>
        </w:rPr>
        <w:t xml:space="preserve">положениях </w:t>
      </w:r>
      <w:r w:rsidRPr="003E595D">
        <w:t>сварного</w:t>
      </w:r>
      <w:r w:rsidRPr="003E595D">
        <w:rPr>
          <w:spacing w:val="-3"/>
        </w:rPr>
        <w:t xml:space="preserve"> </w:t>
      </w:r>
      <w:r w:rsidR="004E7943" w:rsidRPr="003E595D">
        <w:t>шва.</w:t>
      </w:r>
    </w:p>
    <w:p w:rsidR="004E7943" w:rsidRPr="003E595D" w:rsidRDefault="00C73834" w:rsidP="002879BB">
      <w:pPr>
        <w:pStyle w:val="a3"/>
        <w:ind w:firstLine="709"/>
        <w:jc w:val="both"/>
      </w:pPr>
      <w:r w:rsidRPr="003E595D">
        <w:t>ПК 2.3. Выполнять ручную дуговую наплавку покрытыми электродами различных деталей.</w:t>
      </w:r>
    </w:p>
    <w:p w:rsidR="004E7943" w:rsidRPr="003E595D" w:rsidRDefault="00C73834" w:rsidP="002879BB">
      <w:pPr>
        <w:pStyle w:val="a3"/>
        <w:ind w:firstLine="709"/>
        <w:jc w:val="both"/>
      </w:pPr>
      <w:r w:rsidRPr="003E595D">
        <w:t>ПК 2.4. Выполнять ду</w:t>
      </w:r>
      <w:r w:rsidR="004E7943" w:rsidRPr="003E595D">
        <w:t>говую резку различных деталей.</w:t>
      </w:r>
    </w:p>
    <w:p w:rsidR="00BD3B9D" w:rsidRPr="003E595D" w:rsidRDefault="00BD3B9D" w:rsidP="002879BB">
      <w:pPr>
        <w:pStyle w:val="a3"/>
        <w:ind w:right="385" w:firstLine="709"/>
        <w:jc w:val="both"/>
      </w:pPr>
      <w:r w:rsidRPr="003E595D">
        <w:t xml:space="preserve">ВПД 3 Ручная дуговая сварка (наплавка) неплавящимся </w:t>
      </w:r>
      <w:r w:rsidRPr="003E595D">
        <w:rPr>
          <w:spacing w:val="-3"/>
        </w:rPr>
        <w:t xml:space="preserve">электродом </w:t>
      </w:r>
      <w:r w:rsidRPr="003E595D">
        <w:t>в защитном</w:t>
      </w:r>
      <w:r w:rsidRPr="003E595D">
        <w:rPr>
          <w:spacing w:val="-3"/>
        </w:rPr>
        <w:t xml:space="preserve"> </w:t>
      </w:r>
      <w:r w:rsidRPr="003E595D">
        <w:t>газе</w:t>
      </w:r>
    </w:p>
    <w:p w:rsidR="004E7943" w:rsidRPr="003E595D" w:rsidRDefault="00C73834" w:rsidP="002879BB">
      <w:pPr>
        <w:pStyle w:val="a3"/>
        <w:ind w:firstLine="709"/>
        <w:jc w:val="both"/>
      </w:pPr>
      <w:r w:rsidRPr="003E595D">
        <w:t>ПК 3.1.</w:t>
      </w:r>
      <w:r w:rsidR="009E0848" w:rsidRPr="003E595D">
        <w:t xml:space="preserve"> Выполнять ручную дуговую сварку</w:t>
      </w:r>
      <w:r w:rsidRPr="003E595D">
        <w:t xml:space="preserve"> (наплавку) неплавящимся электродом в защитном газе различных деталей из углеродистых и конструкционных сталей во всех пространственных п</w:t>
      </w:r>
      <w:r w:rsidR="004E7943" w:rsidRPr="003E595D">
        <w:t>оложениях сварного шва.</w:t>
      </w:r>
    </w:p>
    <w:p w:rsidR="004E7943" w:rsidRPr="003E595D" w:rsidRDefault="00C73834" w:rsidP="002879BB">
      <w:pPr>
        <w:pStyle w:val="a3"/>
        <w:ind w:firstLine="709"/>
        <w:jc w:val="both"/>
      </w:pPr>
      <w:r w:rsidRPr="003E595D">
        <w:t>ПК 3.2. Выполнять ручную дуговую сварка (наплавку) неплавящимся электродом в защитном газе различных деталей из цветных металлов и сплавов во всех пространственных положениях сварного шва.</w:t>
      </w:r>
      <w:r w:rsidRPr="003E595D">
        <w:tab/>
      </w:r>
    </w:p>
    <w:p w:rsidR="004E7943" w:rsidRPr="003E595D" w:rsidRDefault="00C73834" w:rsidP="002879BB">
      <w:pPr>
        <w:pStyle w:val="a3"/>
        <w:ind w:firstLine="709"/>
        <w:jc w:val="both"/>
      </w:pPr>
      <w:r w:rsidRPr="003E595D">
        <w:t xml:space="preserve">ПК 3.3. Выполнять ручную </w:t>
      </w:r>
      <w:r w:rsidRPr="003E595D">
        <w:rPr>
          <w:spacing w:val="-3"/>
        </w:rPr>
        <w:t xml:space="preserve">дуговую </w:t>
      </w:r>
      <w:r w:rsidRPr="003E595D">
        <w:t xml:space="preserve">наплавку неплавящимся </w:t>
      </w:r>
      <w:r w:rsidRPr="003E595D">
        <w:rPr>
          <w:spacing w:val="-3"/>
        </w:rPr>
        <w:t xml:space="preserve">электродом </w:t>
      </w:r>
      <w:r w:rsidRPr="003E595D">
        <w:t>в защитном газе различных</w:t>
      </w:r>
      <w:r w:rsidRPr="003E595D">
        <w:rPr>
          <w:spacing w:val="-2"/>
        </w:rPr>
        <w:t xml:space="preserve"> </w:t>
      </w:r>
      <w:r w:rsidR="004E7943" w:rsidRPr="003E595D">
        <w:t>деталей.</w:t>
      </w:r>
    </w:p>
    <w:p w:rsidR="00BD3B9D" w:rsidRPr="003E595D" w:rsidRDefault="00BD3B9D" w:rsidP="002879BB">
      <w:pPr>
        <w:pStyle w:val="a3"/>
        <w:ind w:right="385" w:firstLine="709"/>
        <w:jc w:val="both"/>
      </w:pPr>
      <w:r w:rsidRPr="003E595D">
        <w:t>ВПД 4 Частично механизированная сварка (наплавка)</w:t>
      </w:r>
      <w:r w:rsidRPr="003E595D">
        <w:rPr>
          <w:spacing w:val="-18"/>
        </w:rPr>
        <w:t xml:space="preserve"> </w:t>
      </w:r>
      <w:r w:rsidRPr="003E595D">
        <w:t>плавлением</w:t>
      </w:r>
    </w:p>
    <w:p w:rsidR="004E7943" w:rsidRPr="003E595D" w:rsidRDefault="00C73834" w:rsidP="002879BB">
      <w:pPr>
        <w:pStyle w:val="a3"/>
        <w:ind w:firstLine="709"/>
        <w:jc w:val="both"/>
      </w:pPr>
      <w:r w:rsidRPr="003E595D">
        <w:t xml:space="preserve">ПК 4.1. Выполнять частично механизированную сварку плавлением различных деталей из </w:t>
      </w:r>
      <w:r w:rsidRPr="003E595D">
        <w:rPr>
          <w:spacing w:val="-3"/>
        </w:rPr>
        <w:t xml:space="preserve">углеродистых </w:t>
      </w:r>
      <w:r w:rsidRPr="003E595D">
        <w:t xml:space="preserve">и конструкционных сталей во всех пространственных </w:t>
      </w:r>
      <w:r w:rsidRPr="003E595D">
        <w:rPr>
          <w:spacing w:val="-3"/>
        </w:rPr>
        <w:t xml:space="preserve">положениях </w:t>
      </w:r>
      <w:r w:rsidRPr="003E595D">
        <w:t>сварного</w:t>
      </w:r>
      <w:r w:rsidRPr="003E595D">
        <w:rPr>
          <w:spacing w:val="3"/>
        </w:rPr>
        <w:t xml:space="preserve"> </w:t>
      </w:r>
      <w:r w:rsidR="004E7943" w:rsidRPr="003E595D">
        <w:t>шва.</w:t>
      </w:r>
    </w:p>
    <w:p w:rsidR="004E7943" w:rsidRPr="003E595D" w:rsidRDefault="00C73834" w:rsidP="002879BB">
      <w:pPr>
        <w:pStyle w:val="a3"/>
        <w:ind w:firstLine="709"/>
        <w:jc w:val="both"/>
      </w:pPr>
      <w:r w:rsidRPr="003E595D">
        <w:t xml:space="preserve">ПК 4.2. Выполнять частично механизированную сварку плавлением различных деталей и </w:t>
      </w:r>
      <w:r w:rsidRPr="003E595D">
        <w:rPr>
          <w:spacing w:val="-3"/>
        </w:rPr>
        <w:t xml:space="preserve">конструкций </w:t>
      </w:r>
      <w:r w:rsidRPr="003E595D">
        <w:t xml:space="preserve">из цветных металлов и сплавов во всех пространственных </w:t>
      </w:r>
      <w:r w:rsidRPr="003E595D">
        <w:rPr>
          <w:spacing w:val="-3"/>
        </w:rPr>
        <w:t xml:space="preserve">положениях </w:t>
      </w:r>
      <w:r w:rsidRPr="003E595D">
        <w:t>сварного</w:t>
      </w:r>
      <w:r w:rsidRPr="003E595D">
        <w:rPr>
          <w:spacing w:val="3"/>
        </w:rPr>
        <w:t xml:space="preserve"> </w:t>
      </w:r>
      <w:r w:rsidR="004E7943" w:rsidRPr="003E595D">
        <w:t>шва.</w:t>
      </w:r>
    </w:p>
    <w:p w:rsidR="004E7943" w:rsidRPr="003E595D" w:rsidRDefault="00C73834" w:rsidP="002879BB">
      <w:pPr>
        <w:pStyle w:val="a3"/>
        <w:ind w:firstLine="709"/>
        <w:jc w:val="both"/>
      </w:pPr>
      <w:r w:rsidRPr="003E595D">
        <w:t>ПК 4.3. Выполнять частично механизированную напл</w:t>
      </w:r>
      <w:r w:rsidR="004E7943" w:rsidRPr="003E595D">
        <w:t>авку различных деталей.</w:t>
      </w:r>
    </w:p>
    <w:p w:rsidR="00BD3B9D" w:rsidRPr="00706D34" w:rsidRDefault="00BD3B9D" w:rsidP="002879BB">
      <w:pPr>
        <w:pStyle w:val="a3"/>
        <w:ind w:right="385" w:firstLine="709"/>
        <w:jc w:val="both"/>
      </w:pPr>
      <w:r w:rsidRPr="00706D34">
        <w:t xml:space="preserve">ВПД 5 </w:t>
      </w:r>
      <w:r w:rsidRPr="00706D34">
        <w:rPr>
          <w:spacing w:val="-3"/>
        </w:rPr>
        <w:t xml:space="preserve">Газовая </w:t>
      </w:r>
      <w:r w:rsidRPr="00706D34">
        <w:t>сварка</w:t>
      </w:r>
      <w:r w:rsidRPr="00706D34">
        <w:rPr>
          <w:spacing w:val="1"/>
        </w:rPr>
        <w:t xml:space="preserve"> </w:t>
      </w:r>
      <w:r w:rsidRPr="00706D34">
        <w:t>(наплавка);</w:t>
      </w:r>
    </w:p>
    <w:p w:rsidR="004E7943" w:rsidRPr="00706D34" w:rsidRDefault="00C73834" w:rsidP="002879BB">
      <w:pPr>
        <w:pStyle w:val="a3"/>
        <w:ind w:firstLine="709"/>
        <w:jc w:val="both"/>
      </w:pPr>
      <w:r w:rsidRPr="00706D34">
        <w:t>ПК 5.1. Выполнять газовую сварку различных деталей из углеродистых и конструкционных сталей во всех пространственных п</w:t>
      </w:r>
      <w:r w:rsidR="004E7943" w:rsidRPr="00706D34">
        <w:t>оложениях сварного шва.</w:t>
      </w:r>
    </w:p>
    <w:p w:rsidR="004E7943" w:rsidRPr="00706D34" w:rsidRDefault="00C73834" w:rsidP="002879BB">
      <w:pPr>
        <w:pStyle w:val="a3"/>
        <w:ind w:firstLine="709"/>
        <w:jc w:val="both"/>
      </w:pPr>
      <w:r w:rsidRPr="00706D34">
        <w:t xml:space="preserve">ПК 5.2. Выполнять </w:t>
      </w:r>
      <w:r w:rsidRPr="00706D34">
        <w:rPr>
          <w:spacing w:val="-3"/>
        </w:rPr>
        <w:t xml:space="preserve">газовую </w:t>
      </w:r>
      <w:r w:rsidRPr="00706D34">
        <w:t xml:space="preserve">сварку различных деталей из цветных металлов и сплавов во всех пространственных </w:t>
      </w:r>
      <w:r w:rsidRPr="00706D34">
        <w:rPr>
          <w:spacing w:val="-3"/>
        </w:rPr>
        <w:t xml:space="preserve">положениях </w:t>
      </w:r>
      <w:r w:rsidR="00FC2F29" w:rsidRPr="00706D34">
        <w:t>свар</w:t>
      </w:r>
      <w:r w:rsidR="004E7943" w:rsidRPr="00706D34">
        <w:t>ного шва.</w:t>
      </w:r>
    </w:p>
    <w:p w:rsidR="004E7943" w:rsidRPr="00706D34" w:rsidRDefault="00C73834" w:rsidP="002879BB">
      <w:pPr>
        <w:pStyle w:val="a3"/>
        <w:ind w:firstLine="709"/>
        <w:jc w:val="both"/>
        <w:rPr>
          <w:spacing w:val="-3"/>
        </w:rPr>
      </w:pPr>
      <w:r w:rsidRPr="00706D34">
        <w:t xml:space="preserve">ПК 5.3. Выполнять </w:t>
      </w:r>
      <w:r w:rsidRPr="00706D34">
        <w:rPr>
          <w:spacing w:val="-3"/>
        </w:rPr>
        <w:t>газовую</w:t>
      </w:r>
      <w:r w:rsidRPr="00706D34">
        <w:rPr>
          <w:spacing w:val="1"/>
        </w:rPr>
        <w:t xml:space="preserve"> </w:t>
      </w:r>
      <w:r w:rsidRPr="00706D34">
        <w:rPr>
          <w:spacing w:val="-3"/>
        </w:rPr>
        <w:t>наплавку.</w:t>
      </w:r>
    </w:p>
    <w:p w:rsidR="00706D34" w:rsidRPr="00706D34" w:rsidRDefault="00706D34" w:rsidP="002879BB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 w:bidi="ar-SA"/>
        </w:rPr>
        <w:tab/>
      </w:r>
      <w:r w:rsidRPr="00706D34">
        <w:rPr>
          <w:rFonts w:eastAsiaTheme="minorHAnsi"/>
          <w:color w:val="000000"/>
          <w:sz w:val="28"/>
          <w:szCs w:val="28"/>
          <w:lang w:eastAsia="en-US" w:bidi="ar-SA"/>
        </w:rPr>
        <w:t xml:space="preserve">ВПД 6 Термитная сварка. </w:t>
      </w:r>
    </w:p>
    <w:p w:rsidR="00706D34" w:rsidRPr="00706D34" w:rsidRDefault="00706D34" w:rsidP="002879BB">
      <w:pPr>
        <w:widowControl/>
        <w:adjustRightInd w:val="0"/>
        <w:ind w:firstLine="720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706D34">
        <w:rPr>
          <w:rFonts w:eastAsiaTheme="minorHAnsi"/>
          <w:color w:val="000000"/>
          <w:sz w:val="28"/>
          <w:szCs w:val="28"/>
          <w:lang w:eastAsia="en-US" w:bidi="ar-SA"/>
        </w:rPr>
        <w:t xml:space="preserve">ПК 6.1. Проверять комплектность, работоспособность технологического оборудования и качества расходных материалов для термитной сварки. </w:t>
      </w:r>
    </w:p>
    <w:p w:rsidR="00706D34" w:rsidRPr="00706D34" w:rsidRDefault="00706D34" w:rsidP="002879BB">
      <w:pPr>
        <w:widowControl/>
        <w:adjustRightInd w:val="0"/>
        <w:ind w:firstLine="720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706D34">
        <w:rPr>
          <w:rFonts w:eastAsiaTheme="minorHAnsi"/>
          <w:color w:val="000000"/>
          <w:sz w:val="28"/>
          <w:szCs w:val="28"/>
          <w:lang w:eastAsia="en-US" w:bidi="ar-SA"/>
        </w:rPr>
        <w:lastRenderedPageBreak/>
        <w:t xml:space="preserve">ПК 6.2. Подготавливать отдельные компоненты, составлять термитные смеси в соответствии с требованиями производственно-технологической документации по сварке и проводить испытания пробной порции термита. </w:t>
      </w:r>
    </w:p>
    <w:p w:rsidR="00706D34" w:rsidRPr="00706D34" w:rsidRDefault="00706D34" w:rsidP="002879BB">
      <w:pPr>
        <w:widowControl/>
        <w:adjustRightInd w:val="0"/>
        <w:ind w:firstLine="720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706D34">
        <w:rPr>
          <w:rFonts w:eastAsiaTheme="minorHAnsi"/>
          <w:color w:val="000000"/>
          <w:sz w:val="28"/>
          <w:szCs w:val="28"/>
          <w:lang w:eastAsia="en-US" w:bidi="ar-SA"/>
        </w:rPr>
        <w:t xml:space="preserve">ПК 6.3. Подготавливать детали к термитной сварке. </w:t>
      </w:r>
    </w:p>
    <w:p w:rsidR="00706D34" w:rsidRPr="00706D34" w:rsidRDefault="00706D34" w:rsidP="002879BB">
      <w:pPr>
        <w:widowControl/>
        <w:adjustRightInd w:val="0"/>
        <w:ind w:firstLine="720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706D34">
        <w:rPr>
          <w:rFonts w:eastAsiaTheme="minorHAnsi"/>
          <w:color w:val="000000"/>
          <w:sz w:val="28"/>
          <w:szCs w:val="28"/>
          <w:lang w:eastAsia="en-US" w:bidi="ar-SA"/>
        </w:rPr>
        <w:t xml:space="preserve">ПК 6.4. Выполнять термитную сварку различных деталей из углеродистых и конструкционных сталей. </w:t>
      </w:r>
    </w:p>
    <w:p w:rsidR="00706D34" w:rsidRPr="00706D34" w:rsidRDefault="00706D34" w:rsidP="002879BB">
      <w:pPr>
        <w:widowControl/>
        <w:adjustRightInd w:val="0"/>
        <w:ind w:firstLine="720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706D34">
        <w:rPr>
          <w:rFonts w:eastAsiaTheme="minorHAnsi"/>
          <w:color w:val="000000"/>
          <w:sz w:val="28"/>
          <w:szCs w:val="28"/>
          <w:lang w:eastAsia="en-US" w:bidi="ar-SA"/>
        </w:rPr>
        <w:t xml:space="preserve">ПК 6.5. Выполнять термитную сварку различных деталей из цветных металлов и сплавов. </w:t>
      </w:r>
    </w:p>
    <w:p w:rsidR="00706D34" w:rsidRPr="00706D34" w:rsidRDefault="00706D34" w:rsidP="002879BB">
      <w:pPr>
        <w:widowControl/>
        <w:adjustRightInd w:val="0"/>
        <w:ind w:firstLine="720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706D34">
        <w:rPr>
          <w:rFonts w:eastAsiaTheme="minorHAnsi"/>
          <w:color w:val="000000"/>
          <w:sz w:val="28"/>
          <w:szCs w:val="28"/>
          <w:lang w:eastAsia="en-US" w:bidi="ar-SA"/>
        </w:rPr>
        <w:t xml:space="preserve">ВПД 7 Сварка ручным способом с внешним источником нагрева (сварка нагретым газом, сварка нагретым инструментом, </w:t>
      </w:r>
      <w:proofErr w:type="spellStart"/>
      <w:r w:rsidRPr="00706D34">
        <w:rPr>
          <w:rFonts w:eastAsiaTheme="minorHAnsi"/>
          <w:color w:val="000000"/>
          <w:sz w:val="28"/>
          <w:szCs w:val="28"/>
          <w:lang w:eastAsia="en-US" w:bidi="ar-SA"/>
        </w:rPr>
        <w:t>экструзионная</w:t>
      </w:r>
      <w:proofErr w:type="spellEnd"/>
      <w:r w:rsidRPr="00706D34">
        <w:rPr>
          <w:rFonts w:eastAsiaTheme="minorHAnsi"/>
          <w:color w:val="000000"/>
          <w:sz w:val="28"/>
          <w:szCs w:val="28"/>
          <w:lang w:eastAsia="en-US" w:bidi="ar-SA"/>
        </w:rPr>
        <w:t xml:space="preserve"> сварка) различных деталей из полимерных материалов (в том числе пластмасс, полиэтилена, полипропилена). </w:t>
      </w:r>
    </w:p>
    <w:p w:rsidR="00706D34" w:rsidRDefault="00706D34" w:rsidP="002879BB">
      <w:pPr>
        <w:widowControl/>
        <w:adjustRightInd w:val="0"/>
        <w:ind w:firstLine="720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706D34">
        <w:rPr>
          <w:rFonts w:eastAsiaTheme="minorHAnsi"/>
          <w:color w:val="000000"/>
          <w:sz w:val="28"/>
          <w:szCs w:val="28"/>
          <w:lang w:eastAsia="en-US" w:bidi="ar-SA"/>
        </w:rPr>
        <w:t xml:space="preserve">ПК 7.1. Подготавливать и проверять материалы, применяемые для сварки ручным способом с внешним источником нагрева. </w:t>
      </w:r>
    </w:p>
    <w:p w:rsidR="002879BB" w:rsidRPr="00706D34" w:rsidRDefault="002879BB" w:rsidP="002879BB">
      <w:pPr>
        <w:pageBreakBefore/>
        <w:widowControl/>
        <w:adjustRightInd w:val="0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>
        <w:rPr>
          <w:rFonts w:eastAsiaTheme="minorHAnsi"/>
          <w:color w:val="000000"/>
          <w:sz w:val="28"/>
          <w:szCs w:val="28"/>
          <w:lang w:eastAsia="en-US" w:bidi="ar-SA"/>
        </w:rPr>
        <w:lastRenderedPageBreak/>
        <w:t xml:space="preserve"> </w:t>
      </w:r>
      <w:r w:rsidR="00E47753">
        <w:rPr>
          <w:rFonts w:eastAsiaTheme="minorHAnsi"/>
          <w:color w:val="000000"/>
          <w:sz w:val="28"/>
          <w:szCs w:val="28"/>
          <w:lang w:eastAsia="en-US" w:bidi="ar-SA"/>
        </w:rPr>
        <w:tab/>
      </w:r>
      <w:r w:rsidRPr="00706D34">
        <w:rPr>
          <w:rFonts w:eastAsiaTheme="minorHAnsi"/>
          <w:color w:val="000000"/>
          <w:sz w:val="28"/>
          <w:szCs w:val="28"/>
          <w:lang w:eastAsia="en-US" w:bidi="ar-SA"/>
        </w:rPr>
        <w:t xml:space="preserve">ПК 7.2. Проверять комплектность, работоспособность и настраивать оборудования для выполнения сварки ручным способом с внешним источником нагрева. </w:t>
      </w:r>
    </w:p>
    <w:p w:rsidR="002879BB" w:rsidRPr="00706D34" w:rsidRDefault="002879BB" w:rsidP="002879BB">
      <w:pPr>
        <w:widowControl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706D34">
        <w:rPr>
          <w:rFonts w:eastAsiaTheme="minorHAnsi"/>
          <w:color w:val="000000"/>
          <w:sz w:val="28"/>
          <w:szCs w:val="28"/>
          <w:lang w:eastAsia="en-US" w:bidi="ar-SA"/>
        </w:rPr>
        <w:t xml:space="preserve">ПК 7.3. Выполнять механическую подготовку деталей, свариваемых ручным способом с внешним источником нагрева. </w:t>
      </w:r>
    </w:p>
    <w:p w:rsidR="002879BB" w:rsidRPr="00706D34" w:rsidRDefault="002879BB" w:rsidP="002879BB">
      <w:pPr>
        <w:pStyle w:val="a3"/>
        <w:ind w:firstLine="709"/>
        <w:jc w:val="both"/>
      </w:pPr>
      <w:r w:rsidRPr="00706D34">
        <w:rPr>
          <w:rFonts w:eastAsiaTheme="minorHAnsi"/>
          <w:color w:val="000000"/>
          <w:lang w:eastAsia="en-US" w:bidi="ar-SA"/>
        </w:rPr>
        <w:t>ПК 7.4. Выполнять сварку ручным способом с внешним источником нагрева различных деталей из полимерных материалов.</w:t>
      </w:r>
    </w:p>
    <w:p w:rsidR="002879BB" w:rsidRPr="003E595D" w:rsidRDefault="002879BB" w:rsidP="002879BB">
      <w:pPr>
        <w:ind w:firstLine="708"/>
        <w:jc w:val="both"/>
        <w:rPr>
          <w:sz w:val="28"/>
          <w:szCs w:val="28"/>
        </w:rPr>
      </w:pPr>
      <w:proofErr w:type="gramStart"/>
      <w:r w:rsidRPr="003E595D">
        <w:rPr>
          <w:sz w:val="28"/>
          <w:szCs w:val="28"/>
        </w:rPr>
        <w:t>К государственной итоговой аттестации допускаются студенты, выполнившие все требования основной профессиональной образовательной программы и успешно прошедшие промежуточные аттестационные испытания, предусмотренные учебным планом по профессии 15.01.05 «Сварщик (ручной и частично механизированной сварки (наплавки)».</w:t>
      </w:r>
      <w:proofErr w:type="gramEnd"/>
    </w:p>
    <w:p w:rsidR="002879BB" w:rsidRPr="003E595D" w:rsidRDefault="002879BB" w:rsidP="002879BB">
      <w:pPr>
        <w:ind w:firstLine="708"/>
        <w:jc w:val="both"/>
        <w:rPr>
          <w:sz w:val="28"/>
          <w:szCs w:val="28"/>
        </w:rPr>
      </w:pPr>
      <w:r w:rsidRPr="003E595D">
        <w:rPr>
          <w:sz w:val="28"/>
          <w:szCs w:val="28"/>
        </w:rPr>
        <w:t xml:space="preserve">Необходимым условием допуска к ГИА является представление документов, подтверждающих освоение обучающимся компетенций при изучении теоретического материала, профессиональных модулей и прохождении практики по каждому из основных видов профессиональной деятельности. </w:t>
      </w:r>
    </w:p>
    <w:p w:rsidR="002879BB" w:rsidRPr="003E595D" w:rsidRDefault="002879BB" w:rsidP="002879BB">
      <w:pPr>
        <w:ind w:firstLine="708"/>
        <w:jc w:val="both"/>
        <w:rPr>
          <w:i/>
          <w:sz w:val="28"/>
          <w:szCs w:val="28"/>
        </w:rPr>
      </w:pPr>
      <w:r w:rsidRPr="003E595D">
        <w:rPr>
          <w:i/>
          <w:sz w:val="28"/>
          <w:szCs w:val="28"/>
        </w:rPr>
        <w:t>Примерные задания демонстрационного экзамена:</w:t>
      </w:r>
    </w:p>
    <w:p w:rsidR="000B7E19" w:rsidRPr="000B7E19" w:rsidRDefault="002879BB" w:rsidP="00E47753">
      <w:pPr>
        <w:pStyle w:val="Default"/>
        <w:jc w:val="both"/>
        <w:rPr>
          <w:rFonts w:ascii="Times New Roman" w:hAnsi="Times New Roman" w:cs="Times New Roman"/>
          <w:sz w:val="28"/>
          <w:szCs w:val="28"/>
          <w:u w:val="single"/>
          <w:lang w:bidi="ru-RU"/>
        </w:rPr>
      </w:pPr>
      <w:r w:rsidRPr="003E595D">
        <w:rPr>
          <w:rFonts w:ascii="Times New Roman" w:hAnsi="Times New Roman" w:cs="Times New Roman"/>
          <w:sz w:val="28"/>
          <w:szCs w:val="28"/>
        </w:rPr>
        <w:t xml:space="preserve"> </w:t>
      </w:r>
      <w:r w:rsidRPr="003E595D">
        <w:rPr>
          <w:rFonts w:ascii="Times New Roman" w:hAnsi="Times New Roman" w:cs="Times New Roman"/>
          <w:sz w:val="28"/>
          <w:szCs w:val="28"/>
        </w:rPr>
        <w:tab/>
      </w:r>
      <w:r w:rsidR="000B7E19" w:rsidRPr="000B7E19">
        <w:rPr>
          <w:rFonts w:ascii="Times New Roman" w:hAnsi="Times New Roman" w:cs="Times New Roman"/>
          <w:sz w:val="28"/>
          <w:szCs w:val="28"/>
          <w:u w:val="single"/>
        </w:rPr>
        <w:t>Модуль</w:t>
      </w:r>
      <w:proofErr w:type="gramStart"/>
      <w:r w:rsidR="000B7E19" w:rsidRPr="000B7E19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End"/>
      <w:r w:rsidR="000B7E19" w:rsidRPr="000B7E19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0B7E19" w:rsidRPr="000B7E19">
        <w:rPr>
          <w:rFonts w:ascii="Times New Roman" w:hAnsi="Times New Roman" w:cs="Times New Roman"/>
          <w:sz w:val="28"/>
          <w:szCs w:val="28"/>
          <w:u w:val="single"/>
          <w:lang w:bidi="ru-RU"/>
        </w:rPr>
        <w:t>Проведение подготовительных, сборочных операций перед сваркой, зачистка и контроль сварных швов после сварки.</w:t>
      </w:r>
    </w:p>
    <w:p w:rsidR="000B7E19" w:rsidRDefault="000B7E19" w:rsidP="00E47753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ab/>
        <w:t>Задание: в</w:t>
      </w:r>
      <w:r w:rsidRPr="000B7E19">
        <w:rPr>
          <w:rFonts w:ascii="Times New Roman" w:hAnsi="Times New Roman" w:cs="Times New Roman"/>
          <w:sz w:val="28"/>
          <w:szCs w:val="28"/>
          <w:lang w:bidi="ru-RU"/>
        </w:rPr>
        <w:t>ыполнить подготовку деталей к сварке и сборку двух контрольных сварных соединений: Тавровое Т</w:t>
      </w:r>
      <w:proofErr w:type="gramStart"/>
      <w:r w:rsidRPr="000B7E19">
        <w:rPr>
          <w:rFonts w:ascii="Times New Roman" w:hAnsi="Times New Roman" w:cs="Times New Roman"/>
          <w:sz w:val="28"/>
          <w:szCs w:val="28"/>
          <w:lang w:bidi="ru-RU"/>
        </w:rPr>
        <w:t>1</w:t>
      </w:r>
      <w:proofErr w:type="gramEnd"/>
      <w:r w:rsidRPr="000B7E19">
        <w:rPr>
          <w:rFonts w:ascii="Times New Roman" w:hAnsi="Times New Roman" w:cs="Times New Roman"/>
          <w:sz w:val="28"/>
          <w:szCs w:val="28"/>
          <w:lang w:bidi="ru-RU"/>
        </w:rPr>
        <w:t xml:space="preserve"> по требованиям ГОСТ 5264- 80 из пластин углеродистой стали 10х200 и стыковое С17 по требованиям ГОСТ 16037-80 из труб диаметром 114х8 согласно чертежу, в указанном пространственном положении.</w:t>
      </w:r>
    </w:p>
    <w:p w:rsidR="00E47753" w:rsidRPr="000B7E19" w:rsidRDefault="002879BB" w:rsidP="000B7E19">
      <w:pPr>
        <w:pStyle w:val="Default"/>
        <w:ind w:firstLine="708"/>
        <w:jc w:val="both"/>
        <w:rPr>
          <w:u w:val="single"/>
        </w:rPr>
      </w:pPr>
      <w:r w:rsidRPr="000B7E19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Модуль </w:t>
      </w:r>
      <w:r w:rsidR="00E47753" w:rsidRPr="000B7E19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2</w:t>
      </w:r>
      <w:r w:rsidRPr="000B7E19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: </w:t>
      </w:r>
      <w:r w:rsidR="00E47753" w:rsidRPr="000B7E19">
        <w:rPr>
          <w:rFonts w:ascii="Times New Roman" w:hAnsi="Times New Roman" w:cs="Times New Roman"/>
          <w:sz w:val="28"/>
          <w:szCs w:val="28"/>
          <w:u w:val="single"/>
        </w:rPr>
        <w:t>ручная дуговая сварка (наплавка, резка) плавящимся покрытым электродом</w:t>
      </w:r>
      <w:r w:rsidR="00E47753" w:rsidRPr="000B7E19">
        <w:rPr>
          <w:u w:val="single"/>
        </w:rPr>
        <w:t xml:space="preserve">. </w:t>
      </w:r>
    </w:p>
    <w:p w:rsidR="00E47753" w:rsidRDefault="00E47753" w:rsidP="00E47753">
      <w:pPr>
        <w:pStyle w:val="Default"/>
        <w:ind w:firstLine="72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E47753">
        <w:rPr>
          <w:rFonts w:ascii="Times New Roman" w:hAnsi="Times New Roman" w:cs="Times New Roman"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  <w:lang w:bidi="ru-RU"/>
        </w:rPr>
        <w:t>в</w:t>
      </w:r>
      <w:r w:rsidRPr="00E47753">
        <w:rPr>
          <w:rFonts w:ascii="Times New Roman" w:hAnsi="Times New Roman" w:cs="Times New Roman"/>
          <w:sz w:val="28"/>
          <w:szCs w:val="28"/>
          <w:lang w:bidi="ru-RU"/>
        </w:rPr>
        <w:t xml:space="preserve">ыполнить сварку собранных контрольных сварных соединений: </w:t>
      </w:r>
      <w:r w:rsidR="00761A21">
        <w:rPr>
          <w:rFonts w:ascii="Times New Roman" w:hAnsi="Times New Roman" w:cs="Times New Roman"/>
          <w:sz w:val="28"/>
          <w:szCs w:val="28"/>
          <w:lang w:bidi="ru-RU"/>
        </w:rPr>
        <w:t>т</w:t>
      </w:r>
      <w:r w:rsidRPr="00E47753">
        <w:rPr>
          <w:rFonts w:ascii="Times New Roman" w:hAnsi="Times New Roman" w:cs="Times New Roman"/>
          <w:sz w:val="28"/>
          <w:szCs w:val="28"/>
          <w:lang w:bidi="ru-RU"/>
        </w:rPr>
        <w:t>авровое Т</w:t>
      </w:r>
      <w:proofErr w:type="gramStart"/>
      <w:r w:rsidRPr="00E47753">
        <w:rPr>
          <w:rFonts w:ascii="Times New Roman" w:hAnsi="Times New Roman" w:cs="Times New Roman"/>
          <w:sz w:val="28"/>
          <w:szCs w:val="28"/>
          <w:lang w:bidi="ru-RU"/>
        </w:rPr>
        <w:t>1</w:t>
      </w:r>
      <w:proofErr w:type="gramEnd"/>
      <w:r w:rsidRPr="00E47753">
        <w:rPr>
          <w:rFonts w:ascii="Times New Roman" w:hAnsi="Times New Roman" w:cs="Times New Roman"/>
          <w:sz w:val="28"/>
          <w:szCs w:val="28"/>
          <w:lang w:bidi="ru-RU"/>
        </w:rPr>
        <w:t xml:space="preserve"> по требованиям ГОСТ 5264-80 из пластин углеродистой стали 10х200 и стыковое С17 по требованиям ГОСТ 16037-80 из труб диаметром 114х8 согласно чертежу, в указанном пространственном положении.</w:t>
      </w:r>
    </w:p>
    <w:p w:rsidR="000B7E19" w:rsidRDefault="000B7E19" w:rsidP="00E47753">
      <w:pPr>
        <w:pStyle w:val="Default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  <w:lang w:bidi="ru-RU"/>
        </w:rPr>
      </w:pPr>
      <w:r w:rsidRPr="000B7E19">
        <w:rPr>
          <w:rFonts w:ascii="Times New Roman" w:hAnsi="Times New Roman" w:cs="Times New Roman"/>
          <w:sz w:val="28"/>
          <w:szCs w:val="28"/>
          <w:u w:val="single"/>
          <w:lang w:bidi="ru-RU"/>
        </w:rPr>
        <w:t>Модуль3: Ручная дуговая сварка (наплавка, резка) плавящимся покрытым электродом</w:t>
      </w:r>
    </w:p>
    <w:p w:rsidR="000B7E19" w:rsidRPr="000B7E19" w:rsidRDefault="000B7E19" w:rsidP="00E47753">
      <w:pPr>
        <w:pStyle w:val="Defaul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7E19">
        <w:rPr>
          <w:rFonts w:ascii="Times New Roman" w:hAnsi="Times New Roman" w:cs="Times New Roman"/>
          <w:sz w:val="28"/>
          <w:szCs w:val="28"/>
          <w:lang w:bidi="ru-RU"/>
        </w:rPr>
        <w:t>Задание: Выполнить подготовку деталей, сборку и сварку узла из двух контрольных сварных соединений: Тавровое Т</w:t>
      </w:r>
      <w:proofErr w:type="gramStart"/>
      <w:r w:rsidRPr="000B7E19">
        <w:rPr>
          <w:rFonts w:ascii="Times New Roman" w:hAnsi="Times New Roman" w:cs="Times New Roman"/>
          <w:sz w:val="28"/>
          <w:szCs w:val="28"/>
          <w:lang w:bidi="ru-RU"/>
        </w:rPr>
        <w:t>1</w:t>
      </w:r>
      <w:proofErr w:type="gramEnd"/>
      <w:r w:rsidRPr="000B7E19">
        <w:rPr>
          <w:rFonts w:ascii="Times New Roman" w:hAnsi="Times New Roman" w:cs="Times New Roman"/>
          <w:sz w:val="28"/>
          <w:szCs w:val="28"/>
          <w:lang w:bidi="ru-RU"/>
        </w:rPr>
        <w:t xml:space="preserve"> и стыковое С2 по требованиям ГОСТ 5264-80 из пластин легированной стали 3х150 согласно чертежу, в указанном пространственном положении</w:t>
      </w:r>
      <w:r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:rsidR="002879BB" w:rsidRPr="003E595D" w:rsidRDefault="002879BB" w:rsidP="00E47753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3E595D">
        <w:rPr>
          <w:rFonts w:ascii="Times New Roman" w:hAnsi="Times New Roman" w:cs="Times New Roman"/>
          <w:sz w:val="28"/>
          <w:szCs w:val="28"/>
        </w:rPr>
        <w:t xml:space="preserve"> </w:t>
      </w:r>
      <w:r w:rsidRPr="003E595D">
        <w:rPr>
          <w:rFonts w:ascii="Times New Roman" w:hAnsi="Times New Roman" w:cs="Times New Roman"/>
          <w:sz w:val="28"/>
          <w:szCs w:val="28"/>
        </w:rPr>
        <w:tab/>
        <w:t>С целью повышения качества образовательного процесса, выявления уровня удовлетворенности полученными результатами, оценки качества преподавания и ГИА по завершении ГИА в техникуме проводится анкетирование  выпускников</w:t>
      </w:r>
    </w:p>
    <w:p w:rsidR="002879BB" w:rsidRPr="00706D34" w:rsidRDefault="002879BB" w:rsidP="002879BB">
      <w:pPr>
        <w:widowControl/>
        <w:adjustRightInd w:val="0"/>
        <w:ind w:firstLine="720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</w:p>
    <w:p w:rsidR="00741EAF" w:rsidRPr="003E595D" w:rsidRDefault="00741EAF" w:rsidP="00967B82">
      <w:pPr>
        <w:pageBreakBefore/>
        <w:widowControl/>
        <w:adjustRightInd w:val="0"/>
        <w:ind w:firstLine="720"/>
        <w:jc w:val="both"/>
        <w:rPr>
          <w:sz w:val="28"/>
          <w:szCs w:val="28"/>
        </w:rPr>
      </w:pPr>
    </w:p>
    <w:p w:rsidR="005152B9" w:rsidRPr="003E595D" w:rsidRDefault="005152B9" w:rsidP="002879BB">
      <w:pPr>
        <w:ind w:firstLine="709"/>
        <w:jc w:val="both"/>
        <w:rPr>
          <w:b/>
          <w:sz w:val="28"/>
          <w:szCs w:val="28"/>
        </w:rPr>
      </w:pPr>
      <w:r w:rsidRPr="003E595D">
        <w:rPr>
          <w:b/>
          <w:sz w:val="28"/>
          <w:szCs w:val="28"/>
        </w:rPr>
        <w:t xml:space="preserve">Раздел </w:t>
      </w:r>
      <w:r w:rsidR="00F70918">
        <w:rPr>
          <w:b/>
          <w:sz w:val="28"/>
          <w:szCs w:val="28"/>
        </w:rPr>
        <w:t>6</w:t>
      </w:r>
      <w:r w:rsidRPr="003E595D">
        <w:rPr>
          <w:b/>
          <w:sz w:val="28"/>
          <w:szCs w:val="28"/>
        </w:rPr>
        <w:t xml:space="preserve"> Оценка уровня и качества  подготовки выпускника</w:t>
      </w:r>
    </w:p>
    <w:p w:rsidR="00592D1B" w:rsidRPr="003E595D" w:rsidRDefault="00592D1B" w:rsidP="002879BB">
      <w:pPr>
        <w:ind w:firstLine="709"/>
        <w:jc w:val="both"/>
        <w:rPr>
          <w:b/>
          <w:sz w:val="28"/>
          <w:szCs w:val="28"/>
        </w:rPr>
      </w:pPr>
    </w:p>
    <w:p w:rsidR="005152B9" w:rsidRPr="00F70918" w:rsidRDefault="005152B9" w:rsidP="002879BB">
      <w:pPr>
        <w:ind w:firstLine="709"/>
        <w:jc w:val="both"/>
        <w:rPr>
          <w:sz w:val="28"/>
          <w:szCs w:val="28"/>
        </w:rPr>
      </w:pPr>
      <w:r w:rsidRPr="00F70918">
        <w:rPr>
          <w:sz w:val="28"/>
          <w:szCs w:val="28"/>
        </w:rPr>
        <w:t>Оценка уровня и качества  подготовки выпускника осуществляется при помощи фонда оценочных средств.</w:t>
      </w:r>
      <w:r w:rsidR="009A7F4B">
        <w:rPr>
          <w:sz w:val="28"/>
          <w:szCs w:val="28"/>
        </w:rPr>
        <w:t xml:space="preserve"> Фонд оценочных сре</w:t>
      </w:r>
      <w:proofErr w:type="gramStart"/>
      <w:r w:rsidR="009A7F4B">
        <w:rPr>
          <w:sz w:val="28"/>
          <w:szCs w:val="28"/>
        </w:rPr>
        <w:t>дств пр</w:t>
      </w:r>
      <w:proofErr w:type="gramEnd"/>
      <w:r w:rsidR="009A7F4B">
        <w:rPr>
          <w:sz w:val="28"/>
          <w:szCs w:val="28"/>
        </w:rPr>
        <w:t xml:space="preserve">едставлен в Приложение 1. </w:t>
      </w:r>
    </w:p>
    <w:p w:rsidR="009B791A" w:rsidRPr="00F70918" w:rsidRDefault="009B791A" w:rsidP="002879BB">
      <w:pPr>
        <w:ind w:firstLine="708"/>
        <w:jc w:val="both"/>
        <w:rPr>
          <w:sz w:val="28"/>
          <w:szCs w:val="28"/>
        </w:rPr>
      </w:pPr>
      <w:r w:rsidRPr="00F70918">
        <w:rPr>
          <w:sz w:val="28"/>
          <w:szCs w:val="28"/>
        </w:rPr>
        <w:t xml:space="preserve">  Фонд оценочных средств для проведения демонстрационного экзамена, составленный на основании комплекта оценочной документации по</w:t>
      </w:r>
      <w:r w:rsidRPr="00F70918">
        <w:rPr>
          <w:spacing w:val="-3"/>
          <w:sz w:val="28"/>
          <w:szCs w:val="28"/>
        </w:rPr>
        <w:t xml:space="preserve"> </w:t>
      </w:r>
      <w:r w:rsidRPr="00F70918">
        <w:rPr>
          <w:sz w:val="28"/>
          <w:szCs w:val="28"/>
        </w:rPr>
        <w:t>направлению «</w:t>
      </w:r>
      <w:r w:rsidRPr="009D4938">
        <w:rPr>
          <w:rFonts w:eastAsiaTheme="minorHAnsi"/>
          <w:color w:val="000000"/>
          <w:sz w:val="28"/>
          <w:szCs w:val="28"/>
          <w:lang w:eastAsia="en-US" w:bidi="ar-SA"/>
        </w:rPr>
        <w:t>Сварщик ручной дуговой сварки плавящимся покрытым электродом</w:t>
      </w:r>
      <w:r w:rsidRPr="00F70918">
        <w:rPr>
          <w:rFonts w:eastAsiaTheme="minorHAnsi"/>
          <w:color w:val="000000"/>
          <w:sz w:val="28"/>
          <w:szCs w:val="28"/>
          <w:lang w:eastAsia="en-US" w:bidi="ar-SA"/>
        </w:rPr>
        <w:t>» (</w:t>
      </w:r>
      <w:r w:rsidRPr="009B664A">
        <w:rPr>
          <w:rFonts w:eastAsiaTheme="minorHAnsi"/>
          <w:color w:val="000000"/>
          <w:sz w:val="28"/>
          <w:szCs w:val="28"/>
          <w:lang w:eastAsia="en-US" w:bidi="ar-SA"/>
        </w:rPr>
        <w:t xml:space="preserve">КОД </w:t>
      </w:r>
      <w:proofErr w:type="gramStart"/>
      <w:r w:rsidR="00E47753" w:rsidRPr="00E47753">
        <w:rPr>
          <w:rFonts w:eastAsiaTheme="minorHAnsi"/>
          <w:color w:val="000000"/>
          <w:sz w:val="28"/>
          <w:szCs w:val="28"/>
          <w:lang w:eastAsia="en-US"/>
        </w:rPr>
        <w:t>КОД</w:t>
      </w:r>
      <w:proofErr w:type="gramEnd"/>
      <w:r w:rsidR="00E47753" w:rsidRPr="00E47753">
        <w:rPr>
          <w:rFonts w:eastAsiaTheme="minorHAnsi"/>
          <w:color w:val="000000"/>
          <w:sz w:val="28"/>
          <w:szCs w:val="28"/>
          <w:lang w:eastAsia="en-US"/>
        </w:rPr>
        <w:t xml:space="preserve"> 15.01.05-7-2025</w:t>
      </w:r>
      <w:r w:rsidRPr="00F70918">
        <w:rPr>
          <w:rFonts w:eastAsiaTheme="minorHAnsi"/>
          <w:color w:val="000000"/>
          <w:sz w:val="28"/>
          <w:szCs w:val="28"/>
          <w:lang w:eastAsia="en-US" w:bidi="ar-SA"/>
        </w:rPr>
        <w:t>)</w:t>
      </w:r>
      <w:r w:rsidRPr="00F70918">
        <w:rPr>
          <w:sz w:val="28"/>
          <w:szCs w:val="28"/>
        </w:rPr>
        <w:t xml:space="preserve">, разработанных </w:t>
      </w:r>
      <w:r w:rsidRPr="00F70918">
        <w:rPr>
          <w:spacing w:val="2"/>
          <w:sz w:val="28"/>
          <w:szCs w:val="28"/>
          <w:shd w:val="clear" w:color="auto" w:fill="FFFFFF"/>
        </w:rPr>
        <w:t>ФГБОУ ДПО ИРПО (оператор демонстрационного экзамена профильного уровн</w:t>
      </w:r>
      <w:r w:rsidR="00F03FF3">
        <w:rPr>
          <w:spacing w:val="2"/>
          <w:sz w:val="28"/>
          <w:szCs w:val="28"/>
          <w:shd w:val="clear" w:color="auto" w:fill="FFFFFF"/>
        </w:rPr>
        <w:t>я</w:t>
      </w:r>
      <w:r w:rsidRPr="00F70918">
        <w:rPr>
          <w:spacing w:val="2"/>
          <w:sz w:val="28"/>
          <w:szCs w:val="28"/>
          <w:shd w:val="clear" w:color="auto" w:fill="FFFFFF"/>
        </w:rPr>
        <w:t>), пре</w:t>
      </w:r>
      <w:r w:rsidRPr="00F70918">
        <w:rPr>
          <w:sz w:val="28"/>
          <w:szCs w:val="28"/>
        </w:rPr>
        <w:t>доставляет площадка-организатор</w:t>
      </w:r>
      <w:r w:rsidRPr="00F70918">
        <w:rPr>
          <w:spacing w:val="2"/>
          <w:sz w:val="28"/>
          <w:szCs w:val="28"/>
          <w:shd w:val="clear" w:color="auto" w:fill="FFFFFF"/>
        </w:rPr>
        <w:t>.</w:t>
      </w:r>
      <w:r w:rsidRPr="00F70918">
        <w:rPr>
          <w:sz w:val="28"/>
          <w:szCs w:val="28"/>
        </w:rPr>
        <w:t xml:space="preserve"> </w:t>
      </w:r>
    </w:p>
    <w:p w:rsidR="003E595D" w:rsidRPr="00F70918" w:rsidRDefault="003E595D" w:rsidP="002879BB">
      <w:pPr>
        <w:ind w:firstLine="708"/>
        <w:jc w:val="both"/>
        <w:rPr>
          <w:i/>
          <w:sz w:val="28"/>
          <w:szCs w:val="28"/>
        </w:rPr>
      </w:pPr>
      <w:r w:rsidRPr="00F70918">
        <w:rPr>
          <w:i/>
          <w:sz w:val="28"/>
          <w:szCs w:val="28"/>
        </w:rPr>
        <w:t xml:space="preserve">Критерии оценивания </w:t>
      </w:r>
      <w:r w:rsidR="00F70918" w:rsidRPr="00F70918">
        <w:rPr>
          <w:i/>
          <w:sz w:val="28"/>
          <w:szCs w:val="28"/>
        </w:rPr>
        <w:t xml:space="preserve">демонстрационного экзамена </w:t>
      </w:r>
      <w:r w:rsidR="004538EC">
        <w:rPr>
          <w:i/>
          <w:sz w:val="28"/>
          <w:szCs w:val="28"/>
        </w:rPr>
        <w:t xml:space="preserve">профильного </w:t>
      </w:r>
      <w:r w:rsidR="00F70918" w:rsidRPr="00F70918">
        <w:rPr>
          <w:i/>
          <w:sz w:val="28"/>
          <w:szCs w:val="28"/>
        </w:rPr>
        <w:t xml:space="preserve"> уровня </w:t>
      </w:r>
    </w:p>
    <w:p w:rsidR="00F70918" w:rsidRPr="000B7E19" w:rsidRDefault="00F70918" w:rsidP="000B7E19">
      <w:pPr>
        <w:widowControl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F70918">
        <w:rPr>
          <w:rFonts w:eastAsiaTheme="minorHAnsi"/>
          <w:color w:val="000000"/>
          <w:sz w:val="28"/>
          <w:szCs w:val="28"/>
          <w:lang w:eastAsia="en-US" w:bidi="ar-SA"/>
        </w:rPr>
        <w:t>Вид деятельности: проведение подготовительных, сборочных операций перед сваркой, зачистка и кон</w:t>
      </w:r>
      <w:r w:rsidR="000B7E19">
        <w:rPr>
          <w:rFonts w:eastAsiaTheme="minorHAnsi"/>
          <w:color w:val="000000"/>
          <w:sz w:val="28"/>
          <w:szCs w:val="28"/>
          <w:lang w:eastAsia="en-US" w:bidi="ar-SA"/>
        </w:rPr>
        <w:t xml:space="preserve">троль сварных швов после сварки. </w:t>
      </w:r>
      <w:r w:rsidRPr="00F70918">
        <w:rPr>
          <w:rFonts w:eastAsiaTheme="minorHAnsi"/>
          <w:sz w:val="28"/>
          <w:szCs w:val="28"/>
          <w:lang w:eastAsia="en-US"/>
        </w:rPr>
        <w:t xml:space="preserve">Критерии оценивания:  </w:t>
      </w:r>
    </w:p>
    <w:p w:rsidR="003D2AA2" w:rsidRPr="00F70918" w:rsidRDefault="000B7E19" w:rsidP="00761A21">
      <w:pPr>
        <w:pStyle w:val="Default"/>
        <w:ind w:left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-ч</w:t>
      </w:r>
      <w:r w:rsidRPr="000B7E19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тение чертежей средней сложности и сложных сварных металлоконструкций</w:t>
      </w:r>
      <w:r w:rsidR="003D2AA2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;</w:t>
      </w:r>
    </w:p>
    <w:p w:rsidR="00F70918" w:rsidRPr="00F70918" w:rsidRDefault="00F70918" w:rsidP="00761A21">
      <w:pPr>
        <w:pStyle w:val="Default"/>
        <w:ind w:left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0918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0B7E19">
        <w:rPr>
          <w:rFonts w:ascii="Times New Roman" w:hAnsi="Times New Roman" w:cs="Times New Roman"/>
          <w:sz w:val="28"/>
          <w:szCs w:val="28"/>
        </w:rPr>
        <w:t>и</w:t>
      </w:r>
      <w:r w:rsidR="000B7E19" w:rsidRPr="000B7E19">
        <w:rPr>
          <w:rFonts w:ascii="Times New Roman" w:eastAsiaTheme="minorHAnsi" w:hAnsi="Times New Roman" w:cs="Times New Roman"/>
          <w:sz w:val="28"/>
          <w:szCs w:val="28"/>
          <w:lang w:eastAsia="en-US" w:bidi="ru-RU"/>
        </w:rPr>
        <w:t>спользование конструкторской, нормативно-технической и производственно-технологической документации по сварке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r w:rsidRPr="00F709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F70918" w:rsidRPr="00F70918" w:rsidRDefault="000B7E19" w:rsidP="00761A21">
      <w:pPr>
        <w:widowControl/>
        <w:adjustRightInd w:val="0"/>
        <w:ind w:left="720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>
        <w:rPr>
          <w:rFonts w:eastAsiaTheme="minorHAnsi"/>
          <w:color w:val="000000"/>
          <w:sz w:val="28"/>
          <w:szCs w:val="28"/>
          <w:lang w:eastAsia="en-US" w:bidi="ar-SA"/>
        </w:rPr>
        <w:t>-</w:t>
      </w:r>
      <w:r>
        <w:rPr>
          <w:rFonts w:eastAsiaTheme="minorHAnsi"/>
          <w:color w:val="000000"/>
          <w:sz w:val="28"/>
          <w:szCs w:val="28"/>
          <w:lang w:eastAsia="en-US"/>
        </w:rPr>
        <w:t>п</w:t>
      </w:r>
      <w:r w:rsidRPr="000B7E19">
        <w:rPr>
          <w:rFonts w:eastAsiaTheme="minorHAnsi"/>
          <w:color w:val="000000"/>
          <w:sz w:val="28"/>
          <w:szCs w:val="28"/>
          <w:lang w:eastAsia="en-US"/>
        </w:rPr>
        <w:t>роверка оснащенности, работоспособности, исправности и осуществление настройки оборудования поста для различных способов сварки</w:t>
      </w:r>
      <w:r w:rsidR="00F70918">
        <w:rPr>
          <w:rFonts w:eastAsiaTheme="minorHAnsi"/>
          <w:color w:val="000000"/>
          <w:sz w:val="28"/>
          <w:szCs w:val="28"/>
          <w:lang w:eastAsia="en-US" w:bidi="ar-SA"/>
        </w:rPr>
        <w:t>;</w:t>
      </w:r>
      <w:r w:rsidR="00F70918" w:rsidRPr="00F70918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</w:p>
    <w:p w:rsidR="00F70918" w:rsidRPr="00F70918" w:rsidRDefault="00F70918" w:rsidP="00761A21">
      <w:pPr>
        <w:widowControl/>
        <w:adjustRightInd w:val="0"/>
        <w:ind w:left="720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F70918">
        <w:rPr>
          <w:rFonts w:eastAsiaTheme="minorHAnsi"/>
          <w:color w:val="000000"/>
          <w:sz w:val="28"/>
          <w:szCs w:val="28"/>
          <w:lang w:eastAsia="en-US" w:bidi="ar-SA"/>
        </w:rPr>
        <w:t xml:space="preserve">- </w:t>
      </w:r>
      <w:r w:rsidR="000B7E19">
        <w:rPr>
          <w:rFonts w:eastAsiaTheme="minorHAnsi"/>
          <w:color w:val="000000"/>
          <w:sz w:val="28"/>
          <w:szCs w:val="28"/>
          <w:lang w:eastAsia="en-US"/>
        </w:rPr>
        <w:t>в</w:t>
      </w:r>
      <w:r w:rsidR="000B7E19" w:rsidRPr="000B7E19">
        <w:rPr>
          <w:rFonts w:eastAsiaTheme="minorHAnsi"/>
          <w:color w:val="000000"/>
          <w:sz w:val="28"/>
          <w:szCs w:val="28"/>
          <w:lang w:eastAsia="en-US"/>
        </w:rPr>
        <w:t>ыполнение сборки и подготовки элементов конструкции под сварку</w:t>
      </w:r>
      <w:r>
        <w:rPr>
          <w:rFonts w:eastAsiaTheme="minorHAnsi"/>
          <w:color w:val="000000"/>
          <w:sz w:val="28"/>
          <w:szCs w:val="28"/>
          <w:lang w:eastAsia="en-US" w:bidi="ar-SA"/>
        </w:rPr>
        <w:t>;</w:t>
      </w:r>
    </w:p>
    <w:p w:rsidR="00F70918" w:rsidRPr="00F70918" w:rsidRDefault="000B7E19" w:rsidP="00761A21">
      <w:pPr>
        <w:widowControl/>
        <w:adjustRightInd w:val="0"/>
        <w:ind w:left="720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>
        <w:rPr>
          <w:rFonts w:eastAsiaTheme="minorHAnsi"/>
          <w:color w:val="000000"/>
          <w:sz w:val="28"/>
          <w:szCs w:val="28"/>
          <w:lang w:eastAsia="en-US" w:bidi="ar-SA"/>
        </w:rPr>
        <w:t>-с</w:t>
      </w:r>
      <w:r w:rsidRPr="000B7E19">
        <w:rPr>
          <w:rFonts w:eastAsiaTheme="minorHAnsi"/>
          <w:color w:val="000000"/>
          <w:sz w:val="28"/>
          <w:szCs w:val="28"/>
          <w:lang w:eastAsia="en-US"/>
        </w:rPr>
        <w:t>одействие сохранению окружающей среды, ресурсосбережению, применение знаний об изменении климата, принципов бережливого производства, эффективное действие в чрезвычайных ситуациях</w:t>
      </w:r>
      <w:r>
        <w:rPr>
          <w:rFonts w:eastAsiaTheme="minorHAnsi"/>
          <w:color w:val="000000"/>
          <w:sz w:val="28"/>
          <w:szCs w:val="28"/>
          <w:lang w:eastAsia="en-US" w:bidi="ar-SA"/>
        </w:rPr>
        <w:t>.</w:t>
      </w:r>
    </w:p>
    <w:p w:rsidR="000B7E19" w:rsidRDefault="000B7E19" w:rsidP="000B7E19">
      <w:pPr>
        <w:pStyle w:val="Default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70918" w:rsidRPr="00F70918" w:rsidRDefault="00F70918" w:rsidP="000B7E19">
      <w:pPr>
        <w:pStyle w:val="Default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0918">
        <w:rPr>
          <w:rFonts w:ascii="Times New Roman" w:eastAsiaTheme="minorHAnsi" w:hAnsi="Times New Roman" w:cs="Times New Roman"/>
          <w:sz w:val="28"/>
          <w:szCs w:val="28"/>
          <w:lang w:eastAsia="en-US"/>
        </w:rPr>
        <w:t>Вид деятельности:</w:t>
      </w:r>
      <w:r w:rsidRPr="00F70918">
        <w:rPr>
          <w:rFonts w:ascii="Times New Roman" w:hAnsi="Times New Roman" w:cs="Times New Roman"/>
          <w:sz w:val="28"/>
          <w:szCs w:val="28"/>
        </w:rPr>
        <w:t xml:space="preserve"> р</w:t>
      </w:r>
      <w:r w:rsidRPr="00F70918">
        <w:rPr>
          <w:rFonts w:ascii="Times New Roman" w:eastAsiaTheme="minorHAnsi" w:hAnsi="Times New Roman" w:cs="Times New Roman"/>
          <w:sz w:val="28"/>
          <w:szCs w:val="28"/>
          <w:lang w:eastAsia="en-US"/>
        </w:rPr>
        <w:t>учная дуговая сварка (наплавка, резка) пла</w:t>
      </w:r>
      <w:r w:rsidR="00761A2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вящимся покрытым электродом. </w:t>
      </w:r>
      <w:r w:rsidRPr="00F709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Критерии оценивания:  </w:t>
      </w:r>
    </w:p>
    <w:p w:rsidR="003021A3" w:rsidRDefault="00F70918" w:rsidP="00761A21">
      <w:pPr>
        <w:widowControl/>
        <w:adjustRightInd w:val="0"/>
        <w:ind w:left="720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>
        <w:rPr>
          <w:rFonts w:eastAsiaTheme="minorHAnsi"/>
          <w:color w:val="000000"/>
          <w:sz w:val="28"/>
          <w:szCs w:val="28"/>
          <w:lang w:eastAsia="en-US" w:bidi="ar-SA"/>
        </w:rPr>
        <w:t xml:space="preserve"> - в</w:t>
      </w:r>
      <w:r w:rsidRPr="00F70918">
        <w:rPr>
          <w:rFonts w:eastAsiaTheme="minorHAnsi"/>
          <w:color w:val="000000"/>
          <w:sz w:val="28"/>
          <w:szCs w:val="28"/>
          <w:lang w:eastAsia="en-US" w:bidi="ar-SA"/>
        </w:rPr>
        <w:t>ыполнение ручной дуговой сварки различных деталей из углеродистых и конструкционных сталей во всех пространственных положениях сварного шва</w:t>
      </w:r>
      <w:r>
        <w:rPr>
          <w:rFonts w:eastAsiaTheme="minorHAnsi"/>
          <w:color w:val="000000"/>
          <w:sz w:val="28"/>
          <w:szCs w:val="28"/>
          <w:lang w:eastAsia="en-US" w:bidi="ar-SA"/>
        </w:rPr>
        <w:t>.</w:t>
      </w:r>
      <w:r w:rsidRPr="00F70918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</w:p>
    <w:p w:rsidR="000B7E19" w:rsidRDefault="000B7E19" w:rsidP="00761A21">
      <w:pPr>
        <w:widowControl/>
        <w:adjustRightInd w:val="0"/>
        <w:ind w:left="720"/>
        <w:jc w:val="both"/>
      </w:pPr>
      <w:r>
        <w:rPr>
          <w:rFonts w:eastAsiaTheme="minorHAnsi"/>
          <w:color w:val="000000"/>
          <w:sz w:val="28"/>
          <w:szCs w:val="28"/>
          <w:lang w:eastAsia="en-US" w:bidi="ar-SA"/>
        </w:rPr>
        <w:t xml:space="preserve">- </w:t>
      </w:r>
      <w:r>
        <w:rPr>
          <w:rFonts w:eastAsiaTheme="minorHAnsi"/>
          <w:color w:val="000000"/>
          <w:sz w:val="28"/>
          <w:szCs w:val="28"/>
          <w:lang w:eastAsia="en-US"/>
        </w:rPr>
        <w:t>в</w:t>
      </w:r>
      <w:r w:rsidRPr="000B7E19">
        <w:rPr>
          <w:rFonts w:eastAsiaTheme="minorHAnsi"/>
          <w:color w:val="000000"/>
          <w:sz w:val="28"/>
          <w:szCs w:val="28"/>
          <w:lang w:eastAsia="en-US"/>
        </w:rPr>
        <w:t>ыполнение ручной дуговой сварки различных деталей из цветных металлов и сплавов во всех пространственных положениях сварного шва</w:t>
      </w:r>
      <w:r w:rsidR="004B539B">
        <w:rPr>
          <w:rFonts w:eastAsiaTheme="minorHAnsi"/>
          <w:color w:val="000000"/>
          <w:sz w:val="28"/>
          <w:szCs w:val="28"/>
          <w:lang w:eastAsia="en-US"/>
        </w:rPr>
        <w:t>.</w:t>
      </w:r>
    </w:p>
    <w:sectPr w:rsidR="000B7E19" w:rsidSect="00AD299E">
      <w:footerReference w:type="default" r:id="rId9"/>
      <w:pgSz w:w="11900" w:h="16840"/>
      <w:pgMar w:top="1134" w:right="560" w:bottom="1134" w:left="1418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2FC" w:rsidRDefault="001E22FC" w:rsidP="00FC50CF">
      <w:r>
        <w:separator/>
      </w:r>
    </w:p>
  </w:endnote>
  <w:endnote w:type="continuationSeparator" w:id="0">
    <w:p w:rsidR="001E22FC" w:rsidRDefault="001E22FC" w:rsidP="00FC50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79018"/>
    </w:sdtPr>
    <w:sdtContent>
      <w:p w:rsidR="00FC50CF" w:rsidRDefault="00192BAB">
        <w:pPr>
          <w:pStyle w:val="ac"/>
          <w:jc w:val="right"/>
        </w:pPr>
        <w:fldSimple w:instr=" PAGE   \* MERGEFORMAT ">
          <w:r w:rsidR="00B66F5A">
            <w:rPr>
              <w:noProof/>
            </w:rPr>
            <w:t>2</w:t>
          </w:r>
        </w:fldSimple>
      </w:p>
    </w:sdtContent>
  </w:sdt>
  <w:p w:rsidR="00FC50CF" w:rsidRDefault="00FC50C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2FC" w:rsidRDefault="001E22FC" w:rsidP="00FC50CF">
      <w:r>
        <w:separator/>
      </w:r>
    </w:p>
  </w:footnote>
  <w:footnote w:type="continuationSeparator" w:id="0">
    <w:p w:rsidR="001E22FC" w:rsidRDefault="001E22FC" w:rsidP="00FC50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A4D29"/>
    <w:multiLevelType w:val="hybridMultilevel"/>
    <w:tmpl w:val="A83472C8"/>
    <w:lvl w:ilvl="0" w:tplc="DB004ECE">
      <w:start w:val="1"/>
      <w:numFmt w:val="decimal"/>
      <w:lvlText w:val="%1."/>
      <w:lvlJc w:val="left"/>
      <w:pPr>
        <w:ind w:left="1004" w:hanging="280"/>
      </w:pPr>
      <w:rPr>
        <w:rFonts w:ascii="Times New Roman" w:eastAsia="Times New Roman" w:hAnsi="Times New Roman" w:cs="Times New Roman" w:hint="default"/>
        <w:spacing w:val="-9"/>
        <w:w w:val="100"/>
        <w:sz w:val="28"/>
        <w:szCs w:val="28"/>
        <w:lang w:val="ru-RU" w:eastAsia="ru-RU" w:bidi="ru-RU"/>
      </w:rPr>
    </w:lvl>
    <w:lvl w:ilvl="1" w:tplc="CEBA4012">
      <w:start w:val="1"/>
      <w:numFmt w:val="decimal"/>
      <w:lvlText w:val="%2."/>
      <w:lvlJc w:val="left"/>
      <w:pPr>
        <w:ind w:left="2062" w:hanging="280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2" w:tplc="54D4E418">
      <w:numFmt w:val="bullet"/>
      <w:lvlText w:val="•"/>
      <w:lvlJc w:val="left"/>
      <w:pPr>
        <w:ind w:left="3055" w:hanging="280"/>
      </w:pPr>
      <w:rPr>
        <w:rFonts w:hint="default"/>
        <w:lang w:val="ru-RU" w:eastAsia="ru-RU" w:bidi="ru-RU"/>
      </w:rPr>
    </w:lvl>
    <w:lvl w:ilvl="3" w:tplc="31A6F94C">
      <w:numFmt w:val="bullet"/>
      <w:lvlText w:val="•"/>
      <w:lvlJc w:val="left"/>
      <w:pPr>
        <w:ind w:left="4051" w:hanging="280"/>
      </w:pPr>
      <w:rPr>
        <w:rFonts w:hint="default"/>
        <w:lang w:val="ru-RU" w:eastAsia="ru-RU" w:bidi="ru-RU"/>
      </w:rPr>
    </w:lvl>
    <w:lvl w:ilvl="4" w:tplc="59742260">
      <w:numFmt w:val="bullet"/>
      <w:lvlText w:val="•"/>
      <w:lvlJc w:val="left"/>
      <w:pPr>
        <w:ind w:left="5046" w:hanging="280"/>
      </w:pPr>
      <w:rPr>
        <w:rFonts w:hint="default"/>
        <w:lang w:val="ru-RU" w:eastAsia="ru-RU" w:bidi="ru-RU"/>
      </w:rPr>
    </w:lvl>
    <w:lvl w:ilvl="5" w:tplc="153049AC">
      <w:numFmt w:val="bullet"/>
      <w:lvlText w:val="•"/>
      <w:lvlJc w:val="left"/>
      <w:pPr>
        <w:ind w:left="6042" w:hanging="280"/>
      </w:pPr>
      <w:rPr>
        <w:rFonts w:hint="default"/>
        <w:lang w:val="ru-RU" w:eastAsia="ru-RU" w:bidi="ru-RU"/>
      </w:rPr>
    </w:lvl>
    <w:lvl w:ilvl="6" w:tplc="D8F839F0">
      <w:numFmt w:val="bullet"/>
      <w:lvlText w:val="•"/>
      <w:lvlJc w:val="left"/>
      <w:pPr>
        <w:ind w:left="7037" w:hanging="280"/>
      </w:pPr>
      <w:rPr>
        <w:rFonts w:hint="default"/>
        <w:lang w:val="ru-RU" w:eastAsia="ru-RU" w:bidi="ru-RU"/>
      </w:rPr>
    </w:lvl>
    <w:lvl w:ilvl="7" w:tplc="316A2B18">
      <w:numFmt w:val="bullet"/>
      <w:lvlText w:val="•"/>
      <w:lvlJc w:val="left"/>
      <w:pPr>
        <w:ind w:left="8033" w:hanging="280"/>
      </w:pPr>
      <w:rPr>
        <w:rFonts w:hint="default"/>
        <w:lang w:val="ru-RU" w:eastAsia="ru-RU" w:bidi="ru-RU"/>
      </w:rPr>
    </w:lvl>
    <w:lvl w:ilvl="8" w:tplc="A126DE2C">
      <w:numFmt w:val="bullet"/>
      <w:lvlText w:val="•"/>
      <w:lvlJc w:val="left"/>
      <w:pPr>
        <w:ind w:left="9028" w:hanging="280"/>
      </w:pPr>
      <w:rPr>
        <w:rFonts w:hint="default"/>
        <w:lang w:val="ru-RU" w:eastAsia="ru-RU" w:bidi="ru-RU"/>
      </w:rPr>
    </w:lvl>
  </w:abstractNum>
  <w:abstractNum w:abstractNumId="1">
    <w:nsid w:val="380C6361"/>
    <w:multiLevelType w:val="hybridMultilevel"/>
    <w:tmpl w:val="356CE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D37EAA"/>
    <w:multiLevelType w:val="hybridMultilevel"/>
    <w:tmpl w:val="0A9A023C"/>
    <w:lvl w:ilvl="0" w:tplc="0014524C">
      <w:numFmt w:val="bullet"/>
      <w:lvlText w:val="-"/>
      <w:lvlJc w:val="left"/>
      <w:pPr>
        <w:ind w:left="1166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F7446AC">
      <w:numFmt w:val="bullet"/>
      <w:lvlText w:val="•"/>
      <w:lvlJc w:val="left"/>
      <w:pPr>
        <w:ind w:left="2146" w:hanging="163"/>
      </w:pPr>
      <w:rPr>
        <w:rFonts w:hint="default"/>
        <w:lang w:val="ru-RU" w:eastAsia="ru-RU" w:bidi="ru-RU"/>
      </w:rPr>
    </w:lvl>
    <w:lvl w:ilvl="2" w:tplc="C380AA1C">
      <w:numFmt w:val="bullet"/>
      <w:lvlText w:val="•"/>
      <w:lvlJc w:val="left"/>
      <w:pPr>
        <w:ind w:left="3132" w:hanging="163"/>
      </w:pPr>
      <w:rPr>
        <w:rFonts w:hint="default"/>
        <w:lang w:val="ru-RU" w:eastAsia="ru-RU" w:bidi="ru-RU"/>
      </w:rPr>
    </w:lvl>
    <w:lvl w:ilvl="3" w:tplc="5FEAECD0">
      <w:numFmt w:val="bullet"/>
      <w:lvlText w:val="•"/>
      <w:lvlJc w:val="left"/>
      <w:pPr>
        <w:ind w:left="4118" w:hanging="163"/>
      </w:pPr>
      <w:rPr>
        <w:rFonts w:hint="default"/>
        <w:lang w:val="ru-RU" w:eastAsia="ru-RU" w:bidi="ru-RU"/>
      </w:rPr>
    </w:lvl>
    <w:lvl w:ilvl="4" w:tplc="6C2A0836">
      <w:numFmt w:val="bullet"/>
      <w:lvlText w:val="•"/>
      <w:lvlJc w:val="left"/>
      <w:pPr>
        <w:ind w:left="5104" w:hanging="163"/>
      </w:pPr>
      <w:rPr>
        <w:rFonts w:hint="default"/>
        <w:lang w:val="ru-RU" w:eastAsia="ru-RU" w:bidi="ru-RU"/>
      </w:rPr>
    </w:lvl>
    <w:lvl w:ilvl="5" w:tplc="6F883B26">
      <w:numFmt w:val="bullet"/>
      <w:lvlText w:val="•"/>
      <w:lvlJc w:val="left"/>
      <w:pPr>
        <w:ind w:left="6090" w:hanging="163"/>
      </w:pPr>
      <w:rPr>
        <w:rFonts w:hint="default"/>
        <w:lang w:val="ru-RU" w:eastAsia="ru-RU" w:bidi="ru-RU"/>
      </w:rPr>
    </w:lvl>
    <w:lvl w:ilvl="6" w:tplc="81BEE64C">
      <w:numFmt w:val="bullet"/>
      <w:lvlText w:val="•"/>
      <w:lvlJc w:val="left"/>
      <w:pPr>
        <w:ind w:left="7076" w:hanging="163"/>
      </w:pPr>
      <w:rPr>
        <w:rFonts w:hint="default"/>
        <w:lang w:val="ru-RU" w:eastAsia="ru-RU" w:bidi="ru-RU"/>
      </w:rPr>
    </w:lvl>
    <w:lvl w:ilvl="7" w:tplc="B3DED026">
      <w:numFmt w:val="bullet"/>
      <w:lvlText w:val="•"/>
      <w:lvlJc w:val="left"/>
      <w:pPr>
        <w:ind w:left="8062" w:hanging="163"/>
      </w:pPr>
      <w:rPr>
        <w:rFonts w:hint="default"/>
        <w:lang w:val="ru-RU" w:eastAsia="ru-RU" w:bidi="ru-RU"/>
      </w:rPr>
    </w:lvl>
    <w:lvl w:ilvl="8" w:tplc="CDBC1A3C">
      <w:numFmt w:val="bullet"/>
      <w:lvlText w:val="•"/>
      <w:lvlJc w:val="left"/>
      <w:pPr>
        <w:ind w:left="9048" w:hanging="163"/>
      </w:pPr>
      <w:rPr>
        <w:rFonts w:hint="default"/>
        <w:lang w:val="ru-RU" w:eastAsia="ru-RU" w:bidi="ru-RU"/>
      </w:rPr>
    </w:lvl>
  </w:abstractNum>
  <w:abstractNum w:abstractNumId="3">
    <w:nsid w:val="54EA5E00"/>
    <w:multiLevelType w:val="multilevel"/>
    <w:tmpl w:val="264A730C"/>
    <w:lvl w:ilvl="0">
      <w:start w:val="15"/>
      <w:numFmt w:val="decimal"/>
      <w:lvlText w:val="%1"/>
      <w:lvlJc w:val="left"/>
      <w:pPr>
        <w:ind w:left="2054" w:hanging="1050"/>
      </w:pPr>
      <w:rPr>
        <w:rFonts w:hint="default"/>
        <w:lang w:val="ru-RU" w:eastAsia="ru-RU" w:bidi="ru-RU"/>
      </w:rPr>
    </w:lvl>
    <w:lvl w:ilvl="1">
      <w:start w:val="1"/>
      <w:numFmt w:val="decimalZero"/>
      <w:lvlText w:val="%1.%2"/>
      <w:lvlJc w:val="left"/>
      <w:pPr>
        <w:ind w:left="2054" w:hanging="1050"/>
      </w:pPr>
      <w:rPr>
        <w:rFonts w:hint="default"/>
        <w:lang w:val="ru-RU" w:eastAsia="ru-RU" w:bidi="ru-RU"/>
      </w:rPr>
    </w:lvl>
    <w:lvl w:ilvl="2">
      <w:start w:val="5"/>
      <w:numFmt w:val="decimalZero"/>
      <w:lvlText w:val="%1.%2.%3"/>
      <w:lvlJc w:val="left"/>
      <w:pPr>
        <w:ind w:left="2054" w:hanging="105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3">
      <w:numFmt w:val="bullet"/>
      <w:lvlText w:val="-"/>
      <w:lvlJc w:val="left"/>
      <w:pPr>
        <w:ind w:left="1004" w:hanging="312"/>
      </w:pPr>
      <w:rPr>
        <w:rFonts w:ascii="Times New Roman" w:eastAsia="Times New Roman" w:hAnsi="Times New Roman" w:cs="Times New Roman" w:hint="default"/>
        <w:spacing w:val="-32"/>
        <w:w w:val="100"/>
        <w:sz w:val="28"/>
        <w:szCs w:val="28"/>
        <w:lang w:val="ru-RU" w:eastAsia="ru-RU" w:bidi="ru-RU"/>
      </w:rPr>
    </w:lvl>
    <w:lvl w:ilvl="4">
      <w:numFmt w:val="bullet"/>
      <w:lvlText w:val="-"/>
      <w:lvlJc w:val="left"/>
      <w:pPr>
        <w:ind w:left="1004" w:hanging="296"/>
      </w:pPr>
      <w:rPr>
        <w:rFonts w:ascii="Times New Roman" w:eastAsia="Times New Roman" w:hAnsi="Times New Roman" w:cs="Times New Roman" w:hint="default"/>
        <w:spacing w:val="-29"/>
        <w:w w:val="100"/>
        <w:sz w:val="28"/>
        <w:szCs w:val="28"/>
        <w:lang w:val="ru-RU" w:eastAsia="ru-RU" w:bidi="ru-RU"/>
      </w:rPr>
    </w:lvl>
    <w:lvl w:ilvl="5">
      <w:numFmt w:val="bullet"/>
      <w:lvlText w:val="•"/>
      <w:lvlJc w:val="left"/>
      <w:pPr>
        <w:ind w:left="6042" w:hanging="29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37" w:hanging="29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33" w:hanging="29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8" w:hanging="296"/>
      </w:pPr>
      <w:rPr>
        <w:rFonts w:hint="default"/>
        <w:lang w:val="ru-RU" w:eastAsia="ru-RU" w:bidi="ru-RU"/>
      </w:rPr>
    </w:lvl>
  </w:abstractNum>
  <w:abstractNum w:abstractNumId="4">
    <w:nsid w:val="66B32564"/>
    <w:multiLevelType w:val="hybridMultilevel"/>
    <w:tmpl w:val="6E1CC8A0"/>
    <w:lvl w:ilvl="0" w:tplc="631A6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A62987"/>
    <w:multiLevelType w:val="hybridMultilevel"/>
    <w:tmpl w:val="96244D3C"/>
    <w:lvl w:ilvl="0" w:tplc="66204AB2">
      <w:numFmt w:val="bullet"/>
      <w:lvlText w:val="-"/>
      <w:lvlJc w:val="left"/>
      <w:pPr>
        <w:ind w:left="114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DF64A38">
      <w:numFmt w:val="bullet"/>
      <w:lvlText w:val="-"/>
      <w:lvlJc w:val="left"/>
      <w:pPr>
        <w:ind w:left="1874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C7661C5E">
      <w:numFmt w:val="bullet"/>
      <w:lvlText w:val="•"/>
      <w:lvlJc w:val="left"/>
      <w:pPr>
        <w:ind w:left="2718" w:hanging="163"/>
      </w:pPr>
      <w:rPr>
        <w:rFonts w:hint="default"/>
        <w:lang w:val="ru-RU" w:eastAsia="ru-RU" w:bidi="ru-RU"/>
      </w:rPr>
    </w:lvl>
    <w:lvl w:ilvl="3" w:tplc="905ED95A">
      <w:numFmt w:val="bullet"/>
      <w:lvlText w:val="•"/>
      <w:lvlJc w:val="left"/>
      <w:pPr>
        <w:ind w:left="3556" w:hanging="163"/>
      </w:pPr>
      <w:rPr>
        <w:rFonts w:hint="default"/>
        <w:lang w:val="ru-RU" w:eastAsia="ru-RU" w:bidi="ru-RU"/>
      </w:rPr>
    </w:lvl>
    <w:lvl w:ilvl="4" w:tplc="01D4A38C">
      <w:numFmt w:val="bullet"/>
      <w:lvlText w:val="•"/>
      <w:lvlJc w:val="left"/>
      <w:pPr>
        <w:ind w:left="4394" w:hanging="163"/>
      </w:pPr>
      <w:rPr>
        <w:rFonts w:hint="default"/>
        <w:lang w:val="ru-RU" w:eastAsia="ru-RU" w:bidi="ru-RU"/>
      </w:rPr>
    </w:lvl>
    <w:lvl w:ilvl="5" w:tplc="BDD63970">
      <w:numFmt w:val="bullet"/>
      <w:lvlText w:val="•"/>
      <w:lvlJc w:val="left"/>
      <w:pPr>
        <w:ind w:left="5232" w:hanging="163"/>
      </w:pPr>
      <w:rPr>
        <w:rFonts w:hint="default"/>
        <w:lang w:val="ru-RU" w:eastAsia="ru-RU" w:bidi="ru-RU"/>
      </w:rPr>
    </w:lvl>
    <w:lvl w:ilvl="6" w:tplc="C7A8284C">
      <w:numFmt w:val="bullet"/>
      <w:lvlText w:val="•"/>
      <w:lvlJc w:val="left"/>
      <w:pPr>
        <w:ind w:left="6070" w:hanging="163"/>
      </w:pPr>
      <w:rPr>
        <w:rFonts w:hint="default"/>
        <w:lang w:val="ru-RU" w:eastAsia="ru-RU" w:bidi="ru-RU"/>
      </w:rPr>
    </w:lvl>
    <w:lvl w:ilvl="7" w:tplc="2DE072FA">
      <w:numFmt w:val="bullet"/>
      <w:lvlText w:val="•"/>
      <w:lvlJc w:val="left"/>
      <w:pPr>
        <w:ind w:left="6908" w:hanging="163"/>
      </w:pPr>
      <w:rPr>
        <w:rFonts w:hint="default"/>
        <w:lang w:val="ru-RU" w:eastAsia="ru-RU" w:bidi="ru-RU"/>
      </w:rPr>
    </w:lvl>
    <w:lvl w:ilvl="8" w:tplc="476C7452">
      <w:numFmt w:val="bullet"/>
      <w:lvlText w:val="•"/>
      <w:lvlJc w:val="left"/>
      <w:pPr>
        <w:ind w:left="7746" w:hanging="163"/>
      </w:pPr>
      <w:rPr>
        <w:rFonts w:hint="default"/>
        <w:lang w:val="ru-RU" w:eastAsia="ru-RU" w:bidi="ru-RU"/>
      </w:rPr>
    </w:lvl>
  </w:abstractNum>
  <w:abstractNum w:abstractNumId="6">
    <w:nsid w:val="6B3D4C1D"/>
    <w:multiLevelType w:val="hybridMultilevel"/>
    <w:tmpl w:val="611E584A"/>
    <w:lvl w:ilvl="0" w:tplc="798EC6F4">
      <w:numFmt w:val="bullet"/>
      <w:lvlText w:val="-"/>
      <w:lvlJc w:val="left"/>
      <w:pPr>
        <w:ind w:left="1004" w:hanging="220"/>
      </w:pPr>
      <w:rPr>
        <w:rFonts w:ascii="Times New Roman" w:eastAsia="Times New Roman" w:hAnsi="Times New Roman" w:cs="Times New Roman" w:hint="default"/>
        <w:spacing w:val="-17"/>
        <w:w w:val="100"/>
        <w:sz w:val="28"/>
        <w:szCs w:val="28"/>
        <w:lang w:val="ru-RU" w:eastAsia="ru-RU" w:bidi="ru-RU"/>
      </w:rPr>
    </w:lvl>
    <w:lvl w:ilvl="1" w:tplc="3A9606FC">
      <w:numFmt w:val="bullet"/>
      <w:lvlText w:val="•"/>
      <w:lvlJc w:val="left"/>
      <w:pPr>
        <w:ind w:left="2002" w:hanging="220"/>
      </w:pPr>
      <w:rPr>
        <w:rFonts w:hint="default"/>
        <w:lang w:val="ru-RU" w:eastAsia="ru-RU" w:bidi="ru-RU"/>
      </w:rPr>
    </w:lvl>
    <w:lvl w:ilvl="2" w:tplc="4066D78E">
      <w:numFmt w:val="bullet"/>
      <w:lvlText w:val="•"/>
      <w:lvlJc w:val="left"/>
      <w:pPr>
        <w:ind w:left="3004" w:hanging="220"/>
      </w:pPr>
      <w:rPr>
        <w:rFonts w:hint="default"/>
        <w:lang w:val="ru-RU" w:eastAsia="ru-RU" w:bidi="ru-RU"/>
      </w:rPr>
    </w:lvl>
    <w:lvl w:ilvl="3" w:tplc="DAB85876">
      <w:numFmt w:val="bullet"/>
      <w:lvlText w:val="•"/>
      <w:lvlJc w:val="left"/>
      <w:pPr>
        <w:ind w:left="4006" w:hanging="220"/>
      </w:pPr>
      <w:rPr>
        <w:rFonts w:hint="default"/>
        <w:lang w:val="ru-RU" w:eastAsia="ru-RU" w:bidi="ru-RU"/>
      </w:rPr>
    </w:lvl>
    <w:lvl w:ilvl="4" w:tplc="21C870E4">
      <w:numFmt w:val="bullet"/>
      <w:lvlText w:val="•"/>
      <w:lvlJc w:val="left"/>
      <w:pPr>
        <w:ind w:left="5008" w:hanging="220"/>
      </w:pPr>
      <w:rPr>
        <w:rFonts w:hint="default"/>
        <w:lang w:val="ru-RU" w:eastAsia="ru-RU" w:bidi="ru-RU"/>
      </w:rPr>
    </w:lvl>
    <w:lvl w:ilvl="5" w:tplc="5CF21B5A">
      <w:numFmt w:val="bullet"/>
      <w:lvlText w:val="•"/>
      <w:lvlJc w:val="left"/>
      <w:pPr>
        <w:ind w:left="6010" w:hanging="220"/>
      </w:pPr>
      <w:rPr>
        <w:rFonts w:hint="default"/>
        <w:lang w:val="ru-RU" w:eastAsia="ru-RU" w:bidi="ru-RU"/>
      </w:rPr>
    </w:lvl>
    <w:lvl w:ilvl="6" w:tplc="B9B00D0E">
      <w:numFmt w:val="bullet"/>
      <w:lvlText w:val="•"/>
      <w:lvlJc w:val="left"/>
      <w:pPr>
        <w:ind w:left="7012" w:hanging="220"/>
      </w:pPr>
      <w:rPr>
        <w:rFonts w:hint="default"/>
        <w:lang w:val="ru-RU" w:eastAsia="ru-RU" w:bidi="ru-RU"/>
      </w:rPr>
    </w:lvl>
    <w:lvl w:ilvl="7" w:tplc="2398FE06">
      <w:numFmt w:val="bullet"/>
      <w:lvlText w:val="•"/>
      <w:lvlJc w:val="left"/>
      <w:pPr>
        <w:ind w:left="8014" w:hanging="220"/>
      </w:pPr>
      <w:rPr>
        <w:rFonts w:hint="default"/>
        <w:lang w:val="ru-RU" w:eastAsia="ru-RU" w:bidi="ru-RU"/>
      </w:rPr>
    </w:lvl>
    <w:lvl w:ilvl="8" w:tplc="F50C81C4">
      <w:numFmt w:val="bullet"/>
      <w:lvlText w:val="•"/>
      <w:lvlJc w:val="left"/>
      <w:pPr>
        <w:ind w:left="9016" w:hanging="220"/>
      </w:pPr>
      <w:rPr>
        <w:rFonts w:hint="default"/>
        <w:lang w:val="ru-RU" w:eastAsia="ru-RU" w:bidi="ru-RU"/>
      </w:rPr>
    </w:lvl>
  </w:abstractNum>
  <w:abstractNum w:abstractNumId="7">
    <w:nsid w:val="6D2458A4"/>
    <w:multiLevelType w:val="hybridMultilevel"/>
    <w:tmpl w:val="35FC91EE"/>
    <w:lvl w:ilvl="0" w:tplc="E378F77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DA811A8"/>
    <w:multiLevelType w:val="hybridMultilevel"/>
    <w:tmpl w:val="2B7EFB48"/>
    <w:lvl w:ilvl="0" w:tplc="9312A9F8">
      <w:numFmt w:val="bullet"/>
      <w:lvlText w:val="-"/>
      <w:lvlJc w:val="left"/>
      <w:pPr>
        <w:ind w:left="1004" w:hanging="344"/>
      </w:pPr>
      <w:rPr>
        <w:rFonts w:ascii="Times New Roman" w:eastAsia="Times New Roman" w:hAnsi="Times New Roman" w:cs="Times New Roman" w:hint="default"/>
        <w:spacing w:val="-30"/>
        <w:w w:val="100"/>
        <w:sz w:val="28"/>
        <w:szCs w:val="28"/>
        <w:lang w:val="ru-RU" w:eastAsia="ru-RU" w:bidi="ru-RU"/>
      </w:rPr>
    </w:lvl>
    <w:lvl w:ilvl="1" w:tplc="13108EAC">
      <w:numFmt w:val="bullet"/>
      <w:lvlText w:val="-"/>
      <w:lvlJc w:val="left"/>
      <w:pPr>
        <w:ind w:left="1004" w:hanging="258"/>
      </w:pPr>
      <w:rPr>
        <w:rFonts w:ascii="Times New Roman" w:eastAsia="Times New Roman" w:hAnsi="Times New Roman" w:cs="Times New Roman" w:hint="default"/>
        <w:spacing w:val="-23"/>
        <w:w w:val="100"/>
        <w:sz w:val="28"/>
        <w:szCs w:val="28"/>
        <w:lang w:val="ru-RU" w:eastAsia="ru-RU" w:bidi="ru-RU"/>
      </w:rPr>
    </w:lvl>
    <w:lvl w:ilvl="2" w:tplc="F0C8EE46">
      <w:numFmt w:val="bullet"/>
      <w:lvlText w:val="•"/>
      <w:lvlJc w:val="left"/>
      <w:pPr>
        <w:ind w:left="3004" w:hanging="258"/>
      </w:pPr>
      <w:rPr>
        <w:rFonts w:hint="default"/>
        <w:lang w:val="ru-RU" w:eastAsia="ru-RU" w:bidi="ru-RU"/>
      </w:rPr>
    </w:lvl>
    <w:lvl w:ilvl="3" w:tplc="AAB43854">
      <w:numFmt w:val="bullet"/>
      <w:lvlText w:val="•"/>
      <w:lvlJc w:val="left"/>
      <w:pPr>
        <w:ind w:left="4006" w:hanging="258"/>
      </w:pPr>
      <w:rPr>
        <w:rFonts w:hint="default"/>
        <w:lang w:val="ru-RU" w:eastAsia="ru-RU" w:bidi="ru-RU"/>
      </w:rPr>
    </w:lvl>
    <w:lvl w:ilvl="4" w:tplc="577C95A2">
      <w:numFmt w:val="bullet"/>
      <w:lvlText w:val="•"/>
      <w:lvlJc w:val="left"/>
      <w:pPr>
        <w:ind w:left="5008" w:hanging="258"/>
      </w:pPr>
      <w:rPr>
        <w:rFonts w:hint="default"/>
        <w:lang w:val="ru-RU" w:eastAsia="ru-RU" w:bidi="ru-RU"/>
      </w:rPr>
    </w:lvl>
    <w:lvl w:ilvl="5" w:tplc="E7E87346">
      <w:numFmt w:val="bullet"/>
      <w:lvlText w:val="•"/>
      <w:lvlJc w:val="left"/>
      <w:pPr>
        <w:ind w:left="6010" w:hanging="258"/>
      </w:pPr>
      <w:rPr>
        <w:rFonts w:hint="default"/>
        <w:lang w:val="ru-RU" w:eastAsia="ru-RU" w:bidi="ru-RU"/>
      </w:rPr>
    </w:lvl>
    <w:lvl w:ilvl="6" w:tplc="DC484380">
      <w:numFmt w:val="bullet"/>
      <w:lvlText w:val="•"/>
      <w:lvlJc w:val="left"/>
      <w:pPr>
        <w:ind w:left="7012" w:hanging="258"/>
      </w:pPr>
      <w:rPr>
        <w:rFonts w:hint="default"/>
        <w:lang w:val="ru-RU" w:eastAsia="ru-RU" w:bidi="ru-RU"/>
      </w:rPr>
    </w:lvl>
    <w:lvl w:ilvl="7" w:tplc="F4E478B8">
      <w:numFmt w:val="bullet"/>
      <w:lvlText w:val="•"/>
      <w:lvlJc w:val="left"/>
      <w:pPr>
        <w:ind w:left="8014" w:hanging="258"/>
      </w:pPr>
      <w:rPr>
        <w:rFonts w:hint="default"/>
        <w:lang w:val="ru-RU" w:eastAsia="ru-RU" w:bidi="ru-RU"/>
      </w:rPr>
    </w:lvl>
    <w:lvl w:ilvl="8" w:tplc="9D1E2A08">
      <w:numFmt w:val="bullet"/>
      <w:lvlText w:val="•"/>
      <w:lvlJc w:val="left"/>
      <w:pPr>
        <w:ind w:left="9016" w:hanging="258"/>
      </w:pPr>
      <w:rPr>
        <w:rFonts w:hint="default"/>
        <w:lang w:val="ru-RU" w:eastAsia="ru-RU" w:bidi="ru-RU"/>
      </w:rPr>
    </w:lvl>
  </w:abstractNum>
  <w:abstractNum w:abstractNumId="9">
    <w:nsid w:val="7C4F3FBF"/>
    <w:multiLevelType w:val="hybridMultilevel"/>
    <w:tmpl w:val="85A0B070"/>
    <w:lvl w:ilvl="0" w:tplc="269C7B34">
      <w:numFmt w:val="bullet"/>
      <w:lvlText w:val="-"/>
      <w:lvlJc w:val="left"/>
      <w:pPr>
        <w:ind w:left="1004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60C414C">
      <w:numFmt w:val="bullet"/>
      <w:lvlText w:val="•"/>
      <w:lvlJc w:val="left"/>
      <w:pPr>
        <w:ind w:left="2002" w:hanging="163"/>
      </w:pPr>
      <w:rPr>
        <w:rFonts w:hint="default"/>
        <w:lang w:val="ru-RU" w:eastAsia="ru-RU" w:bidi="ru-RU"/>
      </w:rPr>
    </w:lvl>
    <w:lvl w:ilvl="2" w:tplc="5510CC52">
      <w:numFmt w:val="bullet"/>
      <w:lvlText w:val="•"/>
      <w:lvlJc w:val="left"/>
      <w:pPr>
        <w:ind w:left="3004" w:hanging="163"/>
      </w:pPr>
      <w:rPr>
        <w:rFonts w:hint="default"/>
        <w:lang w:val="ru-RU" w:eastAsia="ru-RU" w:bidi="ru-RU"/>
      </w:rPr>
    </w:lvl>
    <w:lvl w:ilvl="3" w:tplc="F5FEBFC6">
      <w:numFmt w:val="bullet"/>
      <w:lvlText w:val="•"/>
      <w:lvlJc w:val="left"/>
      <w:pPr>
        <w:ind w:left="4006" w:hanging="163"/>
      </w:pPr>
      <w:rPr>
        <w:rFonts w:hint="default"/>
        <w:lang w:val="ru-RU" w:eastAsia="ru-RU" w:bidi="ru-RU"/>
      </w:rPr>
    </w:lvl>
    <w:lvl w:ilvl="4" w:tplc="C1B84568">
      <w:numFmt w:val="bullet"/>
      <w:lvlText w:val="•"/>
      <w:lvlJc w:val="left"/>
      <w:pPr>
        <w:ind w:left="5008" w:hanging="163"/>
      </w:pPr>
      <w:rPr>
        <w:rFonts w:hint="default"/>
        <w:lang w:val="ru-RU" w:eastAsia="ru-RU" w:bidi="ru-RU"/>
      </w:rPr>
    </w:lvl>
    <w:lvl w:ilvl="5" w:tplc="1C924C38">
      <w:numFmt w:val="bullet"/>
      <w:lvlText w:val="•"/>
      <w:lvlJc w:val="left"/>
      <w:pPr>
        <w:ind w:left="6010" w:hanging="163"/>
      </w:pPr>
      <w:rPr>
        <w:rFonts w:hint="default"/>
        <w:lang w:val="ru-RU" w:eastAsia="ru-RU" w:bidi="ru-RU"/>
      </w:rPr>
    </w:lvl>
    <w:lvl w:ilvl="6" w:tplc="8A6E0CFC">
      <w:numFmt w:val="bullet"/>
      <w:lvlText w:val="•"/>
      <w:lvlJc w:val="left"/>
      <w:pPr>
        <w:ind w:left="7012" w:hanging="163"/>
      </w:pPr>
      <w:rPr>
        <w:rFonts w:hint="default"/>
        <w:lang w:val="ru-RU" w:eastAsia="ru-RU" w:bidi="ru-RU"/>
      </w:rPr>
    </w:lvl>
    <w:lvl w:ilvl="7" w:tplc="862E2C18">
      <w:numFmt w:val="bullet"/>
      <w:lvlText w:val="•"/>
      <w:lvlJc w:val="left"/>
      <w:pPr>
        <w:ind w:left="8014" w:hanging="163"/>
      </w:pPr>
      <w:rPr>
        <w:rFonts w:hint="default"/>
        <w:lang w:val="ru-RU" w:eastAsia="ru-RU" w:bidi="ru-RU"/>
      </w:rPr>
    </w:lvl>
    <w:lvl w:ilvl="8" w:tplc="174413DE">
      <w:numFmt w:val="bullet"/>
      <w:lvlText w:val="•"/>
      <w:lvlJc w:val="left"/>
      <w:pPr>
        <w:ind w:left="9016" w:hanging="163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0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7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00055"/>
    <w:rsid w:val="00020B6D"/>
    <w:rsid w:val="0004166F"/>
    <w:rsid w:val="0004336B"/>
    <w:rsid w:val="0008351A"/>
    <w:rsid w:val="000B7E19"/>
    <w:rsid w:val="000C4FD1"/>
    <w:rsid w:val="001546C7"/>
    <w:rsid w:val="00183CDB"/>
    <w:rsid w:val="00192BAB"/>
    <w:rsid w:val="00196B57"/>
    <w:rsid w:val="001E22FC"/>
    <w:rsid w:val="00212EA1"/>
    <w:rsid w:val="00220C20"/>
    <w:rsid w:val="002256AF"/>
    <w:rsid w:val="00242660"/>
    <w:rsid w:val="00242F8B"/>
    <w:rsid w:val="002667AD"/>
    <w:rsid w:val="002879BB"/>
    <w:rsid w:val="002906EA"/>
    <w:rsid w:val="002A33E5"/>
    <w:rsid w:val="003021A3"/>
    <w:rsid w:val="00306BB3"/>
    <w:rsid w:val="003109E9"/>
    <w:rsid w:val="00316D96"/>
    <w:rsid w:val="003446F1"/>
    <w:rsid w:val="0034786E"/>
    <w:rsid w:val="003A0939"/>
    <w:rsid w:val="003D2AA2"/>
    <w:rsid w:val="003E595D"/>
    <w:rsid w:val="00402DFE"/>
    <w:rsid w:val="004538EC"/>
    <w:rsid w:val="00457EB2"/>
    <w:rsid w:val="00467133"/>
    <w:rsid w:val="00485489"/>
    <w:rsid w:val="004B0D15"/>
    <w:rsid w:val="004B539B"/>
    <w:rsid w:val="004C2769"/>
    <w:rsid w:val="004C7AD8"/>
    <w:rsid w:val="004E0C34"/>
    <w:rsid w:val="004E3605"/>
    <w:rsid w:val="004E41FE"/>
    <w:rsid w:val="004E7943"/>
    <w:rsid w:val="00505594"/>
    <w:rsid w:val="00510A09"/>
    <w:rsid w:val="005152B9"/>
    <w:rsid w:val="005328BF"/>
    <w:rsid w:val="00562A89"/>
    <w:rsid w:val="00592D1B"/>
    <w:rsid w:val="005A7B17"/>
    <w:rsid w:val="005C058D"/>
    <w:rsid w:val="006045AB"/>
    <w:rsid w:val="00617AA8"/>
    <w:rsid w:val="00624960"/>
    <w:rsid w:val="006358E9"/>
    <w:rsid w:val="006445E9"/>
    <w:rsid w:val="0065617D"/>
    <w:rsid w:val="006A47E5"/>
    <w:rsid w:val="006C5B7E"/>
    <w:rsid w:val="006D6381"/>
    <w:rsid w:val="00706D34"/>
    <w:rsid w:val="00741EAF"/>
    <w:rsid w:val="00745793"/>
    <w:rsid w:val="00761A21"/>
    <w:rsid w:val="007F42FC"/>
    <w:rsid w:val="00800055"/>
    <w:rsid w:val="0082055C"/>
    <w:rsid w:val="008336D1"/>
    <w:rsid w:val="00853A68"/>
    <w:rsid w:val="00873D14"/>
    <w:rsid w:val="008921C2"/>
    <w:rsid w:val="008A67A3"/>
    <w:rsid w:val="008D0B61"/>
    <w:rsid w:val="00903474"/>
    <w:rsid w:val="00903BF2"/>
    <w:rsid w:val="00905E6D"/>
    <w:rsid w:val="009653A8"/>
    <w:rsid w:val="00967B82"/>
    <w:rsid w:val="00981B31"/>
    <w:rsid w:val="00982837"/>
    <w:rsid w:val="009A7F4B"/>
    <w:rsid w:val="009B664A"/>
    <w:rsid w:val="009B69AB"/>
    <w:rsid w:val="009B791A"/>
    <w:rsid w:val="009D4938"/>
    <w:rsid w:val="009D6CEE"/>
    <w:rsid w:val="009E0848"/>
    <w:rsid w:val="00A31AA3"/>
    <w:rsid w:val="00A3701C"/>
    <w:rsid w:val="00A51646"/>
    <w:rsid w:val="00A6589A"/>
    <w:rsid w:val="00A80328"/>
    <w:rsid w:val="00AB70E7"/>
    <w:rsid w:val="00AD299E"/>
    <w:rsid w:val="00AE2C67"/>
    <w:rsid w:val="00AE6198"/>
    <w:rsid w:val="00AE77A7"/>
    <w:rsid w:val="00AF5811"/>
    <w:rsid w:val="00B05121"/>
    <w:rsid w:val="00B06870"/>
    <w:rsid w:val="00B207DE"/>
    <w:rsid w:val="00B51165"/>
    <w:rsid w:val="00B55DDC"/>
    <w:rsid w:val="00B6396E"/>
    <w:rsid w:val="00B66F5A"/>
    <w:rsid w:val="00B70F5C"/>
    <w:rsid w:val="00B83AC6"/>
    <w:rsid w:val="00B9253E"/>
    <w:rsid w:val="00BB1690"/>
    <w:rsid w:val="00BB63CC"/>
    <w:rsid w:val="00BD3B9D"/>
    <w:rsid w:val="00BF6CCE"/>
    <w:rsid w:val="00C3077E"/>
    <w:rsid w:val="00C73834"/>
    <w:rsid w:val="00CA6CEB"/>
    <w:rsid w:val="00CB73A1"/>
    <w:rsid w:val="00CC03E6"/>
    <w:rsid w:val="00CD26C2"/>
    <w:rsid w:val="00CE23F0"/>
    <w:rsid w:val="00D0159B"/>
    <w:rsid w:val="00D36B7B"/>
    <w:rsid w:val="00D564E8"/>
    <w:rsid w:val="00D81A5E"/>
    <w:rsid w:val="00D86AB4"/>
    <w:rsid w:val="00D86FB5"/>
    <w:rsid w:val="00D93EB4"/>
    <w:rsid w:val="00DA6666"/>
    <w:rsid w:val="00DC558B"/>
    <w:rsid w:val="00DF4A7B"/>
    <w:rsid w:val="00E10E8A"/>
    <w:rsid w:val="00E47753"/>
    <w:rsid w:val="00E50AED"/>
    <w:rsid w:val="00E516AE"/>
    <w:rsid w:val="00E56C6F"/>
    <w:rsid w:val="00E7150C"/>
    <w:rsid w:val="00E76133"/>
    <w:rsid w:val="00EA799E"/>
    <w:rsid w:val="00EC0325"/>
    <w:rsid w:val="00F033CE"/>
    <w:rsid w:val="00F03FF3"/>
    <w:rsid w:val="00F32F10"/>
    <w:rsid w:val="00F477CB"/>
    <w:rsid w:val="00F70918"/>
    <w:rsid w:val="00F73AF1"/>
    <w:rsid w:val="00F94173"/>
    <w:rsid w:val="00FA64C6"/>
    <w:rsid w:val="00FB77FC"/>
    <w:rsid w:val="00FC2F29"/>
    <w:rsid w:val="00FC50CF"/>
    <w:rsid w:val="00FE1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81A5E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D81A5E"/>
    <w:pPr>
      <w:ind w:left="160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D81A5E"/>
    <w:pPr>
      <w:ind w:left="1004" w:right="409" w:firstLine="708"/>
      <w:jc w:val="both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81A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D81A5E"/>
    <w:pPr>
      <w:ind w:left="117"/>
    </w:pPr>
    <w:rPr>
      <w:sz w:val="28"/>
      <w:szCs w:val="28"/>
    </w:rPr>
  </w:style>
  <w:style w:type="paragraph" w:styleId="20">
    <w:name w:val="toc 2"/>
    <w:basedOn w:val="a"/>
    <w:uiPriority w:val="1"/>
    <w:qFormat/>
    <w:rsid w:val="00D81A5E"/>
    <w:pPr>
      <w:ind w:left="188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D81A5E"/>
    <w:rPr>
      <w:sz w:val="28"/>
      <w:szCs w:val="28"/>
    </w:rPr>
  </w:style>
  <w:style w:type="paragraph" w:styleId="a4">
    <w:name w:val="List Paragraph"/>
    <w:aliases w:val="Bullet 1,Use Case List Paragraph"/>
    <w:basedOn w:val="a"/>
    <w:link w:val="a5"/>
    <w:uiPriority w:val="1"/>
    <w:qFormat/>
    <w:rsid w:val="00D81A5E"/>
    <w:pPr>
      <w:ind w:left="1004" w:firstLine="708"/>
    </w:pPr>
  </w:style>
  <w:style w:type="paragraph" w:customStyle="1" w:styleId="TableParagraph">
    <w:name w:val="Table Paragraph"/>
    <w:basedOn w:val="a"/>
    <w:uiPriority w:val="1"/>
    <w:qFormat/>
    <w:rsid w:val="00D81A5E"/>
  </w:style>
  <w:style w:type="paragraph" w:styleId="a6">
    <w:name w:val="Balloon Text"/>
    <w:basedOn w:val="a"/>
    <w:link w:val="a7"/>
    <w:uiPriority w:val="99"/>
    <w:semiHidden/>
    <w:unhideWhenUsed/>
    <w:rsid w:val="002906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06EA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a5">
    <w:name w:val="Абзац списка Знак"/>
    <w:aliases w:val="Bullet 1 Знак,Use Case List Paragraph Знак"/>
    <w:link w:val="a4"/>
    <w:uiPriority w:val="34"/>
    <w:qFormat/>
    <w:locked/>
    <w:rsid w:val="009653A8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Normal (Web)"/>
    <w:basedOn w:val="a"/>
    <w:uiPriority w:val="99"/>
    <w:unhideWhenUsed/>
    <w:rsid w:val="00CC03E6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a9">
    <w:name w:val="Основной текст_"/>
    <w:link w:val="9"/>
    <w:rsid w:val="003021A3"/>
    <w:rPr>
      <w:spacing w:val="2"/>
      <w:sz w:val="19"/>
      <w:szCs w:val="19"/>
      <w:shd w:val="clear" w:color="auto" w:fill="FFFFFF"/>
    </w:rPr>
  </w:style>
  <w:style w:type="paragraph" w:customStyle="1" w:styleId="9">
    <w:name w:val="Основной текст9"/>
    <w:basedOn w:val="a"/>
    <w:link w:val="a9"/>
    <w:rsid w:val="003021A3"/>
    <w:pPr>
      <w:shd w:val="clear" w:color="auto" w:fill="FFFFFF"/>
      <w:autoSpaceDE/>
      <w:autoSpaceDN/>
      <w:spacing w:line="250" w:lineRule="exact"/>
      <w:ind w:hanging="420"/>
      <w:jc w:val="both"/>
    </w:pPr>
    <w:rPr>
      <w:rFonts w:asciiTheme="minorHAnsi" w:eastAsiaTheme="minorHAnsi" w:hAnsiTheme="minorHAnsi" w:cstheme="minorBidi"/>
      <w:spacing w:val="2"/>
      <w:sz w:val="19"/>
      <w:szCs w:val="19"/>
      <w:lang w:val="en-US" w:eastAsia="en-US" w:bidi="ar-SA"/>
    </w:rPr>
  </w:style>
  <w:style w:type="paragraph" w:styleId="aa">
    <w:name w:val="header"/>
    <w:basedOn w:val="a"/>
    <w:link w:val="ab"/>
    <w:uiPriority w:val="99"/>
    <w:semiHidden/>
    <w:unhideWhenUsed/>
    <w:rsid w:val="00FC50C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C50CF"/>
    <w:rPr>
      <w:rFonts w:ascii="Times New Roman" w:eastAsia="Times New Roman" w:hAnsi="Times New Roman" w:cs="Times New Roman"/>
      <w:lang w:val="ru-RU" w:eastAsia="ru-RU" w:bidi="ru-RU"/>
    </w:rPr>
  </w:style>
  <w:style w:type="paragraph" w:styleId="ac">
    <w:name w:val="footer"/>
    <w:basedOn w:val="a"/>
    <w:link w:val="ad"/>
    <w:uiPriority w:val="99"/>
    <w:unhideWhenUsed/>
    <w:rsid w:val="00FC50C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C50CF"/>
    <w:rPr>
      <w:rFonts w:ascii="Times New Roman" w:eastAsia="Times New Roman" w:hAnsi="Times New Roman" w:cs="Times New Roman"/>
      <w:lang w:val="ru-RU" w:eastAsia="ru-RU" w:bidi="ru-RU"/>
    </w:rPr>
  </w:style>
  <w:style w:type="table" w:styleId="ae">
    <w:name w:val="Table Grid"/>
    <w:basedOn w:val="a1"/>
    <w:uiPriority w:val="59"/>
    <w:rsid w:val="00FC50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FB77FC"/>
    <w:rPr>
      <w:color w:val="0000FF" w:themeColor="hyperlink"/>
      <w:u w:val="single"/>
    </w:rPr>
  </w:style>
  <w:style w:type="paragraph" w:customStyle="1" w:styleId="Default">
    <w:name w:val="Default"/>
    <w:rsid w:val="009D4938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8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5A6103-03F9-467F-9582-F7AF7E5A3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2526</Words>
  <Characters>14403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SPecialiST RePack</Company>
  <LinksUpToDate>false</LinksUpToDate>
  <CharactersWithSpaces>16896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User</dc:creator>
  <cp:lastModifiedBy>*</cp:lastModifiedBy>
  <cp:revision>16</cp:revision>
  <cp:lastPrinted>2023-12-19T11:19:00Z</cp:lastPrinted>
  <dcterms:created xsi:type="dcterms:W3CDTF">2024-12-17T08:20:00Z</dcterms:created>
  <dcterms:modified xsi:type="dcterms:W3CDTF">2025-01-13T10:24:00Z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2021-02-01T00:00:00Z</vt:filetime>
  </property>
  <property fmtid="{D5CDD505-2E9C-101B-9397-08002B2CF9AE}" pid="3" name="Creator">
    <vt:lpwstr>Writer</vt:lpwstr>
  </property>
  <property fmtid="{D5CDD505-2E9C-101B-9397-08002B2CF9AE}" pid="4" name="LastSaved">
    <vt:filetime>2021-02-01T00:00:00Z</vt:filetime>
  </property>
</Properties>
</file>