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28" w:rsidRPr="006450D1" w:rsidRDefault="00D81F28" w:rsidP="00D81F28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D81F28" w:rsidRPr="006450D1" w:rsidRDefault="00D81F28" w:rsidP="00D81F28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D81F28" w:rsidRPr="000853C6" w:rsidRDefault="00D81F28" w:rsidP="00D81F28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927387" w:rsidRPr="007C492D" w:rsidTr="00D162E5">
        <w:trPr>
          <w:trHeight w:val="1144"/>
        </w:trPr>
        <w:tc>
          <w:tcPr>
            <w:tcW w:w="5239" w:type="dxa"/>
          </w:tcPr>
          <w:p w:rsidR="00927387" w:rsidRPr="007C492D" w:rsidRDefault="00927387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87" w:rsidRPr="007C492D" w:rsidRDefault="00927387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927387" w:rsidRPr="007C492D" w:rsidRDefault="00927387" w:rsidP="00D162E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15.02.16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  <w:p w:rsidR="00927387" w:rsidRPr="007C492D" w:rsidRDefault="00927387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Default="00D81F28" w:rsidP="009273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D81F28" w:rsidRPr="006450D1" w:rsidRDefault="00D81F28" w:rsidP="00D81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D81F28" w:rsidRDefault="00927387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</w:t>
      </w:r>
      <w:r w:rsidR="00D81F28"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 05. ГЕОГРАФИ</w:t>
      </w:r>
      <w:r w:rsidR="00D81F28"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81F28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81F28" w:rsidRPr="00073F54" w:rsidRDefault="00D81F28" w:rsidP="00D81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927387" w:rsidRDefault="00927387" w:rsidP="00D81F2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927387" w:rsidRDefault="00927387" w:rsidP="00D81F2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D81F28" w:rsidRDefault="00D81F28" w:rsidP="00D81F2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>
        <w:rPr>
          <w:rFonts w:ascii="Times New Roman" w:hAnsi="Times New Roman" w:cs="Times New Roman"/>
          <w:sz w:val="24"/>
        </w:rPr>
        <w:t>ы учебной дисциплины «География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="00927387"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 w:rsidR="00927387">
        <w:rPr>
          <w:rFonts w:ascii="Times New Roman" w:hAnsi="Times New Roman"/>
          <w:sz w:val="24"/>
          <w:szCs w:val="24"/>
        </w:rPr>
        <w:t>специальности 15.02.16 Технология машиностроения, утвержденного Приказом Министерства просвещения Российской Федерации от 14.06.2022 №444.</w:t>
      </w:r>
      <w:proofErr w:type="gramEnd"/>
    </w:p>
    <w:p w:rsidR="00927387" w:rsidRDefault="00927387" w:rsidP="00D81F28">
      <w:pPr>
        <w:spacing w:after="0"/>
        <w:ind w:firstLine="708"/>
        <w:jc w:val="both"/>
      </w:pP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1F28" w:rsidRPr="000D1941" w:rsidRDefault="00D81F28" w:rsidP="00D81F2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1F28" w:rsidRPr="00A32059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D81F28" w:rsidRPr="00A32059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D81F28" w:rsidRPr="000D1941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81F28" w:rsidRDefault="00D81F28" w:rsidP="00D81F28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81F28" w:rsidRDefault="00D81F28" w:rsidP="00D81F2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F28" w:rsidRDefault="00D81F28" w:rsidP="00D81F2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F28" w:rsidRDefault="00D81F28" w:rsidP="00D81F2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F28" w:rsidRDefault="00D81F28" w:rsidP="00D81F2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F28" w:rsidRDefault="00D81F28" w:rsidP="00D81F2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F28" w:rsidRPr="006450D1" w:rsidRDefault="00D81F28" w:rsidP="00D81F2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D81F28" w:rsidRPr="006450D1" w:rsidRDefault="00D81F28" w:rsidP="00D81F28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D81F28" w:rsidRPr="000D1941" w:rsidRDefault="00D81F28" w:rsidP="00D81F2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7A4B1F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7A4B1F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81F28" w:rsidRPr="000D1941" w:rsidRDefault="00D81F28" w:rsidP="00D81F2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81F28" w:rsidRPr="000D1941" w:rsidRDefault="00D81F28" w:rsidP="00D81F2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81F28" w:rsidRPr="000D1941" w:rsidRDefault="00D81F28" w:rsidP="00D81F2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81F28" w:rsidRPr="006450D1" w:rsidRDefault="00D81F28" w:rsidP="00D81F28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81F28" w:rsidRPr="006450D1" w:rsidRDefault="00D81F28" w:rsidP="00D81F28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D81F28" w:rsidRPr="00103D58" w:rsidRDefault="00D81F28" w:rsidP="00D81F28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«География»</w:t>
      </w:r>
      <w:bookmarkEnd w:id="0"/>
    </w:p>
    <w:p w:rsidR="00D81F28" w:rsidRPr="00103D58" w:rsidRDefault="00D81F28" w:rsidP="00D81F2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F28" w:rsidRPr="00103D58" w:rsidRDefault="00D81F28" w:rsidP="00D81F28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D81F28" w:rsidRDefault="00D81F28" w:rsidP="00D81F28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География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География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рабочих, служащих</w:t>
      </w:r>
      <w:r w:rsidRPr="00924B17">
        <w:rPr>
          <w:shd w:val="clear" w:color="auto" w:fill="FFFFFF"/>
        </w:rPr>
        <w:t xml:space="preserve"> по </w:t>
      </w:r>
      <w:r>
        <w:t>профессии 15.01.05 Сварщик ручной и частично механизированной сварки (наплавки)</w:t>
      </w:r>
    </w:p>
    <w:p w:rsidR="00D81F28" w:rsidRPr="000D1941" w:rsidRDefault="00D81F28" w:rsidP="00D81F2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D81F28" w:rsidRPr="0037673E" w:rsidRDefault="00D81F28" w:rsidP="00D81F28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D81F28" w:rsidRDefault="00D81F28" w:rsidP="00D81F2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F28" w:rsidRPr="000D1941" w:rsidRDefault="00D81F28" w:rsidP="00D81F28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D81F28" w:rsidRPr="006450D1" w:rsidRDefault="00D81F28" w:rsidP="00D81F2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D81F28" w:rsidRPr="006450D1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1F28" w:rsidRPr="006450D1" w:rsidRDefault="00D81F28" w:rsidP="00D81F2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D81F28" w:rsidRPr="0020127A" w:rsidRDefault="00D81F28" w:rsidP="00D81F2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20127A">
        <w:rPr>
          <w:rStyle w:val="1f4"/>
          <w:rFonts w:ascii="Times New Roman" w:hAnsi="Times New Roman" w:cs="Times New Roman"/>
          <w:sz w:val="24"/>
        </w:rPr>
        <w:t>обучающихся</w:t>
      </w:r>
      <w:proofErr w:type="gramEnd"/>
      <w:r w:rsidRPr="0020127A">
        <w:rPr>
          <w:rStyle w:val="1f4"/>
          <w:rFonts w:ascii="Times New Roman" w:hAnsi="Times New Roman" w:cs="Times New Roman"/>
          <w:sz w:val="24"/>
        </w:rPr>
        <w:t xml:space="preserve"> целостного представления о роли России в современном мире. </w:t>
      </w:r>
    </w:p>
    <w:p w:rsidR="00D81F28" w:rsidRPr="0020127A" w:rsidRDefault="00D81F28" w:rsidP="00D81F2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</w:t>
      </w:r>
      <w:r w:rsidRPr="0020127A">
        <w:rPr>
          <w:rStyle w:val="1f4"/>
          <w:rFonts w:ascii="Times New Roman" w:hAnsi="Times New Roman" w:cs="Times New Roman"/>
          <w:sz w:val="24"/>
        </w:rPr>
        <w:lastRenderedPageBreak/>
        <w:t>процессе овладения комплексом географических знаний и умений, направленных на использование их в реальной действительности; приобретение оп</w:t>
      </w:r>
      <w:r>
        <w:rPr>
          <w:rStyle w:val="1f4"/>
          <w:rFonts w:ascii="Times New Roman" w:hAnsi="Times New Roman" w:cs="Times New Roman"/>
          <w:sz w:val="24"/>
        </w:rPr>
        <w:t xml:space="preserve">ыта разнообразной деятельности, направленной </w:t>
      </w:r>
      <w:r w:rsidRPr="0020127A">
        <w:rPr>
          <w:rStyle w:val="1f4"/>
          <w:rFonts w:ascii="Times New Roman" w:hAnsi="Times New Roman" w:cs="Times New Roman"/>
          <w:sz w:val="24"/>
        </w:rPr>
        <w:t xml:space="preserve">на достижение целей устойчивого развития. </w:t>
      </w:r>
    </w:p>
    <w:p w:rsidR="00D81F28" w:rsidRPr="006450D1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1F28" w:rsidRPr="006450D1" w:rsidRDefault="00D81F28" w:rsidP="00D81F2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81F28" w:rsidRPr="000D1941" w:rsidRDefault="00D81F28" w:rsidP="00D81F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D81F28" w:rsidRPr="006450D1" w:rsidRDefault="00D81F28" w:rsidP="00D81F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1F28" w:rsidRPr="006450D1" w:rsidSect="00CC62D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D81F28" w:rsidRPr="006450D1" w:rsidTr="00D162E5">
        <w:trPr>
          <w:trHeight w:val="270"/>
        </w:trPr>
        <w:tc>
          <w:tcPr>
            <w:tcW w:w="2830" w:type="dxa"/>
            <w:vMerge w:val="restart"/>
          </w:tcPr>
          <w:p w:rsidR="00D81F28" w:rsidRPr="006450D1" w:rsidRDefault="00D81F2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D81F28" w:rsidRPr="006450D1" w:rsidRDefault="00D81F2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D81F28" w:rsidRPr="006450D1" w:rsidTr="00D162E5">
        <w:trPr>
          <w:trHeight w:val="270"/>
        </w:trPr>
        <w:tc>
          <w:tcPr>
            <w:tcW w:w="2830" w:type="dxa"/>
            <w:vMerge/>
          </w:tcPr>
          <w:p w:rsidR="00D81F28" w:rsidRPr="006450D1" w:rsidRDefault="00D81F2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креативное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геоинформационные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эмоциональный интеллект, предполагающий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антикоррупционного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F28" w:rsidRPr="006450D1" w:rsidTr="00D162E5"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81F28" w:rsidRPr="006450D1" w:rsidTr="00927387">
        <w:trPr>
          <w:trHeight w:val="3959"/>
        </w:trPr>
        <w:tc>
          <w:tcPr>
            <w:tcW w:w="2830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преобразованию и применению в различных 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81F28" w:rsidRPr="006450D1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F28" w:rsidRPr="006450D1" w:rsidTr="00D162E5">
        <w:tc>
          <w:tcPr>
            <w:tcW w:w="2830" w:type="dxa"/>
          </w:tcPr>
          <w:p w:rsidR="00D81F28" w:rsidRPr="00927387" w:rsidRDefault="00927387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5.4.</w:t>
            </w:r>
          </w:p>
        </w:tc>
        <w:tc>
          <w:tcPr>
            <w:tcW w:w="11907" w:type="dxa"/>
            <w:gridSpan w:val="2"/>
          </w:tcPr>
          <w:p w:rsidR="00D81F28" w:rsidRPr="00927387" w:rsidRDefault="00927387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3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      </w:r>
          </w:p>
        </w:tc>
      </w:tr>
    </w:tbl>
    <w:bookmarkEnd w:id="4"/>
    <w:p w:rsidR="00D81F28" w:rsidRDefault="00D81F28" w:rsidP="00D81F28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D81F28" w:rsidRDefault="00D81F28" w:rsidP="00D81F28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D81F28" w:rsidRPr="00200D84" w:rsidRDefault="00D81F28" w:rsidP="00D81F28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D81F28" w:rsidRPr="00200D84" w:rsidSect="00CC62D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D81F28" w:rsidRDefault="00D81F28" w:rsidP="00D81F28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D81F28" w:rsidRPr="00180ABD" w:rsidRDefault="00D81F28" w:rsidP="00D81F28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D81F28" w:rsidRPr="00180ABD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1F28" w:rsidRPr="00180ABD" w:rsidRDefault="00D81F28" w:rsidP="00D81F2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D81F28" w:rsidRPr="00180ABD" w:rsidRDefault="00D81F28" w:rsidP="00D81F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D81F28" w:rsidTr="00D162E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D81F28" w:rsidTr="00D162E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D81F28" w:rsidTr="00D162E5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927387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F28" w:rsidRDefault="00927387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F28" w:rsidRDefault="00927387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927387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</w:t>
            </w:r>
            <w:r w:rsidR="00D81F28">
              <w:rPr>
                <w:rFonts w:ascii="Times New Roman" w:hAnsi="Times New Roman"/>
                <w:b/>
                <w:sz w:val="24"/>
              </w:rPr>
              <w:t>Профессионально</w:t>
            </w:r>
            <w:r w:rsidR="00D81F28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D81F28"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16*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81F28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81F28" w:rsidTr="00D162E5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D81F28" w:rsidRPr="006877A3" w:rsidRDefault="00D81F28" w:rsidP="00D81F28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81F28" w:rsidRPr="00F34C31" w:rsidRDefault="00D81F28" w:rsidP="00D81F28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81F28" w:rsidRPr="00F34C31" w:rsidSect="00CC62DB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1F28" w:rsidRPr="00180ABD" w:rsidRDefault="00D81F28" w:rsidP="00D81F2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«География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D81F28" w:rsidRPr="00180ABD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5"/>
        <w:gridCol w:w="8930"/>
        <w:gridCol w:w="1134"/>
        <w:gridCol w:w="1845"/>
      </w:tblGrid>
      <w:tr w:rsidR="00D81F28" w:rsidTr="00D162E5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D81F28" w:rsidTr="00D162E5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D81F28" w:rsidTr="00D162E5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D81F28" w:rsidTr="00D162E5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D81F28" w:rsidRDefault="00D81F28" w:rsidP="00D162E5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 xml:space="preserve">среды. «Климатические беженцы». </w:t>
            </w:r>
            <w:r>
              <w:rPr>
                <w:rFonts w:ascii="Times New Roman" w:hAnsi="Times New Roman"/>
                <w:sz w:val="24"/>
              </w:rPr>
              <w:lastRenderedPageBreak/>
              <w:t>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line="23" w:lineRule="atLeast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:rsidR="00D81F28" w:rsidRDefault="00D81F28" w:rsidP="00D162E5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lastRenderedPageBreak/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81F28" w:rsidRDefault="00927387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5</w:t>
            </w:r>
            <w:r w:rsidR="00D81F28">
              <w:rPr>
                <w:rFonts w:ascii="Times New Roman" w:hAnsi="Times New Roman"/>
                <w:sz w:val="24"/>
              </w:rPr>
              <w:t>.4</w:t>
            </w:r>
            <w:r w:rsidR="00D81F28"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927387" w:rsidRDefault="00927387" w:rsidP="0092738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f4"/>
                <w:b/>
              </w:rPr>
              <w:t>(содержание прикладного модуля)</w:t>
            </w:r>
          </w:p>
        </w:tc>
      </w:tr>
      <w:tr w:rsidR="00D81F28" w:rsidTr="00D162E5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Pr="006C6E8C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927387" w:rsidRDefault="00927387" w:rsidP="0092738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</w:t>
            </w:r>
            <w:r>
              <w:rPr>
                <w:rFonts w:ascii="Times New Roman" w:hAnsi="Times New Roman"/>
                <w:sz w:val="24"/>
              </w:rPr>
              <w:lastRenderedPageBreak/>
              <w:t>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f4"/>
              </w:rPr>
              <w:t xml:space="preserve"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</w:t>
            </w:r>
            <w:r>
              <w:rPr>
                <w:rStyle w:val="1f4"/>
              </w:rPr>
              <w:lastRenderedPageBreak/>
              <w:t>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D81F28" w:rsidTr="00D162E5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81F28" w:rsidTr="00D162E5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6.2. Зарубежная </w:t>
            </w:r>
            <w:r>
              <w:rPr>
                <w:rFonts w:ascii="Times New Roman" w:hAnsi="Times New Roman"/>
                <w:sz w:val="24"/>
              </w:rPr>
              <w:lastRenderedPageBreak/>
              <w:t>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81F28" w:rsidTr="00D162E5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81F28" w:rsidTr="00D162E5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 xml:space="preserve">положения,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81F28" w:rsidTr="00D162E5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D81F28" w:rsidTr="00D162E5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геоэкономической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927387" w:rsidRDefault="00927387" w:rsidP="0092738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геоэкономических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D81F28" w:rsidTr="00D162E5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81F28" w:rsidTr="00D162E5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sz w:val="24"/>
              </w:rPr>
              <w:t>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</w:pPr>
          </w:p>
        </w:tc>
      </w:tr>
      <w:tr w:rsidR="00D81F28" w:rsidTr="00D162E5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1F28" w:rsidTr="00D162E5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28" w:rsidRDefault="00D81F28" w:rsidP="00D162E5">
            <w:pPr>
              <w:spacing w:after="0"/>
            </w:pPr>
          </w:p>
        </w:tc>
      </w:tr>
    </w:tbl>
    <w:p w:rsidR="00D81F28" w:rsidRPr="006877A3" w:rsidRDefault="00D81F28" w:rsidP="00D81F28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D81F28" w:rsidRPr="00F34C31" w:rsidRDefault="00D81F28" w:rsidP="00D81F28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D81F28" w:rsidRPr="00F34C31" w:rsidSect="00CC62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81F28" w:rsidRPr="00BC74DF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Pr="00BC74DF" w:rsidRDefault="00D81F28" w:rsidP="00D81F2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наличия учебного кабинета «Гуманитарных и социальных дисциплин»</w:t>
      </w:r>
    </w:p>
    <w:p w:rsidR="00D81F28" w:rsidRPr="00BC74DF" w:rsidRDefault="00D81F28" w:rsidP="00D81F2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D81F28" w:rsidRPr="00BC74DF" w:rsidRDefault="00D81F28" w:rsidP="00D81F28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 xml:space="preserve">посадочные места по количеству </w:t>
      </w:r>
      <w:proofErr w:type="gramStart"/>
      <w:r w:rsidRPr="00BC74DF">
        <w:rPr>
          <w:sz w:val="28"/>
          <w:szCs w:val="28"/>
        </w:rPr>
        <w:t>обучающихся</w:t>
      </w:r>
      <w:proofErr w:type="gramEnd"/>
      <w:r w:rsidRPr="00BC74DF">
        <w:rPr>
          <w:sz w:val="28"/>
          <w:szCs w:val="28"/>
        </w:rPr>
        <w:t>;</w:t>
      </w:r>
    </w:p>
    <w:p w:rsidR="00D81F28" w:rsidRPr="00BC74DF" w:rsidRDefault="00D81F28" w:rsidP="00D81F28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D81F28" w:rsidRPr="00BC74DF" w:rsidRDefault="00D81F28" w:rsidP="00D81F2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Оборудование мастерской и рабочих мест мастерской: 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D81F28" w:rsidRPr="00BC74DF" w:rsidRDefault="00D81F28" w:rsidP="00D81F2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лаборатории и рабочих мест лаборатории: 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1.Комплект учебно-наглядных пособий:</w:t>
      </w:r>
    </w:p>
    <w:p w:rsidR="00D81F28" w:rsidRPr="00BC74DF" w:rsidRDefault="00D81F28" w:rsidP="00D81F28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D81F28" w:rsidRPr="00BC74DF" w:rsidRDefault="00D81F28" w:rsidP="00D81F28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D81F28" w:rsidRPr="00BC74DF" w:rsidRDefault="00D81F28" w:rsidP="00D81F28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2.Комплект электронных пособий: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D81F28" w:rsidRPr="00F34C31" w:rsidRDefault="00D81F28" w:rsidP="00D81F28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D81F28" w:rsidRPr="00BC74DF" w:rsidRDefault="00D81F28" w:rsidP="00D81F2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D81F28" w:rsidRPr="00BC74DF" w:rsidRDefault="00D81F28" w:rsidP="00D81F28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D81F28" w:rsidRPr="00BC74DF" w:rsidRDefault="00D81F28" w:rsidP="00D81F28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9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D81F28" w:rsidRPr="00BC74DF" w:rsidRDefault="00D81F28" w:rsidP="00D81F28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D81F28" w:rsidRDefault="00D81F28" w:rsidP="00D81F28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D81F28" w:rsidRDefault="00D81F28" w:rsidP="00D81F28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https://firpo.ru/netcat_files/353/664/h_31c3fdc0170096104e6eae037d0cdbfc</w:t>
        </w:r>
      </w:hyperlink>
    </w:p>
    <w:p w:rsidR="00D81F28" w:rsidRPr="0054624D" w:rsidRDefault="00D81F28" w:rsidP="00D81F28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</w:p>
    <w:p w:rsidR="00D81F28" w:rsidRDefault="00D81F28" w:rsidP="00D81F28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https://firpo.ru/netcat_files/353/664/h_1db2116e0c518712e1434e79ce05d53</w:t>
        </w:r>
      </w:hyperlink>
    </w:p>
    <w:p w:rsidR="00D81F28" w:rsidRPr="0054624D" w:rsidRDefault="00D81F28" w:rsidP="00D81F28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D81F28" w:rsidRPr="00BC74DF" w:rsidRDefault="00D81F28" w:rsidP="00D81F2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D81F28" w:rsidRPr="00BC74DF" w:rsidRDefault="00D81F28" w:rsidP="00D81F2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D81F28" w:rsidRPr="00BC74DF" w:rsidRDefault="00D81F28" w:rsidP="00D81F28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D81F28" w:rsidRPr="00BC74DF" w:rsidRDefault="00D81F28" w:rsidP="00D81F28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D81F28" w:rsidRPr="00BC74DF" w:rsidRDefault="00D81F28" w:rsidP="00D81F28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D81F28" w:rsidRPr="0020127A" w:rsidRDefault="00D81F28" w:rsidP="00D81F28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</w:t>
      </w:r>
      <w:r>
        <w:rPr>
          <w:rFonts w:ascii="Times New Roman" w:hAnsi="Times New Roman"/>
          <w:sz w:val="28"/>
          <w:szCs w:val="24"/>
        </w:rPr>
        <w:t>ии</w:t>
      </w:r>
      <w:proofErr w:type="spellEnd"/>
      <w:r>
        <w:rPr>
          <w:rFonts w:ascii="Times New Roman" w:hAnsi="Times New Roman"/>
          <w:sz w:val="28"/>
          <w:szCs w:val="24"/>
        </w:rPr>
        <w:t xml:space="preserve"> и специальности СПО.– М.</w:t>
      </w: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D81F28" w:rsidRDefault="00D81F28" w:rsidP="00D81F28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Pr="006C6E8C" w:rsidRDefault="00D81F28" w:rsidP="00D81F28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C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hyperlink r:id="rId11" w:history="1"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Федеральная служба государственной статистики (</w:t>
        </w:r>
        <w:proofErr w:type="spellStart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rosstat.gov.ru</w:t>
        </w:r>
        <w:proofErr w:type="spellEnd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)</w:t>
        </w:r>
      </w:hyperlink>
    </w:p>
    <w:p w:rsidR="00D81F28" w:rsidRPr="006C6E8C" w:rsidRDefault="00D81F28" w:rsidP="00D81F28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 xml:space="preserve">2.  </w:t>
      </w:r>
      <w:hyperlink r:id="rId12" w:history="1">
        <w:r w:rsidRPr="006C6E8C">
          <w:rPr>
            <w:rStyle w:val="a8"/>
            <w:rFonts w:ascii="Times New Roman" w:hAnsi="Times New Roman"/>
            <w:color w:val="000000"/>
            <w:sz w:val="28"/>
            <w:szCs w:val="28"/>
          </w:rPr>
          <w:t>http://www.krugosvet.ru/countries.htm</w:t>
        </w:r>
      </w:hyperlink>
    </w:p>
    <w:p w:rsidR="00D81F28" w:rsidRDefault="00D81F28" w:rsidP="00D81F28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3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D81F28" w:rsidRPr="006C6E8C" w:rsidRDefault="00D81F28" w:rsidP="00D81F28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28" w:rsidRDefault="00D81F28" w:rsidP="00D81F28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D81F28" w:rsidRDefault="00D81F28" w:rsidP="00D81F2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81F28" w:rsidRPr="00BC74DF" w:rsidRDefault="00D81F28" w:rsidP="00D81F28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8" w:rsidRPr="00BC74DF" w:rsidRDefault="00D81F28" w:rsidP="00D162E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8" w:rsidRPr="00BC74DF" w:rsidRDefault="00D81F28" w:rsidP="00D162E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1.2, 1.3, 1.4 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1.1.,1.2, 1.3, 1.4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1.3; 1.4.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 1.4.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2.1, 2.2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1F28" w:rsidRPr="00BC74DF" w:rsidTr="00D162E5">
        <w:trPr>
          <w:trHeight w:val="64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F28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27387" w:rsidRDefault="00927387" w:rsidP="0092738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D81F28" w:rsidRPr="00BC74DF" w:rsidRDefault="00D81F28" w:rsidP="00D162E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28" w:rsidRPr="00BC74DF" w:rsidRDefault="00D81F28" w:rsidP="00D162E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Pr="00BC74DF" w:rsidRDefault="00D81F28" w:rsidP="00D81F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F28" w:rsidRDefault="00D81F28" w:rsidP="00D81F28"/>
    <w:p w:rsidR="00D81F28" w:rsidRDefault="00D81F28" w:rsidP="00D81F28"/>
    <w:p w:rsidR="004232F4" w:rsidRDefault="004232F4"/>
    <w:sectPr w:rsidR="004232F4" w:rsidSect="00CC62DB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7E9" w:rsidRDefault="006767E9" w:rsidP="00D81F28">
      <w:pPr>
        <w:spacing w:after="0" w:line="240" w:lineRule="auto"/>
      </w:pPr>
      <w:r>
        <w:separator/>
      </w:r>
    </w:p>
  </w:endnote>
  <w:endnote w:type="continuationSeparator" w:id="0">
    <w:p w:rsidR="006767E9" w:rsidRDefault="006767E9" w:rsidP="00D81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28" w:rsidRDefault="00D81F28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D81F28" w:rsidRDefault="00D81F28" w:rsidP="00CC62DB">
    <w:pPr>
      <w:pStyle w:val="a5"/>
      <w:ind w:right="360"/>
    </w:pPr>
  </w:p>
  <w:p w:rsidR="00D81F28" w:rsidRDefault="00D81F2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28" w:rsidRDefault="00D81F28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7387">
      <w:rPr>
        <w:rStyle w:val="a7"/>
        <w:noProof/>
      </w:rPr>
      <w:t>29</w:t>
    </w:r>
    <w:r>
      <w:rPr>
        <w:rStyle w:val="a7"/>
      </w:rPr>
      <w:fldChar w:fldCharType="end"/>
    </w:r>
  </w:p>
  <w:p w:rsidR="00D81F28" w:rsidRDefault="00D81F2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6767E9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3D58" w:rsidRDefault="006767E9" w:rsidP="00CC62DB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6767E9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7387">
      <w:rPr>
        <w:rStyle w:val="a7"/>
        <w:noProof/>
      </w:rPr>
      <w:t>33</w:t>
    </w:r>
    <w:r>
      <w:rPr>
        <w:rStyle w:val="a7"/>
      </w:rPr>
      <w:fldChar w:fldCharType="end"/>
    </w:r>
  </w:p>
  <w:p w:rsidR="00103D58" w:rsidRDefault="006767E9" w:rsidP="00CC62D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7E9" w:rsidRDefault="006767E9" w:rsidP="00D81F28">
      <w:pPr>
        <w:spacing w:after="0" w:line="240" w:lineRule="auto"/>
      </w:pPr>
      <w:r>
        <w:separator/>
      </w:r>
    </w:p>
  </w:footnote>
  <w:footnote w:type="continuationSeparator" w:id="0">
    <w:p w:rsidR="006767E9" w:rsidRDefault="006767E9" w:rsidP="00D81F28">
      <w:pPr>
        <w:spacing w:after="0" w:line="240" w:lineRule="auto"/>
      </w:pPr>
      <w:r>
        <w:continuationSeparator/>
      </w:r>
    </w:p>
  </w:footnote>
  <w:footnote w:id="1">
    <w:p w:rsidR="00D81F28" w:rsidRDefault="00D81F28" w:rsidP="00D81F28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F28"/>
    <w:rsid w:val="004232F4"/>
    <w:rsid w:val="006767E9"/>
    <w:rsid w:val="006A00E2"/>
    <w:rsid w:val="00927387"/>
    <w:rsid w:val="00D66BC6"/>
    <w:rsid w:val="00D81F28"/>
    <w:rsid w:val="00FD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F28"/>
  </w:style>
  <w:style w:type="paragraph" w:styleId="1">
    <w:name w:val="heading 1"/>
    <w:basedOn w:val="a"/>
    <w:next w:val="a"/>
    <w:link w:val="10"/>
    <w:uiPriority w:val="9"/>
    <w:qFormat/>
    <w:rsid w:val="00D81F28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1F28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1F28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1F28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1F28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1F28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1F28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1F28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1F28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F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1F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1F2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1F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1F2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1F28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1F28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1F2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1F28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1F28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1F28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1F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1F28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1F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1F28"/>
    <w:rPr>
      <w:rFonts w:cs="Times New Roman"/>
    </w:rPr>
  </w:style>
  <w:style w:type="character" w:styleId="a8">
    <w:name w:val="Hyperlink"/>
    <w:basedOn w:val="a0"/>
    <w:uiPriority w:val="99"/>
    <w:rsid w:val="00D81F2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1F28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1F28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1F28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1F28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1F28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1F28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1F28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1F28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1F2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1F28"/>
    <w:rPr>
      <w:rFonts w:cs="Times New Roman"/>
    </w:rPr>
  </w:style>
  <w:style w:type="paragraph" w:customStyle="1" w:styleId="c4">
    <w:name w:val="c4"/>
    <w:basedOn w:val="a"/>
    <w:uiPriority w:val="99"/>
    <w:rsid w:val="00D81F28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1F28"/>
    <w:rPr>
      <w:rFonts w:cs="Times New Roman"/>
    </w:rPr>
  </w:style>
  <w:style w:type="paragraph" w:styleId="21">
    <w:name w:val="Body Text Indent 2"/>
    <w:basedOn w:val="a"/>
    <w:link w:val="22"/>
    <w:uiPriority w:val="99"/>
    <w:rsid w:val="00D81F28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1F28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1F28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1F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1F2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1F28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1F2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1F28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1F28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1F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1F28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1F28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1F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1F28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1F28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1F28"/>
    <w:rPr>
      <w:color w:val="006600"/>
    </w:rPr>
  </w:style>
  <w:style w:type="character" w:customStyle="1" w:styleId="submenu-table">
    <w:name w:val="submenu-table"/>
    <w:basedOn w:val="a0"/>
    <w:uiPriority w:val="99"/>
    <w:rsid w:val="00D81F28"/>
    <w:rPr>
      <w:rFonts w:cs="Times New Roman"/>
    </w:rPr>
  </w:style>
  <w:style w:type="character" w:styleId="af6">
    <w:name w:val="FollowedHyperlink"/>
    <w:basedOn w:val="a0"/>
    <w:uiPriority w:val="99"/>
    <w:rsid w:val="00D81F28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1F28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1F28"/>
    <w:rPr>
      <w:rFonts w:cs="Times New Roman"/>
    </w:rPr>
  </w:style>
  <w:style w:type="paragraph" w:styleId="af7">
    <w:name w:val="No Spacing"/>
    <w:uiPriority w:val="1"/>
    <w:qFormat/>
    <w:rsid w:val="00D81F28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1F28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1F28"/>
    <w:rPr>
      <w:rFonts w:cs="Times New Roman"/>
      <w:b/>
    </w:rPr>
  </w:style>
  <w:style w:type="paragraph" w:styleId="af9">
    <w:name w:val="footnote text"/>
    <w:basedOn w:val="a"/>
    <w:link w:val="afa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1F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1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D81F28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1F28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D81F28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D81F28"/>
    <w:rPr>
      <w:b/>
      <w:bCs/>
    </w:rPr>
  </w:style>
  <w:style w:type="paragraph" w:customStyle="1" w:styleId="aff">
    <w:name w:val="Знак"/>
    <w:basedOn w:val="a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1F28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1F28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1F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1F28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1F28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1F28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1F28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1F28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1F28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1F28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1F2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1F28"/>
    <w:rPr>
      <w:rFonts w:cs="Times New Roman"/>
    </w:rPr>
  </w:style>
  <w:style w:type="paragraph" w:customStyle="1" w:styleId="c18c30">
    <w:name w:val="c18 c3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1F28"/>
  </w:style>
  <w:style w:type="paragraph" w:customStyle="1" w:styleId="c14c42">
    <w:name w:val="c14 c4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1F28"/>
  </w:style>
  <w:style w:type="paragraph" w:customStyle="1" w:styleId="c14c124c27c84">
    <w:name w:val="c14 c124 c27 c8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1F28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1F28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1F28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1F2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1F28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1F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1F28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1F28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1F28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1F28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1F2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D81F28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1F28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1F28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1F28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1F2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1F28"/>
    <w:rPr>
      <w:rFonts w:cs="Times New Roman"/>
      <w:i/>
      <w:iCs/>
    </w:rPr>
  </w:style>
  <w:style w:type="character" w:customStyle="1" w:styleId="b-serp-urlitem">
    <w:name w:val="b-serp-url__item"/>
    <w:basedOn w:val="a0"/>
    <w:rsid w:val="00D81F28"/>
    <w:rPr>
      <w:rFonts w:cs="Times New Roman"/>
    </w:rPr>
  </w:style>
  <w:style w:type="paragraph" w:customStyle="1" w:styleId="37">
    <w:name w:val="Знак3"/>
    <w:basedOn w:val="a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1F28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1F28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1F28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1F28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1F28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1F28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1F28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1F28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1F28"/>
    <w:rPr>
      <w:vertAlign w:val="superscript"/>
    </w:rPr>
  </w:style>
  <w:style w:type="paragraph" w:customStyle="1" w:styleId="212">
    <w:name w:val="Список 21"/>
    <w:basedOn w:val="a"/>
    <w:uiPriority w:val="99"/>
    <w:rsid w:val="00D81F28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1F28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1F28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1F28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1F28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1F28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1F28"/>
    <w:rPr>
      <w:rFonts w:cs="Times New Roman"/>
    </w:rPr>
  </w:style>
  <w:style w:type="paragraph" w:customStyle="1" w:styleId="41">
    <w:name w:val="Знак4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1F2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1F28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1F28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1F28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1F28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1F28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1F28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1F28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1F28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1F28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1F28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1F2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1F28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1F28"/>
  </w:style>
  <w:style w:type="character" w:customStyle="1" w:styleId="1e">
    <w:name w:val="Текст выноски Знак1"/>
    <w:basedOn w:val="a0"/>
    <w:uiPriority w:val="99"/>
    <w:semiHidden/>
    <w:rsid w:val="00D81F28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1F28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1F28"/>
    <w:rPr>
      <w:b/>
      <w:bCs/>
      <w:lang w:eastAsia="en-US"/>
    </w:rPr>
  </w:style>
  <w:style w:type="table" w:styleId="1f">
    <w:name w:val="Table Grid 1"/>
    <w:basedOn w:val="a1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1F28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1F28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1F28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1F28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1F28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1F28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1F28"/>
  </w:style>
  <w:style w:type="paragraph" w:customStyle="1" w:styleId="81">
    <w:name w:val="Знак8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1F2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1F28"/>
  </w:style>
  <w:style w:type="paragraph" w:customStyle="1" w:styleId="62">
    <w:name w:val="Знак6"/>
    <w:basedOn w:val="a"/>
    <w:rsid w:val="00D81F2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1F2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1F28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1F28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1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1F28"/>
  </w:style>
  <w:style w:type="numbering" w:customStyle="1" w:styleId="38">
    <w:name w:val="Нет списка3"/>
    <w:next w:val="a2"/>
    <w:uiPriority w:val="99"/>
    <w:semiHidden/>
    <w:unhideWhenUsed/>
    <w:rsid w:val="00D81F28"/>
  </w:style>
  <w:style w:type="table" w:customStyle="1" w:styleId="2d">
    <w:name w:val="Сетка таблицы2"/>
    <w:basedOn w:val="a1"/>
    <w:next w:val="af0"/>
    <w:uiPriority w:val="59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1F28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1F28"/>
  </w:style>
  <w:style w:type="paragraph" w:customStyle="1" w:styleId="msonormalbullet1gif">
    <w:name w:val="msonormalbullet1.gif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1F28"/>
  </w:style>
  <w:style w:type="table" w:customStyle="1" w:styleId="39">
    <w:name w:val="Сетка таблицы3"/>
    <w:basedOn w:val="a1"/>
    <w:next w:val="af0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1F28"/>
  </w:style>
  <w:style w:type="table" w:customStyle="1" w:styleId="43">
    <w:name w:val="Сетка таблицы4"/>
    <w:basedOn w:val="a1"/>
    <w:next w:val="af0"/>
    <w:rsid w:val="00D81F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1F2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1F2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1F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1F28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1F28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1F28"/>
  </w:style>
  <w:style w:type="character" w:customStyle="1" w:styleId="CommentTextChar1">
    <w:name w:val="Comment Text Char1"/>
    <w:basedOn w:val="a0"/>
    <w:uiPriority w:val="99"/>
    <w:semiHidden/>
    <w:rsid w:val="00D81F28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1F28"/>
  </w:style>
  <w:style w:type="numbering" w:customStyle="1" w:styleId="82">
    <w:name w:val="Нет списка8"/>
    <w:next w:val="a2"/>
    <w:semiHidden/>
    <w:rsid w:val="00D81F28"/>
  </w:style>
  <w:style w:type="table" w:customStyle="1" w:styleId="54">
    <w:name w:val="Сетка таблицы5"/>
    <w:basedOn w:val="a1"/>
    <w:next w:val="af0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1F28"/>
  </w:style>
  <w:style w:type="table" w:customStyle="1" w:styleId="64">
    <w:name w:val="Сетка таблицы6"/>
    <w:basedOn w:val="a1"/>
    <w:next w:val="af0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1F28"/>
  </w:style>
  <w:style w:type="table" w:customStyle="1" w:styleId="73">
    <w:name w:val="Сетка таблицы7"/>
    <w:basedOn w:val="a1"/>
    <w:next w:val="af0"/>
    <w:rsid w:val="00D81F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1F2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1F2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1F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1F28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1F28"/>
  </w:style>
  <w:style w:type="numbering" w:customStyle="1" w:styleId="131">
    <w:name w:val="Нет списка13"/>
    <w:next w:val="a2"/>
    <w:uiPriority w:val="99"/>
    <w:semiHidden/>
    <w:unhideWhenUsed/>
    <w:rsid w:val="00D81F28"/>
  </w:style>
  <w:style w:type="numbering" w:customStyle="1" w:styleId="140">
    <w:name w:val="Нет списка14"/>
    <w:next w:val="a2"/>
    <w:uiPriority w:val="99"/>
    <w:semiHidden/>
    <w:unhideWhenUsed/>
    <w:rsid w:val="00D81F28"/>
  </w:style>
  <w:style w:type="numbering" w:customStyle="1" w:styleId="150">
    <w:name w:val="Нет списка15"/>
    <w:next w:val="a2"/>
    <w:uiPriority w:val="99"/>
    <w:semiHidden/>
    <w:unhideWhenUsed/>
    <w:rsid w:val="00D81F28"/>
  </w:style>
  <w:style w:type="numbering" w:customStyle="1" w:styleId="160">
    <w:name w:val="Нет списка16"/>
    <w:next w:val="a2"/>
    <w:semiHidden/>
    <w:rsid w:val="00D81F28"/>
  </w:style>
  <w:style w:type="table" w:customStyle="1" w:styleId="83">
    <w:name w:val="Сетка таблицы8"/>
    <w:basedOn w:val="a1"/>
    <w:next w:val="af0"/>
    <w:rsid w:val="00D81F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1F2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1F2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1F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1F28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1F28"/>
  </w:style>
  <w:style w:type="table" w:customStyle="1" w:styleId="93">
    <w:name w:val="Сетка таблицы9"/>
    <w:basedOn w:val="a1"/>
    <w:next w:val="af0"/>
    <w:uiPriority w:val="59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1F28"/>
  </w:style>
  <w:style w:type="numbering" w:customStyle="1" w:styleId="190">
    <w:name w:val="Нет списка19"/>
    <w:next w:val="a2"/>
    <w:semiHidden/>
    <w:rsid w:val="00D81F28"/>
  </w:style>
  <w:style w:type="table" w:customStyle="1" w:styleId="142">
    <w:name w:val="Сетка таблицы14"/>
    <w:basedOn w:val="a1"/>
    <w:next w:val="af0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1F28"/>
  </w:style>
  <w:style w:type="table" w:customStyle="1" w:styleId="152">
    <w:name w:val="Сетка таблицы15"/>
    <w:basedOn w:val="a1"/>
    <w:next w:val="af0"/>
    <w:uiPriority w:val="99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1F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1F28"/>
  </w:style>
  <w:style w:type="table" w:customStyle="1" w:styleId="171">
    <w:name w:val="Сетка таблицы17"/>
    <w:basedOn w:val="a1"/>
    <w:next w:val="af0"/>
    <w:uiPriority w:val="99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1F2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1F28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1F28"/>
  </w:style>
  <w:style w:type="table" w:customStyle="1" w:styleId="191">
    <w:name w:val="Сетка таблицы19"/>
    <w:basedOn w:val="a1"/>
    <w:next w:val="af0"/>
    <w:rsid w:val="00D81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1F28"/>
  </w:style>
  <w:style w:type="paragraph" w:customStyle="1" w:styleId="ConsPlusNormal">
    <w:name w:val="ConsPlusNormal"/>
    <w:rsid w:val="00D81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D81F2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D81F28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D81F28"/>
  </w:style>
  <w:style w:type="paragraph" w:styleId="47">
    <w:name w:val="toc 4"/>
    <w:basedOn w:val="a"/>
    <w:next w:val="a"/>
    <w:autoRedefine/>
    <w:uiPriority w:val="39"/>
    <w:unhideWhenUsed/>
    <w:rsid w:val="00D81F28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D81F28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D81F28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D81F28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D81F28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D81F28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D81F28"/>
    <w:rPr>
      <w:color w:val="605E5C"/>
      <w:shd w:val="clear" w:color="auto" w:fill="E1DFDD"/>
    </w:rPr>
  </w:style>
  <w:style w:type="paragraph" w:customStyle="1" w:styleId="dt-p">
    <w:name w:val="dt-p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D81F28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D81F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81F28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D8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D81F28"/>
  </w:style>
  <w:style w:type="paragraph" w:customStyle="1" w:styleId="Footnote">
    <w:name w:val="Footnote"/>
    <w:basedOn w:val="a"/>
    <w:rsid w:val="00D81F28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znanium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krugosvet.ru/countries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stat.gov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firpo.ru/netcat_files/353/664/h_1db2116e0c518712e1434e79ce05d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31c3fdc0170096104e6eae037d0cdbfc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33</Pages>
  <Words>7716</Words>
  <Characters>43985</Characters>
  <Application>Microsoft Office Word</Application>
  <DocSecurity>0</DocSecurity>
  <Lines>366</Lines>
  <Paragraphs>103</Paragraphs>
  <ScaleCrop>false</ScaleCrop>
  <Company/>
  <LinksUpToDate>false</LinksUpToDate>
  <CharactersWithSpaces>51598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3</cp:revision>
  <dcterms:created xsi:type="dcterms:W3CDTF">2024-10-18T05:53:00Z</dcterms:created>
  <dcterms:modified xsi:type="dcterms:W3CDTF">2024-10-18T05:56:00Z</dcterms:modified>
</cp:coreProperties>
</file>