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D8B" w:rsidRPr="006450D1" w:rsidRDefault="006B4D8B" w:rsidP="006B4D8B">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6B4D8B" w:rsidRPr="006450D1" w:rsidRDefault="006B4D8B" w:rsidP="006B4D8B">
      <w:pPr>
        <w:jc w:val="center"/>
        <w:rPr>
          <w:rFonts w:ascii="Times New Roman" w:hAnsi="Times New Roman" w:cs="Times New Roman"/>
          <w:sz w:val="28"/>
        </w:rPr>
      </w:pPr>
      <w:r w:rsidRPr="006450D1">
        <w:rPr>
          <w:rFonts w:ascii="Times New Roman" w:hAnsi="Times New Roman" w:cs="Times New Roman"/>
          <w:sz w:val="28"/>
        </w:rPr>
        <w:t>(ГАПОУ СО «КМТ»)</w:t>
      </w:r>
    </w:p>
    <w:p w:rsidR="006B4D8B" w:rsidRPr="000853C6" w:rsidRDefault="006B4D8B" w:rsidP="006B4D8B">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1B0256" w:rsidRPr="001B0256" w:rsidTr="00B22387">
        <w:trPr>
          <w:trHeight w:val="1144"/>
        </w:trPr>
        <w:tc>
          <w:tcPr>
            <w:tcW w:w="5239" w:type="dxa"/>
          </w:tcPr>
          <w:p w:rsidR="001B0256" w:rsidRPr="001B0256" w:rsidRDefault="001B0256"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1B0256" w:rsidRPr="001B0256" w:rsidRDefault="001B0256"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1B0256">
              <w:rPr>
                <w:rFonts w:ascii="Times New Roman" w:hAnsi="Times New Roman" w:cs="Times New Roman"/>
                <w:sz w:val="28"/>
                <w:szCs w:val="28"/>
              </w:rPr>
              <w:t xml:space="preserve">                          К ОПОП по профессии</w:t>
            </w:r>
          </w:p>
          <w:p w:rsidR="001B0256" w:rsidRPr="001B0256" w:rsidRDefault="001B0256" w:rsidP="00B22387">
            <w:pPr>
              <w:spacing w:after="0"/>
              <w:jc w:val="right"/>
              <w:rPr>
                <w:rFonts w:ascii="Times New Roman" w:hAnsi="Times New Roman" w:cs="Times New Roman"/>
                <w:sz w:val="28"/>
                <w:szCs w:val="28"/>
              </w:rPr>
            </w:pPr>
            <w:r w:rsidRPr="001B0256">
              <w:rPr>
                <w:rFonts w:ascii="Times New Roman" w:hAnsi="Times New Roman" w:cs="Times New Roman"/>
                <w:sz w:val="28"/>
                <w:szCs w:val="28"/>
              </w:rPr>
              <w:t xml:space="preserve">15.01.05 Сварщик ручной и </w:t>
            </w:r>
          </w:p>
          <w:p w:rsidR="001B0256" w:rsidRPr="001B0256" w:rsidRDefault="001B0256" w:rsidP="00B22387">
            <w:pPr>
              <w:spacing w:after="0"/>
              <w:jc w:val="right"/>
              <w:rPr>
                <w:rFonts w:ascii="Times New Roman" w:hAnsi="Times New Roman" w:cs="Times New Roman"/>
                <w:sz w:val="28"/>
                <w:szCs w:val="28"/>
              </w:rPr>
            </w:pPr>
            <w:r w:rsidRPr="001B0256">
              <w:rPr>
                <w:rFonts w:ascii="Times New Roman" w:hAnsi="Times New Roman" w:cs="Times New Roman"/>
                <w:sz w:val="28"/>
                <w:szCs w:val="28"/>
              </w:rPr>
              <w:t xml:space="preserve">частично механизированной </w:t>
            </w:r>
          </w:p>
          <w:p w:rsidR="001B0256" w:rsidRPr="001B0256" w:rsidRDefault="001B0256" w:rsidP="00B22387">
            <w:pPr>
              <w:spacing w:after="0"/>
              <w:jc w:val="right"/>
              <w:rPr>
                <w:rFonts w:ascii="Times New Roman" w:hAnsi="Times New Roman" w:cs="Times New Roman"/>
                <w:sz w:val="28"/>
                <w:szCs w:val="28"/>
              </w:rPr>
            </w:pPr>
            <w:r w:rsidRPr="001B0256">
              <w:rPr>
                <w:rFonts w:ascii="Times New Roman" w:hAnsi="Times New Roman" w:cs="Times New Roman"/>
                <w:sz w:val="28"/>
                <w:szCs w:val="28"/>
              </w:rPr>
              <w:t xml:space="preserve">сварки (наплавки) </w:t>
            </w:r>
          </w:p>
          <w:p w:rsidR="001B0256" w:rsidRPr="001B0256" w:rsidRDefault="001B0256" w:rsidP="00B2238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6B4D8B" w:rsidRPr="006450D1" w:rsidRDefault="006B4D8B" w:rsidP="006B4D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04. ОБЩЕСТВОЗНАНИЕ</w:t>
      </w: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6B4D8B" w:rsidRPr="00073F54"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6B4D8B" w:rsidRDefault="006B4D8B" w:rsidP="006B4D8B">
      <w:pPr>
        <w:spacing w:after="0"/>
        <w:ind w:firstLine="708"/>
        <w:jc w:val="both"/>
        <w:rPr>
          <w:rFonts w:ascii="Times New Roman" w:hAnsi="Times New Roman"/>
          <w:iCs/>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w:t>
      </w:r>
      <w:r>
        <w:rPr>
          <w:rFonts w:ascii="Times New Roman" w:hAnsi="Times New Roman" w:cs="Times New Roman"/>
          <w:sz w:val="24"/>
        </w:rPr>
        <w:t>ы учебной дисциплины «Обществознание</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(с изменениями на 01 сентября 2024г.)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 xml:space="preserve">профессии 15.01.05 Сварщик ручной и частично механизированной сварки (наплавки), утвержденного Приказом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Российской Федерации от</w:t>
      </w:r>
      <w:proofErr w:type="gramEnd"/>
      <w:r>
        <w:rPr>
          <w:rFonts w:ascii="Times New Roman" w:hAnsi="Times New Roman"/>
          <w:sz w:val="24"/>
          <w:szCs w:val="24"/>
        </w:rPr>
        <w:t xml:space="preserve"> 15.11.2023 №863.</w:t>
      </w:r>
    </w:p>
    <w:p w:rsidR="006B4D8B" w:rsidRDefault="006B4D8B" w:rsidP="006B4D8B">
      <w:pPr>
        <w:spacing w:after="0"/>
        <w:ind w:firstLine="708"/>
        <w:jc w:val="both"/>
      </w:pPr>
    </w:p>
    <w:p w:rsidR="006B4D8B" w:rsidRPr="000D1941" w:rsidRDefault="006B4D8B" w:rsidP="006B4D8B">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6B4D8B" w:rsidRPr="000D1941" w:rsidRDefault="006B4D8B" w:rsidP="006B4D8B">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6B4D8B" w:rsidRPr="000D1941" w:rsidRDefault="006B4D8B" w:rsidP="006B4D8B">
      <w:pPr>
        <w:spacing w:after="0"/>
        <w:jc w:val="both"/>
        <w:rPr>
          <w:rFonts w:ascii="Times New Roman" w:hAnsi="Times New Roman" w:cs="Times New Roman"/>
          <w:sz w:val="24"/>
          <w:szCs w:val="24"/>
        </w:rPr>
      </w:pPr>
    </w:p>
    <w:p w:rsidR="006B4D8B" w:rsidRPr="000D1941" w:rsidRDefault="006B4D8B" w:rsidP="006B4D8B">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r>
        <w:rPr>
          <w:rFonts w:ascii="Times New Roman" w:hAnsi="Times New Roman" w:cs="Times New Roman"/>
          <w:sz w:val="24"/>
          <w:szCs w:val="24"/>
          <w:u w:val="single"/>
        </w:rPr>
        <w:t>Квашнина Ю.Ю.</w:t>
      </w:r>
    </w:p>
    <w:p w:rsidR="006B4D8B" w:rsidRPr="000D1941" w:rsidRDefault="006B4D8B" w:rsidP="006B4D8B">
      <w:pPr>
        <w:spacing w:after="0"/>
        <w:jc w:val="both"/>
        <w:rPr>
          <w:rFonts w:ascii="Times New Roman" w:hAnsi="Times New Roman" w:cs="Times New Roman"/>
          <w:sz w:val="24"/>
          <w:szCs w:val="24"/>
        </w:rPr>
      </w:pPr>
    </w:p>
    <w:p w:rsidR="006B4D8B" w:rsidRPr="00A32059" w:rsidRDefault="006B4D8B" w:rsidP="006B4D8B">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6B4D8B" w:rsidRPr="00A32059" w:rsidRDefault="006B4D8B" w:rsidP="006B4D8B">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6B4D8B" w:rsidRPr="000D1941" w:rsidRDefault="006B4D8B" w:rsidP="006B4D8B">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6B4D8B" w:rsidRPr="000D1941" w:rsidRDefault="006B4D8B" w:rsidP="006B4D8B">
      <w:pPr>
        <w:spacing w:after="0"/>
        <w:jc w:val="both"/>
        <w:rPr>
          <w:rFonts w:ascii="Times New Roman" w:hAnsi="Times New Roman" w:cs="Times New Roman"/>
          <w:sz w:val="24"/>
          <w:szCs w:val="24"/>
        </w:rPr>
      </w:pPr>
    </w:p>
    <w:p w:rsidR="006B4D8B" w:rsidRPr="000D1941" w:rsidRDefault="006B4D8B" w:rsidP="006B4D8B">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6B4D8B" w:rsidRPr="000D1941" w:rsidRDefault="006B4D8B" w:rsidP="006B4D8B">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Обществознание</w:t>
      </w:r>
      <w:r w:rsidRPr="000D1941">
        <w:rPr>
          <w:rFonts w:ascii="Times New Roman" w:hAnsi="Times New Roman" w:cs="Times New Roman"/>
          <w:sz w:val="24"/>
          <w:szCs w:val="24"/>
        </w:rPr>
        <w:t>»</w:t>
      </w:r>
    </w:p>
    <w:p w:rsidR="006B4D8B" w:rsidRPr="000D1941" w:rsidRDefault="006B4D8B" w:rsidP="006B4D8B">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sz w:val="24"/>
          <w:szCs w:val="24"/>
        </w:rPr>
      </w:pPr>
    </w:p>
    <w:p w:rsidR="006B4D8B" w:rsidRDefault="006B4D8B" w:rsidP="006B4D8B">
      <w:pPr>
        <w:tabs>
          <w:tab w:val="left" w:pos="8364"/>
        </w:tabs>
        <w:rPr>
          <w:rFonts w:ascii="Times New Roman" w:hAnsi="Times New Roman" w:cs="Times New Roman"/>
          <w:b/>
          <w:sz w:val="28"/>
          <w:szCs w:val="28"/>
        </w:rPr>
      </w:pPr>
    </w:p>
    <w:p w:rsidR="006B4D8B" w:rsidRDefault="006B4D8B" w:rsidP="006B4D8B">
      <w:pPr>
        <w:tabs>
          <w:tab w:val="left" w:pos="8364"/>
        </w:tabs>
        <w:jc w:val="center"/>
        <w:rPr>
          <w:rFonts w:ascii="Times New Roman" w:hAnsi="Times New Roman" w:cs="Times New Roman"/>
          <w:b/>
          <w:sz w:val="28"/>
          <w:szCs w:val="28"/>
        </w:rPr>
      </w:pPr>
    </w:p>
    <w:p w:rsidR="006B4D8B" w:rsidRDefault="006B4D8B" w:rsidP="006B4D8B">
      <w:pPr>
        <w:tabs>
          <w:tab w:val="left" w:pos="8364"/>
        </w:tabs>
        <w:jc w:val="center"/>
        <w:rPr>
          <w:rFonts w:ascii="Times New Roman" w:hAnsi="Times New Roman" w:cs="Times New Roman"/>
          <w:b/>
          <w:sz w:val="28"/>
          <w:szCs w:val="28"/>
        </w:rPr>
      </w:pPr>
    </w:p>
    <w:p w:rsidR="006B4D8B" w:rsidRDefault="006B4D8B" w:rsidP="006B4D8B">
      <w:pPr>
        <w:tabs>
          <w:tab w:val="left" w:pos="8364"/>
        </w:tabs>
        <w:jc w:val="center"/>
        <w:rPr>
          <w:rFonts w:ascii="Times New Roman" w:hAnsi="Times New Roman" w:cs="Times New Roman"/>
          <w:b/>
          <w:sz w:val="28"/>
          <w:szCs w:val="28"/>
        </w:rPr>
      </w:pPr>
    </w:p>
    <w:p w:rsidR="006B4D8B" w:rsidRDefault="006B4D8B" w:rsidP="006B4D8B">
      <w:pPr>
        <w:tabs>
          <w:tab w:val="left" w:pos="8364"/>
        </w:tabs>
        <w:jc w:val="center"/>
        <w:rPr>
          <w:rFonts w:ascii="Times New Roman" w:hAnsi="Times New Roman" w:cs="Times New Roman"/>
          <w:b/>
          <w:sz w:val="28"/>
          <w:szCs w:val="28"/>
        </w:rPr>
      </w:pPr>
    </w:p>
    <w:p w:rsidR="006B4D8B" w:rsidRDefault="006B4D8B" w:rsidP="006B4D8B">
      <w:pPr>
        <w:tabs>
          <w:tab w:val="left" w:pos="8364"/>
        </w:tabs>
        <w:jc w:val="center"/>
        <w:rPr>
          <w:rFonts w:ascii="Times New Roman" w:hAnsi="Times New Roman" w:cs="Times New Roman"/>
          <w:b/>
          <w:sz w:val="28"/>
          <w:szCs w:val="28"/>
        </w:rPr>
      </w:pPr>
    </w:p>
    <w:p w:rsidR="006B4D8B" w:rsidRPr="006450D1" w:rsidRDefault="006B4D8B" w:rsidP="006B4D8B">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6B4D8B" w:rsidRPr="006450D1" w:rsidRDefault="006B4D8B" w:rsidP="006B4D8B">
          <w:pPr>
            <w:pStyle w:val="aff8"/>
            <w:spacing w:before="0" w:beforeAutospacing="0"/>
            <w:jc w:val="both"/>
            <w:rPr>
              <w:rFonts w:ascii="Times New Roman" w:hAnsi="Times New Roman"/>
              <w:b w:val="0"/>
              <w:bCs w:val="0"/>
            </w:rPr>
          </w:pPr>
        </w:p>
        <w:p w:rsidR="006B4D8B" w:rsidRPr="000D1941" w:rsidRDefault="00831F70" w:rsidP="006B4D8B">
          <w:pPr>
            <w:pStyle w:val="1a"/>
            <w:tabs>
              <w:tab w:val="right" w:leader="dot" w:pos="9345"/>
            </w:tabs>
            <w:rPr>
              <w:rFonts w:ascii="Times New Roman" w:eastAsiaTheme="minorEastAsia" w:hAnsi="Times New Roman"/>
              <w:noProof/>
              <w:sz w:val="24"/>
              <w:lang w:eastAsia="ru-RU"/>
            </w:rPr>
          </w:pPr>
          <w:r w:rsidRPr="00831F70">
            <w:rPr>
              <w:rFonts w:ascii="Times New Roman" w:hAnsi="Times New Roman"/>
              <w:noProof/>
              <w:sz w:val="28"/>
              <w:szCs w:val="28"/>
            </w:rPr>
            <w:fldChar w:fldCharType="begin"/>
          </w:r>
          <w:r w:rsidR="006B4D8B" w:rsidRPr="006450D1">
            <w:rPr>
              <w:rFonts w:ascii="Times New Roman" w:hAnsi="Times New Roman"/>
              <w:sz w:val="28"/>
              <w:szCs w:val="28"/>
            </w:rPr>
            <w:instrText xml:space="preserve"> TOC \o "1-3" \h \z \u </w:instrText>
          </w:r>
          <w:r w:rsidRPr="00831F70">
            <w:rPr>
              <w:rFonts w:ascii="Times New Roman" w:hAnsi="Times New Roman"/>
              <w:noProof/>
              <w:sz w:val="28"/>
              <w:szCs w:val="28"/>
            </w:rPr>
            <w:fldChar w:fldCharType="separate"/>
          </w:r>
          <w:hyperlink w:anchor="_Toc144886087" w:history="1">
            <w:r w:rsidR="006B4D8B" w:rsidRPr="000D1941">
              <w:rPr>
                <w:rStyle w:val="a8"/>
                <w:rFonts w:ascii="Times New Roman" w:hAnsi="Times New Roman"/>
                <w:b/>
                <w:noProof/>
                <w:sz w:val="24"/>
              </w:rPr>
              <w:t>1 Паспорт программы учебной дисциплины  «</w:t>
            </w:r>
            <w:r w:rsidR="006B4D8B">
              <w:rPr>
                <w:rStyle w:val="a8"/>
                <w:rFonts w:ascii="Times New Roman" w:hAnsi="Times New Roman"/>
                <w:b/>
                <w:noProof/>
                <w:sz w:val="24"/>
              </w:rPr>
              <w:t>Обществознание</w:t>
            </w:r>
            <w:r w:rsidR="006B4D8B" w:rsidRPr="000D1941">
              <w:rPr>
                <w:rStyle w:val="a8"/>
                <w:rFonts w:ascii="Times New Roman" w:hAnsi="Times New Roman"/>
                <w:b/>
                <w:noProof/>
                <w:sz w:val="24"/>
              </w:rPr>
              <w:t>»</w:t>
            </w:r>
            <w:r w:rsidR="006B4D8B" w:rsidRPr="000D1941">
              <w:rPr>
                <w:rFonts w:ascii="Times New Roman" w:hAnsi="Times New Roman"/>
                <w:noProof/>
                <w:webHidden/>
                <w:sz w:val="24"/>
              </w:rPr>
              <w:tab/>
            </w:r>
            <w:r w:rsidRPr="000D1941">
              <w:rPr>
                <w:rFonts w:ascii="Times New Roman" w:hAnsi="Times New Roman"/>
                <w:noProof/>
                <w:webHidden/>
                <w:sz w:val="24"/>
              </w:rPr>
              <w:fldChar w:fldCharType="begin"/>
            </w:r>
            <w:r w:rsidR="006B4D8B"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6B4D8B"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6B4D8B" w:rsidRPr="000D1941" w:rsidRDefault="00831F70" w:rsidP="006B4D8B">
          <w:pPr>
            <w:pStyle w:val="1a"/>
            <w:tabs>
              <w:tab w:val="right" w:leader="dot" w:pos="9345"/>
            </w:tabs>
            <w:rPr>
              <w:rFonts w:ascii="Times New Roman" w:eastAsiaTheme="minorEastAsia" w:hAnsi="Times New Roman"/>
              <w:noProof/>
              <w:sz w:val="24"/>
              <w:lang w:eastAsia="ru-RU"/>
            </w:rPr>
          </w:pPr>
          <w:hyperlink w:anchor="_Toc144886088" w:history="1">
            <w:r w:rsidR="006B4D8B" w:rsidRPr="000D1941">
              <w:rPr>
                <w:rStyle w:val="a8"/>
                <w:rFonts w:ascii="Times New Roman" w:eastAsiaTheme="majorEastAsia" w:hAnsi="Times New Roman"/>
                <w:b/>
                <w:bCs/>
                <w:noProof/>
                <w:sz w:val="24"/>
              </w:rPr>
              <w:t>2. Структура и содержание общеобразовательной дисциплины</w:t>
            </w:r>
            <w:r w:rsidR="006B4D8B" w:rsidRPr="000D1941">
              <w:rPr>
                <w:rFonts w:ascii="Times New Roman" w:hAnsi="Times New Roman"/>
                <w:noProof/>
                <w:webHidden/>
                <w:sz w:val="24"/>
              </w:rPr>
              <w:tab/>
            </w:r>
            <w:r w:rsidRPr="000D1941">
              <w:rPr>
                <w:rFonts w:ascii="Times New Roman" w:hAnsi="Times New Roman"/>
                <w:noProof/>
                <w:webHidden/>
                <w:sz w:val="24"/>
              </w:rPr>
              <w:fldChar w:fldCharType="begin"/>
            </w:r>
            <w:r w:rsidR="006B4D8B"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6B4D8B"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6B4D8B" w:rsidRPr="000D1941" w:rsidRDefault="00831F70" w:rsidP="006B4D8B">
          <w:pPr>
            <w:pStyle w:val="1a"/>
            <w:tabs>
              <w:tab w:val="right" w:leader="dot" w:pos="9345"/>
            </w:tabs>
            <w:rPr>
              <w:rFonts w:ascii="Times New Roman" w:eastAsiaTheme="minorEastAsia" w:hAnsi="Times New Roman"/>
              <w:noProof/>
              <w:sz w:val="24"/>
              <w:lang w:eastAsia="ru-RU"/>
            </w:rPr>
          </w:pPr>
          <w:hyperlink w:anchor="_Toc144886089" w:history="1">
            <w:r w:rsidR="006B4D8B" w:rsidRPr="000D1941">
              <w:rPr>
                <w:rStyle w:val="a8"/>
                <w:rFonts w:ascii="Times New Roman" w:hAnsi="Times New Roman"/>
                <w:b/>
                <w:noProof/>
                <w:sz w:val="24"/>
                <w:lang w:eastAsia="ru-RU"/>
              </w:rPr>
              <w:t>3. Условия реализации программы общеобразовательной дисциплины</w:t>
            </w:r>
            <w:r w:rsidR="006B4D8B" w:rsidRPr="000D1941">
              <w:rPr>
                <w:rFonts w:ascii="Times New Roman" w:hAnsi="Times New Roman"/>
                <w:noProof/>
                <w:webHidden/>
                <w:sz w:val="24"/>
              </w:rPr>
              <w:tab/>
            </w:r>
            <w:r w:rsidRPr="000D1941">
              <w:rPr>
                <w:rFonts w:ascii="Times New Roman" w:hAnsi="Times New Roman"/>
                <w:noProof/>
                <w:webHidden/>
                <w:sz w:val="24"/>
              </w:rPr>
              <w:fldChar w:fldCharType="begin"/>
            </w:r>
            <w:r w:rsidR="006B4D8B"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6B4D8B"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6B4D8B" w:rsidRPr="000D1941" w:rsidRDefault="00831F70" w:rsidP="006B4D8B">
          <w:pPr>
            <w:pStyle w:val="1a"/>
            <w:tabs>
              <w:tab w:val="right" w:leader="dot" w:pos="9345"/>
            </w:tabs>
            <w:rPr>
              <w:rFonts w:ascii="Times New Roman" w:eastAsiaTheme="minorEastAsia" w:hAnsi="Times New Roman"/>
              <w:noProof/>
              <w:sz w:val="24"/>
              <w:lang w:eastAsia="ru-RU"/>
            </w:rPr>
          </w:pPr>
          <w:hyperlink w:anchor="_Toc144886090" w:history="1">
            <w:r w:rsidR="006B4D8B"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006B4D8B" w:rsidRPr="000D1941">
              <w:rPr>
                <w:rFonts w:ascii="Times New Roman" w:hAnsi="Times New Roman"/>
                <w:noProof/>
                <w:webHidden/>
                <w:sz w:val="24"/>
              </w:rPr>
              <w:tab/>
            </w:r>
            <w:r w:rsidRPr="000D1941">
              <w:rPr>
                <w:rFonts w:ascii="Times New Roman" w:hAnsi="Times New Roman"/>
                <w:noProof/>
                <w:webHidden/>
                <w:sz w:val="24"/>
              </w:rPr>
              <w:fldChar w:fldCharType="begin"/>
            </w:r>
            <w:r w:rsidR="006B4D8B"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6B4D8B"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6B4D8B" w:rsidRPr="006450D1" w:rsidRDefault="00831F70" w:rsidP="006B4D8B">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6B4D8B" w:rsidRPr="006450D1" w:rsidRDefault="006B4D8B" w:rsidP="006B4D8B">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6B4D8B" w:rsidRPr="00103D58" w:rsidRDefault="006B4D8B" w:rsidP="006B4D8B">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Обществознание</w:t>
      </w:r>
      <w:r w:rsidRPr="00103D58">
        <w:rPr>
          <w:b/>
        </w:rPr>
        <w:t>»</w:t>
      </w:r>
      <w:bookmarkEnd w:id="0"/>
    </w:p>
    <w:p w:rsidR="006B4D8B" w:rsidRPr="00103D58" w:rsidRDefault="006B4D8B" w:rsidP="006B4D8B">
      <w:pPr>
        <w:jc w:val="both"/>
        <w:rPr>
          <w:rFonts w:ascii="Times New Roman" w:eastAsia="Times New Roman" w:hAnsi="Times New Roman" w:cs="Times New Roman"/>
          <w:b/>
          <w:sz w:val="24"/>
          <w:szCs w:val="24"/>
          <w:lang w:eastAsia="ru-RU"/>
        </w:rPr>
      </w:pPr>
    </w:p>
    <w:p w:rsidR="006B4D8B" w:rsidRPr="00103D58" w:rsidRDefault="006B4D8B" w:rsidP="006B4D8B">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6B4D8B" w:rsidRDefault="006B4D8B" w:rsidP="006B4D8B">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Обществознание</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Обществознание</w:t>
      </w:r>
      <w:r w:rsidRPr="00DD7329">
        <w:t xml:space="preserve">» является частью основной профессиональной образовательной программы </w:t>
      </w:r>
      <w:r w:rsidR="002F26E1">
        <w:t>подготовки рабочих, служащих</w:t>
      </w:r>
      <w:r w:rsidRPr="000853C6">
        <w:rPr>
          <w:shd w:val="clear" w:color="auto" w:fill="FFFFFF"/>
        </w:rPr>
        <w:t xml:space="preserve"> </w:t>
      </w:r>
      <w:r w:rsidRPr="00924B17">
        <w:rPr>
          <w:shd w:val="clear" w:color="auto" w:fill="FFFFFF"/>
        </w:rPr>
        <w:t xml:space="preserve">по </w:t>
      </w:r>
      <w:r>
        <w:t>профессии 15.01.05 Сварщик ручной и частично механизированной сварки (наплавки)</w:t>
      </w:r>
    </w:p>
    <w:p w:rsidR="006B4D8B" w:rsidRPr="000D1941" w:rsidRDefault="006B4D8B" w:rsidP="006B4D8B">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6B4D8B" w:rsidRPr="0037673E" w:rsidRDefault="006B4D8B" w:rsidP="006B4D8B">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6B4D8B" w:rsidRDefault="006B4D8B" w:rsidP="006B4D8B">
      <w:pPr>
        <w:jc w:val="both"/>
        <w:rPr>
          <w:rFonts w:ascii="Times New Roman" w:eastAsia="Times New Roman" w:hAnsi="Times New Roman" w:cs="Times New Roman"/>
          <w:sz w:val="24"/>
          <w:szCs w:val="24"/>
          <w:lang w:eastAsia="ru-RU"/>
        </w:rPr>
      </w:pPr>
    </w:p>
    <w:p w:rsidR="006B4D8B" w:rsidRPr="000D1941" w:rsidRDefault="006B4D8B" w:rsidP="006B4D8B">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6B4D8B" w:rsidRPr="006450D1" w:rsidRDefault="006B4D8B" w:rsidP="006B4D8B">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6B4D8B" w:rsidRPr="006450D1" w:rsidRDefault="006B4D8B" w:rsidP="006B4D8B">
      <w:pPr>
        <w:spacing w:after="0"/>
        <w:jc w:val="both"/>
        <w:rPr>
          <w:rFonts w:ascii="Times New Roman" w:hAnsi="Times New Roman" w:cs="Times New Roman"/>
          <w:sz w:val="28"/>
          <w:szCs w:val="28"/>
        </w:rPr>
      </w:pPr>
    </w:p>
    <w:p w:rsidR="006B4D8B" w:rsidRPr="006450D1" w:rsidRDefault="006B4D8B" w:rsidP="006B4D8B">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6B4D8B" w:rsidRPr="0020127A" w:rsidRDefault="006B4D8B" w:rsidP="006B4D8B">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0127A">
        <w:rPr>
          <w:rStyle w:val="1f4"/>
          <w:rFonts w:ascii="Times New Roman" w:hAnsi="Times New Roman" w:cs="Times New Roman"/>
          <w:sz w:val="24"/>
        </w:rPr>
        <w:t>обучающихся</w:t>
      </w:r>
      <w:proofErr w:type="gramEnd"/>
      <w:r w:rsidRPr="0020127A">
        <w:rPr>
          <w:rStyle w:val="1f4"/>
          <w:rFonts w:ascii="Times New Roman" w:hAnsi="Times New Roman" w:cs="Times New Roman"/>
          <w:sz w:val="24"/>
        </w:rPr>
        <w:t xml:space="preserve"> целостного представления о роли России в современном мире. </w:t>
      </w:r>
    </w:p>
    <w:p w:rsidR="006B4D8B" w:rsidRPr="0020127A" w:rsidRDefault="006B4D8B" w:rsidP="006B4D8B">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Содержание программы общеобразовательной дисциплины «</w:t>
      </w:r>
      <w:r>
        <w:rPr>
          <w:rStyle w:val="1f4"/>
          <w:rFonts w:ascii="Times New Roman" w:hAnsi="Times New Roman" w:cs="Times New Roman"/>
          <w:sz w:val="24"/>
        </w:rPr>
        <w:t>Обществознание</w:t>
      </w:r>
      <w:r w:rsidRPr="0020127A">
        <w:rPr>
          <w:rStyle w:val="1f4"/>
          <w:rFonts w:ascii="Times New Roman" w:hAnsi="Times New Roman" w:cs="Times New Roman"/>
          <w:sz w:val="24"/>
        </w:rPr>
        <w:t xml:space="preserve">» направлено на достижение следующих целей: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w:t>
      </w:r>
      <w:r w:rsidRPr="0020127A">
        <w:rPr>
          <w:rStyle w:val="1f4"/>
          <w:rFonts w:ascii="Times New Roman" w:hAnsi="Times New Roman" w:cs="Times New Roman"/>
          <w:sz w:val="24"/>
        </w:rPr>
        <w:lastRenderedPageBreak/>
        <w:t>процессе овладения комплексом географических знаний и умений, направленных на использование их в реальной действительности; приобретение оп</w:t>
      </w:r>
      <w:r>
        <w:rPr>
          <w:rStyle w:val="1f4"/>
          <w:rFonts w:ascii="Times New Roman" w:hAnsi="Times New Roman" w:cs="Times New Roman"/>
          <w:sz w:val="24"/>
        </w:rPr>
        <w:t xml:space="preserve">ыта разнообразной деятельности, направленной </w:t>
      </w:r>
      <w:r w:rsidRPr="0020127A">
        <w:rPr>
          <w:rStyle w:val="1f4"/>
          <w:rFonts w:ascii="Times New Roman" w:hAnsi="Times New Roman" w:cs="Times New Roman"/>
          <w:sz w:val="24"/>
        </w:rPr>
        <w:t xml:space="preserve">на достижение целей устойчивого развития. </w:t>
      </w:r>
    </w:p>
    <w:p w:rsidR="006B4D8B" w:rsidRPr="006450D1" w:rsidRDefault="006B4D8B" w:rsidP="006B4D8B">
      <w:pPr>
        <w:spacing w:after="0"/>
        <w:jc w:val="both"/>
        <w:rPr>
          <w:rFonts w:ascii="Times New Roman" w:hAnsi="Times New Roman" w:cs="Times New Roman"/>
          <w:sz w:val="28"/>
          <w:szCs w:val="28"/>
        </w:rPr>
      </w:pPr>
    </w:p>
    <w:p w:rsidR="006B4D8B" w:rsidRPr="006450D1" w:rsidRDefault="006B4D8B" w:rsidP="006B4D8B">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6B4D8B" w:rsidRPr="000D1941" w:rsidRDefault="006B4D8B" w:rsidP="006B4D8B">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6B4D8B" w:rsidRPr="006450D1" w:rsidRDefault="006B4D8B" w:rsidP="006B4D8B">
      <w:pPr>
        <w:spacing w:after="0"/>
        <w:ind w:firstLine="709"/>
        <w:jc w:val="both"/>
        <w:rPr>
          <w:rFonts w:ascii="Times New Roman" w:eastAsia="Times New Roman" w:hAnsi="Times New Roman" w:cs="Times New Roman"/>
          <w:sz w:val="28"/>
          <w:szCs w:val="28"/>
          <w:lang w:eastAsia="ru-RU"/>
        </w:rPr>
        <w:sectPr w:rsidR="006B4D8B" w:rsidRPr="006450D1" w:rsidSect="006B4D8B">
          <w:footerReference w:type="even" r:id="rId7"/>
          <w:footerReference w:type="default" r:id="rId8"/>
          <w:pgSz w:w="11906" w:h="16838"/>
          <w:pgMar w:top="1134" w:right="850" w:bottom="1134" w:left="1701" w:header="708" w:footer="708" w:gutter="0"/>
          <w:cols w:space="720"/>
          <w:titlePg/>
          <w:docGrid w:linePitch="299"/>
        </w:sectPr>
      </w:pP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6B4D8B" w:rsidRPr="006B4D8B" w:rsidTr="006B4D8B">
        <w:trPr>
          <w:cantSplit/>
          <w:trHeight w:val="415"/>
        </w:trPr>
        <w:tc>
          <w:tcPr>
            <w:tcW w:w="2518" w:type="dxa"/>
            <w:vMerge w:val="restart"/>
            <w:vAlign w:val="center"/>
          </w:tcPr>
          <w:p w:rsidR="006B4D8B" w:rsidRPr="006B4D8B" w:rsidRDefault="006B4D8B" w:rsidP="006B4D8B">
            <w:pPr>
              <w:spacing w:after="0"/>
              <w:jc w:val="center"/>
              <w:rPr>
                <w:rFonts w:ascii="Times New Roman" w:hAnsi="Times New Roman" w:cs="Times New Roman"/>
                <w:b/>
                <w:sz w:val="24"/>
                <w:szCs w:val="24"/>
              </w:rPr>
            </w:pPr>
            <w:bookmarkStart w:id="4" w:name="_Toc118236608"/>
            <w:r w:rsidRPr="006B4D8B">
              <w:rPr>
                <w:rFonts w:ascii="Times New Roman" w:hAnsi="Times New Roman" w:cs="Times New Roman"/>
                <w:b/>
                <w:sz w:val="24"/>
                <w:szCs w:val="24"/>
              </w:rPr>
              <w:lastRenderedPageBreak/>
              <w:t>Код и наименование формируемых компетенций</w:t>
            </w:r>
            <w:bookmarkEnd w:id="4"/>
          </w:p>
        </w:tc>
        <w:tc>
          <w:tcPr>
            <w:tcW w:w="12219" w:type="dxa"/>
            <w:gridSpan w:val="2"/>
            <w:vAlign w:val="center"/>
          </w:tcPr>
          <w:p w:rsidR="006B4D8B" w:rsidRPr="006B4D8B" w:rsidRDefault="006B4D8B" w:rsidP="006B4D8B">
            <w:pPr>
              <w:spacing w:after="0"/>
              <w:jc w:val="center"/>
              <w:rPr>
                <w:rFonts w:ascii="Times New Roman" w:hAnsi="Times New Roman" w:cs="Times New Roman"/>
                <w:b/>
                <w:sz w:val="24"/>
                <w:szCs w:val="24"/>
              </w:rPr>
            </w:pPr>
            <w:bookmarkStart w:id="5" w:name="_Toc118236609"/>
            <w:r w:rsidRPr="006B4D8B">
              <w:rPr>
                <w:rFonts w:ascii="Times New Roman" w:hAnsi="Times New Roman" w:cs="Times New Roman"/>
                <w:b/>
                <w:sz w:val="24"/>
                <w:szCs w:val="24"/>
              </w:rPr>
              <w:t>Планируемые результаты освоения дисциплины</w:t>
            </w:r>
            <w:bookmarkEnd w:id="5"/>
          </w:p>
        </w:tc>
      </w:tr>
      <w:tr w:rsidR="006B4D8B" w:rsidRPr="006B4D8B" w:rsidTr="006B4D8B">
        <w:trPr>
          <w:cantSplit/>
          <w:trHeight w:val="563"/>
        </w:trPr>
        <w:tc>
          <w:tcPr>
            <w:tcW w:w="2518" w:type="dxa"/>
            <w:vMerge/>
            <w:vAlign w:val="center"/>
          </w:tcPr>
          <w:p w:rsidR="006B4D8B" w:rsidRPr="006B4D8B" w:rsidRDefault="006B4D8B" w:rsidP="006B4D8B">
            <w:pPr>
              <w:spacing w:after="0"/>
              <w:jc w:val="center"/>
              <w:rPr>
                <w:rFonts w:ascii="Times New Roman" w:hAnsi="Times New Roman" w:cs="Times New Roman"/>
                <w:b/>
                <w:sz w:val="24"/>
                <w:szCs w:val="24"/>
              </w:rPr>
            </w:pPr>
          </w:p>
        </w:tc>
        <w:tc>
          <w:tcPr>
            <w:tcW w:w="6095" w:type="dxa"/>
            <w:vAlign w:val="center"/>
          </w:tcPr>
          <w:p w:rsidR="006B4D8B" w:rsidRPr="006B4D8B" w:rsidRDefault="006B4D8B" w:rsidP="006B4D8B">
            <w:pPr>
              <w:spacing w:after="0"/>
              <w:jc w:val="center"/>
              <w:rPr>
                <w:rFonts w:ascii="Times New Roman" w:hAnsi="Times New Roman" w:cs="Times New Roman"/>
                <w:b/>
                <w:sz w:val="24"/>
                <w:szCs w:val="24"/>
              </w:rPr>
            </w:pPr>
            <w:bookmarkStart w:id="6" w:name="_Toc118236610"/>
            <w:r w:rsidRPr="006B4D8B">
              <w:rPr>
                <w:rFonts w:ascii="Times New Roman" w:hAnsi="Times New Roman" w:cs="Times New Roman"/>
                <w:b/>
                <w:sz w:val="24"/>
                <w:szCs w:val="24"/>
              </w:rPr>
              <w:t>Общие</w:t>
            </w:r>
            <w:bookmarkEnd w:id="6"/>
          </w:p>
        </w:tc>
        <w:tc>
          <w:tcPr>
            <w:tcW w:w="6124" w:type="dxa"/>
            <w:vAlign w:val="center"/>
          </w:tcPr>
          <w:p w:rsidR="006B4D8B" w:rsidRPr="006B4D8B" w:rsidRDefault="006B4D8B" w:rsidP="006B4D8B">
            <w:pPr>
              <w:spacing w:after="0"/>
              <w:jc w:val="center"/>
              <w:rPr>
                <w:rFonts w:ascii="Times New Roman" w:hAnsi="Times New Roman" w:cs="Times New Roman"/>
                <w:b/>
                <w:sz w:val="24"/>
                <w:szCs w:val="24"/>
              </w:rPr>
            </w:pPr>
            <w:bookmarkStart w:id="7" w:name="_Toc118236611"/>
            <w:r w:rsidRPr="006B4D8B">
              <w:rPr>
                <w:rFonts w:ascii="Times New Roman" w:hAnsi="Times New Roman" w:cs="Times New Roman"/>
                <w:b/>
                <w:sz w:val="24"/>
                <w:szCs w:val="24"/>
              </w:rPr>
              <w:t>Дисциплинарные</w:t>
            </w:r>
            <w:r w:rsidRPr="006B4D8B">
              <w:rPr>
                <w:rFonts w:ascii="Times New Roman" w:hAnsi="Times New Roman" w:cs="Times New Roman"/>
                <w:b/>
                <w:sz w:val="24"/>
                <w:szCs w:val="24"/>
                <w:vertAlign w:val="superscript"/>
              </w:rPr>
              <w:footnoteReference w:id="1"/>
            </w:r>
            <w:bookmarkEnd w:id="7"/>
          </w:p>
        </w:tc>
      </w:tr>
      <w:tr w:rsidR="006B4D8B" w:rsidRPr="006B4D8B" w:rsidTr="006B4D8B">
        <w:trPr>
          <w:trHeight w:val="983"/>
        </w:trPr>
        <w:tc>
          <w:tcPr>
            <w:tcW w:w="2518" w:type="dxa"/>
          </w:tcPr>
          <w:p w:rsidR="006B4D8B" w:rsidRPr="006B4D8B" w:rsidRDefault="006B4D8B" w:rsidP="006B4D8B">
            <w:pPr>
              <w:spacing w:after="0"/>
              <w:rPr>
                <w:rFonts w:ascii="Times New Roman" w:hAnsi="Times New Roman" w:cs="Times New Roman"/>
                <w:sz w:val="24"/>
                <w:szCs w:val="24"/>
              </w:rPr>
            </w:pPr>
            <w:bookmarkStart w:id="8" w:name="_Toc118236612"/>
            <w:r w:rsidRPr="006B4D8B">
              <w:rPr>
                <w:rFonts w:ascii="Times New Roman" w:hAnsi="Times New Roman" w:cs="Times New Roman"/>
                <w:sz w:val="24"/>
                <w:szCs w:val="24"/>
              </w:rPr>
              <w:t>ОК 01</w:t>
            </w:r>
            <w:bookmarkEnd w:id="8"/>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9" w:name="_Toc118236613"/>
            <w:r w:rsidRPr="006B4D8B">
              <w:rPr>
                <w:rFonts w:ascii="Times New Roman" w:hAnsi="Times New Roman" w:cs="Times New Roman"/>
                <w:sz w:val="24"/>
                <w:szCs w:val="24"/>
              </w:rPr>
              <w:t>Выбирать способы решения задач профессиональной деятельности применительно</w:t>
            </w:r>
            <w:bookmarkEnd w:id="9"/>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0" w:name="_Toc118236614"/>
            <w:r w:rsidRPr="006B4D8B">
              <w:rPr>
                <w:rFonts w:ascii="Times New Roman" w:hAnsi="Times New Roman" w:cs="Times New Roman"/>
                <w:sz w:val="24"/>
                <w:szCs w:val="24"/>
              </w:rPr>
              <w:t>к различным контекстам</w:t>
            </w:r>
            <w:bookmarkEnd w:id="10"/>
          </w:p>
        </w:tc>
        <w:tc>
          <w:tcPr>
            <w:tcW w:w="6095" w:type="dxa"/>
          </w:tcPr>
          <w:p w:rsidR="006B4D8B" w:rsidRPr="006B4D8B" w:rsidRDefault="006B4D8B" w:rsidP="006B4D8B">
            <w:pPr>
              <w:spacing w:after="0"/>
              <w:rPr>
                <w:rFonts w:ascii="Times New Roman" w:hAnsi="Times New Roman" w:cs="Times New Roman"/>
                <w:sz w:val="24"/>
                <w:szCs w:val="24"/>
              </w:rPr>
            </w:pPr>
            <w:bookmarkStart w:id="11" w:name="_Toc118236615"/>
            <w:r w:rsidRPr="006B4D8B">
              <w:rPr>
                <w:rFonts w:ascii="Times New Roman" w:hAnsi="Times New Roman" w:cs="Times New Roman"/>
                <w:sz w:val="24"/>
                <w:szCs w:val="24"/>
              </w:rPr>
              <w:t>В части трудового воспитания:</w:t>
            </w:r>
            <w:bookmarkEnd w:id="11"/>
          </w:p>
          <w:p w:rsidR="006B4D8B" w:rsidRPr="006B4D8B" w:rsidRDefault="006B4D8B" w:rsidP="006B4D8B">
            <w:pPr>
              <w:spacing w:after="0"/>
              <w:rPr>
                <w:rFonts w:ascii="Times New Roman" w:hAnsi="Times New Roman" w:cs="Times New Roman"/>
                <w:sz w:val="24"/>
                <w:szCs w:val="24"/>
              </w:rPr>
            </w:pPr>
            <w:bookmarkStart w:id="12" w:name="_Toc118236616"/>
            <w:r w:rsidRPr="006B4D8B">
              <w:rPr>
                <w:rFonts w:ascii="Times New Roman" w:hAnsi="Times New Roman" w:cs="Times New Roman"/>
                <w:sz w:val="24"/>
                <w:szCs w:val="24"/>
              </w:rPr>
              <w:t>- готовность к труду, осознание ценности мастерства, трудолюбие; У</w:t>
            </w:r>
            <w:bookmarkEnd w:id="12"/>
          </w:p>
          <w:p w:rsidR="006B4D8B" w:rsidRPr="006B4D8B" w:rsidRDefault="006B4D8B" w:rsidP="006B4D8B">
            <w:pPr>
              <w:spacing w:after="0"/>
              <w:rPr>
                <w:rFonts w:ascii="Times New Roman" w:hAnsi="Times New Roman" w:cs="Times New Roman"/>
                <w:sz w:val="24"/>
                <w:szCs w:val="24"/>
              </w:rPr>
            </w:pPr>
            <w:bookmarkStart w:id="13" w:name="_Toc118236617"/>
            <w:r w:rsidRPr="006B4D8B">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3"/>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4" w:name="_Toc118236618"/>
            <w:r w:rsidRPr="006B4D8B">
              <w:rPr>
                <w:rFonts w:ascii="Times New Roman" w:hAnsi="Times New Roman" w:cs="Times New Roman"/>
                <w:sz w:val="24"/>
                <w:szCs w:val="24"/>
              </w:rPr>
              <w:t>- интерес к различным сферам профессиональной деятельности,</w:t>
            </w:r>
            <w:bookmarkEnd w:id="14"/>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5" w:name="_Toc118236619"/>
            <w:r w:rsidRPr="006B4D8B">
              <w:rPr>
                <w:rFonts w:ascii="Times New Roman" w:hAnsi="Times New Roman" w:cs="Times New Roman"/>
                <w:sz w:val="24"/>
                <w:szCs w:val="24"/>
              </w:rPr>
              <w:t>Овладение универсальными учебными познавательными действиями:</w:t>
            </w:r>
            <w:bookmarkEnd w:id="15"/>
          </w:p>
          <w:p w:rsidR="006B4D8B" w:rsidRPr="006B4D8B" w:rsidRDefault="006B4D8B" w:rsidP="006B4D8B">
            <w:pPr>
              <w:spacing w:after="0"/>
              <w:rPr>
                <w:rFonts w:ascii="Times New Roman" w:hAnsi="Times New Roman" w:cs="Times New Roman"/>
                <w:sz w:val="24"/>
                <w:szCs w:val="24"/>
              </w:rPr>
            </w:pPr>
            <w:bookmarkStart w:id="16" w:name="_Toc118236620"/>
            <w:r w:rsidRPr="006B4D8B">
              <w:rPr>
                <w:rFonts w:ascii="Times New Roman" w:hAnsi="Times New Roman" w:cs="Times New Roman"/>
                <w:sz w:val="24"/>
                <w:szCs w:val="24"/>
              </w:rPr>
              <w:t>а) базовые логические действия:</w:t>
            </w:r>
            <w:bookmarkEnd w:id="16"/>
          </w:p>
          <w:p w:rsidR="006B4D8B" w:rsidRPr="006B4D8B" w:rsidRDefault="006B4D8B" w:rsidP="006B4D8B">
            <w:pPr>
              <w:spacing w:after="0"/>
              <w:rPr>
                <w:rFonts w:ascii="Times New Roman" w:hAnsi="Times New Roman" w:cs="Times New Roman"/>
                <w:sz w:val="24"/>
                <w:szCs w:val="24"/>
              </w:rPr>
            </w:pPr>
            <w:bookmarkStart w:id="17" w:name="_Toc118236621"/>
            <w:r w:rsidRPr="006B4D8B">
              <w:rPr>
                <w:rFonts w:ascii="Times New Roman" w:hAnsi="Times New Roman" w:cs="Times New Roman"/>
                <w:sz w:val="24"/>
                <w:szCs w:val="24"/>
              </w:rPr>
              <w:t>- самостоятельно формулировать и актуализировать проблему, рассматривать ее всесторонне;</w:t>
            </w:r>
            <w:bookmarkEnd w:id="17"/>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t>- определять цели деятельности, задавать параметры и критерии их достижения;</w:t>
            </w:r>
          </w:p>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выявлять закономерности и противоречия в рассматриваемых явлениях;  </w:t>
            </w:r>
          </w:p>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6B4D8B" w:rsidRPr="006B4D8B" w:rsidRDefault="006B4D8B" w:rsidP="006B4D8B">
            <w:pPr>
              <w:spacing w:after="0"/>
              <w:rPr>
                <w:rFonts w:ascii="Times New Roman" w:hAnsi="Times New Roman" w:cs="Times New Roman"/>
                <w:sz w:val="24"/>
                <w:szCs w:val="24"/>
              </w:rPr>
            </w:pPr>
            <w:bookmarkStart w:id="18" w:name="_Toc118236622"/>
            <w:r w:rsidRPr="006B4D8B">
              <w:rPr>
                <w:rFonts w:ascii="Times New Roman" w:hAnsi="Times New Roman" w:cs="Times New Roman"/>
                <w:sz w:val="24"/>
                <w:szCs w:val="24"/>
              </w:rPr>
              <w:t xml:space="preserve">- развивать </w:t>
            </w:r>
            <w:proofErr w:type="spellStart"/>
            <w:r w:rsidRPr="006B4D8B">
              <w:rPr>
                <w:rFonts w:ascii="Times New Roman" w:hAnsi="Times New Roman" w:cs="Times New Roman"/>
                <w:sz w:val="24"/>
                <w:szCs w:val="24"/>
              </w:rPr>
              <w:t>креативное</w:t>
            </w:r>
            <w:proofErr w:type="spellEnd"/>
            <w:r w:rsidRPr="006B4D8B">
              <w:rPr>
                <w:rFonts w:ascii="Times New Roman" w:hAnsi="Times New Roman" w:cs="Times New Roman"/>
                <w:sz w:val="24"/>
                <w:szCs w:val="24"/>
              </w:rPr>
              <w:t xml:space="preserve"> мышление при решении </w:t>
            </w:r>
            <w:r w:rsidRPr="006B4D8B">
              <w:rPr>
                <w:rFonts w:ascii="Times New Roman" w:hAnsi="Times New Roman" w:cs="Times New Roman"/>
                <w:sz w:val="24"/>
                <w:szCs w:val="24"/>
              </w:rPr>
              <w:lastRenderedPageBreak/>
              <w:t>жизненных проблем</w:t>
            </w:r>
            <w:bookmarkEnd w:id="18"/>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9" w:name="_Toc118236623"/>
            <w:r w:rsidRPr="006B4D8B">
              <w:rPr>
                <w:rFonts w:ascii="Times New Roman" w:hAnsi="Times New Roman" w:cs="Times New Roman"/>
                <w:sz w:val="24"/>
                <w:szCs w:val="24"/>
              </w:rPr>
              <w:t>б) базовые исследовательские действия:</w:t>
            </w:r>
            <w:bookmarkEnd w:id="19"/>
          </w:p>
          <w:p w:rsidR="006B4D8B" w:rsidRPr="006B4D8B" w:rsidRDefault="006B4D8B" w:rsidP="006B4D8B">
            <w:pPr>
              <w:spacing w:after="0"/>
              <w:rPr>
                <w:rFonts w:ascii="Times New Roman" w:hAnsi="Times New Roman" w:cs="Times New Roman"/>
                <w:sz w:val="24"/>
                <w:szCs w:val="24"/>
              </w:rPr>
            </w:pPr>
            <w:bookmarkStart w:id="20" w:name="_Toc118236624"/>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20"/>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21" w:name="_Toc118236625"/>
            <w:r w:rsidRPr="006B4D8B">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1"/>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22" w:name="_Toc118236626"/>
            <w:r w:rsidRPr="006B4D8B">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2"/>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23" w:name="_Toc118236627"/>
            <w:r w:rsidRPr="006B4D8B">
              <w:rPr>
                <w:rFonts w:ascii="Times New Roman" w:hAnsi="Times New Roman" w:cs="Times New Roman"/>
                <w:sz w:val="24"/>
                <w:szCs w:val="24"/>
              </w:rPr>
              <w:t>-- уметь переносить знания в познавательную и практическую области жизнедеятельности;</w:t>
            </w:r>
            <w:bookmarkEnd w:id="23"/>
          </w:p>
          <w:p w:rsidR="006B4D8B" w:rsidRPr="006B4D8B" w:rsidRDefault="006B4D8B" w:rsidP="006B4D8B">
            <w:pPr>
              <w:spacing w:after="0"/>
              <w:rPr>
                <w:rFonts w:ascii="Times New Roman" w:hAnsi="Times New Roman" w:cs="Times New Roman"/>
                <w:sz w:val="24"/>
                <w:szCs w:val="24"/>
              </w:rPr>
            </w:pPr>
            <w:bookmarkStart w:id="24" w:name="_Toc118236628"/>
            <w:r w:rsidRPr="006B4D8B">
              <w:rPr>
                <w:rFonts w:ascii="Times New Roman" w:hAnsi="Times New Roman" w:cs="Times New Roman"/>
                <w:sz w:val="24"/>
                <w:szCs w:val="24"/>
              </w:rPr>
              <w:t>- уметь интегрировать знания из разных предметных областей;</w:t>
            </w:r>
            <w:bookmarkEnd w:id="24"/>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25" w:name="_Toc118236629"/>
            <w:r w:rsidRPr="006B4D8B">
              <w:rPr>
                <w:rFonts w:ascii="Times New Roman" w:hAnsi="Times New Roman" w:cs="Times New Roman"/>
                <w:sz w:val="24"/>
                <w:szCs w:val="24"/>
              </w:rPr>
              <w:t>- выдвигать новые идеи, предлагать оригинальные подходы и решения;</w:t>
            </w:r>
            <w:bookmarkEnd w:id="25"/>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26" w:name="_Toc118236630"/>
            <w:r w:rsidRPr="006B4D8B">
              <w:rPr>
                <w:rFonts w:ascii="Times New Roman" w:hAnsi="Times New Roman" w:cs="Times New Roman"/>
                <w:sz w:val="24"/>
                <w:szCs w:val="24"/>
              </w:rPr>
              <w:t>и способность их использования в познавательной и социальной практике</w:t>
            </w:r>
            <w:bookmarkEnd w:id="26"/>
            <w:r w:rsidRPr="006B4D8B">
              <w:rPr>
                <w:rFonts w:ascii="Times New Roman" w:hAnsi="Times New Roman" w:cs="Times New Roman"/>
                <w:sz w:val="24"/>
                <w:szCs w:val="24"/>
              </w:rPr>
              <w:t xml:space="preserve"> </w:t>
            </w:r>
          </w:p>
        </w:tc>
        <w:tc>
          <w:tcPr>
            <w:tcW w:w="6124" w:type="dxa"/>
          </w:tcPr>
          <w:p w:rsidR="006B4D8B" w:rsidRPr="006B4D8B" w:rsidRDefault="006B4D8B" w:rsidP="006B4D8B">
            <w:pPr>
              <w:spacing w:after="0"/>
              <w:rPr>
                <w:rFonts w:ascii="Times New Roman" w:hAnsi="Times New Roman" w:cs="Times New Roman"/>
                <w:sz w:val="24"/>
                <w:szCs w:val="24"/>
              </w:rPr>
            </w:pPr>
            <w:bookmarkStart w:id="27" w:name="_Toc118236631"/>
            <w:r w:rsidRPr="006B4D8B">
              <w:rPr>
                <w:rFonts w:ascii="Times New Roman" w:hAnsi="Times New Roman" w:cs="Times New Roman"/>
                <w:sz w:val="24"/>
                <w:szCs w:val="24"/>
              </w:rPr>
              <w:lastRenderedPageBreak/>
              <w:t>сформировать знания об (о):</w:t>
            </w:r>
            <w:bookmarkEnd w:id="27"/>
          </w:p>
          <w:p w:rsidR="006B4D8B" w:rsidRPr="006B4D8B" w:rsidRDefault="006B4D8B" w:rsidP="006B4D8B">
            <w:pPr>
              <w:spacing w:after="0"/>
              <w:rPr>
                <w:rFonts w:ascii="Times New Roman" w:hAnsi="Times New Roman" w:cs="Times New Roman"/>
                <w:sz w:val="24"/>
                <w:szCs w:val="24"/>
              </w:rPr>
            </w:pPr>
            <w:bookmarkStart w:id="28" w:name="_Toc118236632"/>
            <w:proofErr w:type="gramStart"/>
            <w:r w:rsidRPr="006B4D8B">
              <w:rPr>
                <w:rFonts w:ascii="Times New Roman"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8"/>
            <w:proofErr w:type="gramEnd"/>
          </w:p>
          <w:p w:rsidR="006B4D8B" w:rsidRPr="006B4D8B" w:rsidRDefault="006B4D8B" w:rsidP="006B4D8B">
            <w:pPr>
              <w:spacing w:after="0"/>
              <w:rPr>
                <w:rFonts w:ascii="Times New Roman" w:hAnsi="Times New Roman" w:cs="Times New Roman"/>
                <w:sz w:val="24"/>
                <w:szCs w:val="24"/>
              </w:rPr>
            </w:pPr>
            <w:bookmarkStart w:id="29" w:name="_Toc118236633"/>
            <w:proofErr w:type="gramStart"/>
            <w:r w:rsidRPr="006B4D8B">
              <w:rPr>
                <w:rFonts w:ascii="Times New Roman"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9"/>
            <w:proofErr w:type="gramEnd"/>
          </w:p>
          <w:p w:rsidR="006B4D8B" w:rsidRPr="006B4D8B" w:rsidRDefault="006B4D8B" w:rsidP="006B4D8B">
            <w:pPr>
              <w:spacing w:after="0"/>
              <w:rPr>
                <w:rFonts w:ascii="Times New Roman" w:hAnsi="Times New Roman" w:cs="Times New Roman"/>
                <w:sz w:val="24"/>
                <w:szCs w:val="24"/>
              </w:rPr>
            </w:pPr>
            <w:bookmarkStart w:id="30" w:name="_Toc118236634"/>
            <w:r w:rsidRPr="006B4D8B">
              <w:rPr>
                <w:rFonts w:ascii="Times New Roman"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особенностях рыночных отношений в современной экономике;</w:t>
            </w:r>
            <w:bookmarkEnd w:id="30"/>
          </w:p>
          <w:p w:rsidR="006B4D8B" w:rsidRPr="006B4D8B" w:rsidRDefault="006B4D8B" w:rsidP="006B4D8B">
            <w:pPr>
              <w:spacing w:after="0"/>
              <w:rPr>
                <w:rFonts w:ascii="Times New Roman" w:hAnsi="Times New Roman" w:cs="Times New Roman"/>
                <w:sz w:val="24"/>
                <w:szCs w:val="24"/>
              </w:rPr>
            </w:pPr>
            <w:bookmarkStart w:id="31" w:name="_Toc118236635"/>
            <w:r w:rsidRPr="006B4D8B">
              <w:rPr>
                <w:rFonts w:ascii="Times New Roman" w:hAnsi="Times New Roman" w:cs="Times New Roman"/>
                <w:sz w:val="24"/>
                <w:szCs w:val="24"/>
              </w:rPr>
              <w:t>- системе права и законодательства Российской Федерации;</w:t>
            </w:r>
            <w:bookmarkEnd w:id="31"/>
          </w:p>
          <w:p w:rsidR="006B4D8B" w:rsidRPr="006B4D8B" w:rsidRDefault="006B4D8B" w:rsidP="006B4D8B">
            <w:pPr>
              <w:spacing w:after="0"/>
              <w:rPr>
                <w:rFonts w:ascii="Times New Roman" w:hAnsi="Times New Roman" w:cs="Times New Roman"/>
                <w:sz w:val="24"/>
                <w:szCs w:val="24"/>
              </w:rPr>
            </w:pPr>
            <w:bookmarkStart w:id="32" w:name="_Toc118236636"/>
            <w:proofErr w:type="gramStart"/>
            <w:r w:rsidRPr="006B4D8B">
              <w:rPr>
                <w:rFonts w:ascii="Times New Roman" w:hAnsi="Times New Roman" w:cs="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w:t>
            </w:r>
            <w:r w:rsidRPr="006B4D8B">
              <w:rPr>
                <w:rFonts w:ascii="Times New Roman" w:hAnsi="Times New Roman" w:cs="Times New Roman"/>
                <w:sz w:val="24"/>
                <w:szCs w:val="24"/>
              </w:rPr>
              <w:lastRenderedPageBreak/>
              <w:t>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2"/>
            <w:proofErr w:type="gramEnd"/>
          </w:p>
          <w:p w:rsidR="006B4D8B" w:rsidRPr="006B4D8B" w:rsidRDefault="006B4D8B" w:rsidP="006B4D8B">
            <w:pPr>
              <w:spacing w:after="0"/>
              <w:rPr>
                <w:rFonts w:ascii="Times New Roman" w:hAnsi="Times New Roman" w:cs="Times New Roman"/>
                <w:sz w:val="24"/>
                <w:szCs w:val="24"/>
              </w:rPr>
            </w:pPr>
            <w:bookmarkStart w:id="33" w:name="_Toc118236637"/>
            <w:proofErr w:type="gramStart"/>
            <w:r w:rsidRPr="006B4D8B">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33"/>
          </w:p>
        </w:tc>
      </w:tr>
      <w:tr w:rsidR="006B4D8B" w:rsidRPr="006B4D8B" w:rsidTr="006B4D8B">
        <w:trPr>
          <w:trHeight w:val="698"/>
        </w:trPr>
        <w:tc>
          <w:tcPr>
            <w:tcW w:w="2518" w:type="dxa"/>
          </w:tcPr>
          <w:p w:rsidR="006B4D8B" w:rsidRPr="006B4D8B" w:rsidRDefault="006B4D8B" w:rsidP="006B4D8B">
            <w:pPr>
              <w:spacing w:after="0"/>
              <w:rPr>
                <w:rFonts w:ascii="Times New Roman" w:hAnsi="Times New Roman" w:cs="Times New Roman"/>
                <w:sz w:val="24"/>
                <w:szCs w:val="24"/>
              </w:rPr>
            </w:pPr>
            <w:bookmarkStart w:id="34" w:name="_Toc118236638"/>
            <w:r w:rsidRPr="006B4D8B">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6B4D8B">
              <w:rPr>
                <w:rFonts w:ascii="Times New Roman" w:hAnsi="Times New Roman" w:cs="Times New Roman"/>
                <w:sz w:val="24"/>
                <w:szCs w:val="24"/>
              </w:rPr>
              <w:lastRenderedPageBreak/>
              <w:t>профессиональной деятельности</w:t>
            </w:r>
            <w:bookmarkEnd w:id="34"/>
          </w:p>
        </w:tc>
        <w:tc>
          <w:tcPr>
            <w:tcW w:w="6095" w:type="dxa"/>
          </w:tcPr>
          <w:p w:rsidR="006B4D8B" w:rsidRPr="006B4D8B" w:rsidRDefault="006B4D8B" w:rsidP="006B4D8B">
            <w:pPr>
              <w:spacing w:after="0"/>
              <w:rPr>
                <w:rFonts w:ascii="Times New Roman" w:hAnsi="Times New Roman" w:cs="Times New Roman"/>
                <w:sz w:val="24"/>
                <w:szCs w:val="24"/>
              </w:rPr>
            </w:pPr>
          </w:p>
        </w:tc>
        <w:tc>
          <w:tcPr>
            <w:tcW w:w="6124" w:type="dxa"/>
          </w:tcPr>
          <w:p w:rsidR="006B4D8B" w:rsidRPr="006B4D8B" w:rsidRDefault="006B4D8B" w:rsidP="006B4D8B">
            <w:pPr>
              <w:spacing w:after="0"/>
              <w:rPr>
                <w:rFonts w:ascii="Times New Roman" w:hAnsi="Times New Roman" w:cs="Times New Roman"/>
                <w:sz w:val="24"/>
                <w:szCs w:val="24"/>
              </w:rPr>
            </w:pPr>
            <w:bookmarkStart w:id="35" w:name="_Toc118236639"/>
            <w:r w:rsidRPr="006B4D8B">
              <w:rPr>
                <w:rFonts w:ascii="Times New Roman" w:hAnsi="Times New Roman" w:cs="Times New Roman"/>
                <w:sz w:val="24"/>
                <w:szCs w:val="24"/>
              </w:rPr>
              <w:t>сформировать знания об (о):</w:t>
            </w:r>
            <w:bookmarkEnd w:id="35"/>
          </w:p>
          <w:p w:rsidR="006B4D8B" w:rsidRPr="006B4D8B" w:rsidRDefault="006B4D8B" w:rsidP="006B4D8B">
            <w:pPr>
              <w:spacing w:after="0"/>
              <w:rPr>
                <w:rFonts w:ascii="Times New Roman" w:hAnsi="Times New Roman" w:cs="Times New Roman"/>
                <w:sz w:val="24"/>
                <w:szCs w:val="24"/>
              </w:rPr>
            </w:pPr>
            <w:bookmarkStart w:id="36" w:name="_Toc118236640"/>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w:t>
            </w:r>
            <w:bookmarkEnd w:id="36"/>
          </w:p>
          <w:p w:rsidR="006B4D8B" w:rsidRPr="006B4D8B" w:rsidRDefault="006B4D8B" w:rsidP="006B4D8B">
            <w:pPr>
              <w:spacing w:after="0"/>
              <w:rPr>
                <w:rFonts w:ascii="Times New Roman" w:hAnsi="Times New Roman" w:cs="Times New Roman"/>
                <w:sz w:val="24"/>
                <w:szCs w:val="24"/>
              </w:rPr>
            </w:pPr>
            <w:bookmarkStart w:id="37" w:name="_Toc118236641"/>
            <w:proofErr w:type="gramStart"/>
            <w:r w:rsidRPr="006B4D8B">
              <w:rPr>
                <w:rFonts w:ascii="Times New Roman" w:hAnsi="Times New Roman" w:cs="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w:t>
            </w:r>
            <w:r w:rsidRPr="006B4D8B">
              <w:rPr>
                <w:rFonts w:ascii="Times New Roman" w:hAnsi="Times New Roman" w:cs="Times New Roman"/>
                <w:sz w:val="24"/>
                <w:szCs w:val="24"/>
              </w:rPr>
              <w:lastRenderedPageBreak/>
              <w:t>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7"/>
            <w:proofErr w:type="gramEnd"/>
          </w:p>
          <w:p w:rsidR="006B4D8B" w:rsidRPr="006B4D8B" w:rsidRDefault="006B4D8B" w:rsidP="006B4D8B">
            <w:pPr>
              <w:spacing w:after="0"/>
              <w:rPr>
                <w:rFonts w:ascii="Times New Roman" w:hAnsi="Times New Roman" w:cs="Times New Roman"/>
                <w:sz w:val="24"/>
                <w:szCs w:val="24"/>
              </w:rPr>
            </w:pPr>
            <w:bookmarkStart w:id="38" w:name="_Toc118236642"/>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8"/>
          </w:p>
          <w:p w:rsidR="006B4D8B" w:rsidRPr="006B4D8B" w:rsidRDefault="006B4D8B" w:rsidP="006B4D8B">
            <w:pPr>
              <w:spacing w:after="0"/>
              <w:rPr>
                <w:rFonts w:ascii="Times New Roman" w:hAnsi="Times New Roman" w:cs="Times New Roman"/>
                <w:sz w:val="24"/>
                <w:szCs w:val="24"/>
              </w:rPr>
            </w:pPr>
            <w:bookmarkStart w:id="39" w:name="_Toc118236643"/>
            <w:r w:rsidRPr="006B4D8B">
              <w:rPr>
                <w:rFonts w:ascii="Times New Roman" w:hAnsi="Times New Roman" w:cs="Times New Roman"/>
                <w:sz w:val="24"/>
                <w:szCs w:val="24"/>
              </w:rPr>
              <w:t xml:space="preserve">- уметь определять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9"/>
          </w:p>
        </w:tc>
      </w:tr>
      <w:tr w:rsidR="006B4D8B" w:rsidRPr="006B4D8B" w:rsidTr="006B4D8B">
        <w:trPr>
          <w:trHeight w:val="416"/>
        </w:trPr>
        <w:tc>
          <w:tcPr>
            <w:tcW w:w="2518" w:type="dxa"/>
          </w:tcPr>
          <w:p w:rsidR="006B4D8B" w:rsidRPr="006B4D8B" w:rsidRDefault="006B4D8B" w:rsidP="006B4D8B">
            <w:pPr>
              <w:spacing w:after="0"/>
              <w:rPr>
                <w:rFonts w:ascii="Times New Roman" w:hAnsi="Times New Roman" w:cs="Times New Roman"/>
                <w:sz w:val="24"/>
                <w:szCs w:val="24"/>
              </w:rPr>
            </w:pPr>
            <w:bookmarkStart w:id="40" w:name="_Toc118236644"/>
            <w:r w:rsidRPr="006B4D8B">
              <w:rPr>
                <w:rFonts w:ascii="Times New Roman" w:hAnsi="Times New Roman" w:cs="Times New Roman"/>
                <w:sz w:val="24"/>
                <w:szCs w:val="24"/>
              </w:rPr>
              <w:lastRenderedPageBreak/>
              <w:t xml:space="preserve">ОК 03. Планировать и реализовывать </w:t>
            </w:r>
            <w:r w:rsidRPr="006B4D8B">
              <w:rPr>
                <w:rFonts w:ascii="Times New Roman" w:hAnsi="Times New Roman" w:cs="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0"/>
          </w:p>
        </w:tc>
        <w:tc>
          <w:tcPr>
            <w:tcW w:w="6095" w:type="dxa"/>
          </w:tcPr>
          <w:p w:rsidR="006B4D8B" w:rsidRPr="006B4D8B" w:rsidRDefault="006B4D8B" w:rsidP="006B4D8B">
            <w:pPr>
              <w:spacing w:after="0"/>
              <w:rPr>
                <w:rFonts w:ascii="Times New Roman" w:hAnsi="Times New Roman" w:cs="Times New Roman"/>
                <w:sz w:val="24"/>
                <w:szCs w:val="24"/>
              </w:rPr>
            </w:pPr>
            <w:bookmarkStart w:id="41" w:name="_Toc118236645"/>
            <w:r w:rsidRPr="006B4D8B">
              <w:rPr>
                <w:rFonts w:ascii="Times New Roman" w:hAnsi="Times New Roman" w:cs="Times New Roman"/>
                <w:sz w:val="24"/>
                <w:szCs w:val="24"/>
              </w:rPr>
              <w:lastRenderedPageBreak/>
              <w:t>В области духовно-нравственного воспитания:</w:t>
            </w:r>
            <w:bookmarkEnd w:id="41"/>
          </w:p>
          <w:p w:rsidR="006B4D8B" w:rsidRPr="006B4D8B" w:rsidRDefault="006B4D8B" w:rsidP="006B4D8B">
            <w:pPr>
              <w:spacing w:after="0"/>
              <w:rPr>
                <w:rFonts w:ascii="Times New Roman" w:hAnsi="Times New Roman" w:cs="Times New Roman"/>
                <w:sz w:val="24"/>
                <w:szCs w:val="24"/>
              </w:rPr>
            </w:pPr>
            <w:bookmarkStart w:id="42" w:name="_Toc118236646"/>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нравственного сознания, </w:t>
            </w:r>
            <w:r w:rsidRPr="006B4D8B">
              <w:rPr>
                <w:rFonts w:ascii="Times New Roman" w:hAnsi="Times New Roman" w:cs="Times New Roman"/>
                <w:sz w:val="24"/>
                <w:szCs w:val="24"/>
              </w:rPr>
              <w:lastRenderedPageBreak/>
              <w:t>этического поведения;</w:t>
            </w:r>
            <w:bookmarkEnd w:id="42"/>
          </w:p>
          <w:p w:rsidR="006B4D8B" w:rsidRPr="006B4D8B" w:rsidRDefault="006B4D8B" w:rsidP="006B4D8B">
            <w:pPr>
              <w:spacing w:after="0"/>
              <w:rPr>
                <w:rFonts w:ascii="Times New Roman" w:hAnsi="Times New Roman" w:cs="Times New Roman"/>
                <w:sz w:val="24"/>
                <w:szCs w:val="24"/>
              </w:rPr>
            </w:pPr>
            <w:bookmarkStart w:id="43" w:name="_Toc118236647"/>
            <w:r w:rsidRPr="006B4D8B">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3"/>
          </w:p>
          <w:p w:rsidR="006B4D8B" w:rsidRPr="006B4D8B" w:rsidRDefault="006B4D8B" w:rsidP="006B4D8B">
            <w:pPr>
              <w:spacing w:after="0"/>
              <w:rPr>
                <w:rFonts w:ascii="Times New Roman" w:hAnsi="Times New Roman" w:cs="Times New Roman"/>
                <w:sz w:val="24"/>
                <w:szCs w:val="24"/>
              </w:rPr>
            </w:pPr>
            <w:bookmarkStart w:id="44" w:name="_Toc118236648"/>
            <w:r w:rsidRPr="006B4D8B">
              <w:rPr>
                <w:rFonts w:ascii="Times New Roman" w:hAnsi="Times New Roman" w:cs="Times New Roman"/>
                <w:sz w:val="24"/>
                <w:szCs w:val="24"/>
              </w:rPr>
              <w:t>- осознание личного вклада в построение устойчивого будущего;</w:t>
            </w:r>
            <w:bookmarkEnd w:id="44"/>
          </w:p>
          <w:p w:rsidR="006B4D8B" w:rsidRPr="006B4D8B" w:rsidRDefault="006B4D8B" w:rsidP="006B4D8B">
            <w:pPr>
              <w:spacing w:after="0"/>
              <w:rPr>
                <w:rFonts w:ascii="Times New Roman" w:hAnsi="Times New Roman" w:cs="Times New Roman"/>
                <w:sz w:val="24"/>
                <w:szCs w:val="24"/>
              </w:rPr>
            </w:pPr>
            <w:bookmarkStart w:id="45" w:name="_Toc118236649"/>
            <w:r w:rsidRPr="006B4D8B">
              <w:rPr>
                <w:rFonts w:ascii="Times New Roman"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5"/>
          </w:p>
          <w:p w:rsidR="006B4D8B" w:rsidRPr="006B4D8B" w:rsidRDefault="006B4D8B" w:rsidP="006B4D8B">
            <w:pPr>
              <w:spacing w:after="0"/>
              <w:rPr>
                <w:rFonts w:ascii="Times New Roman" w:hAnsi="Times New Roman" w:cs="Times New Roman"/>
                <w:sz w:val="24"/>
                <w:szCs w:val="24"/>
              </w:rPr>
            </w:pPr>
            <w:bookmarkStart w:id="46" w:name="_Toc118236650"/>
            <w:r w:rsidRPr="006B4D8B">
              <w:rPr>
                <w:rFonts w:ascii="Times New Roman" w:hAnsi="Times New Roman" w:cs="Times New Roman"/>
                <w:sz w:val="24"/>
                <w:szCs w:val="24"/>
              </w:rPr>
              <w:t>Овладение универсальными регулятивными действиями:</w:t>
            </w:r>
            <w:bookmarkEnd w:id="46"/>
          </w:p>
          <w:p w:rsidR="006B4D8B" w:rsidRPr="006B4D8B" w:rsidRDefault="006B4D8B" w:rsidP="006B4D8B">
            <w:pPr>
              <w:spacing w:after="0"/>
              <w:rPr>
                <w:rFonts w:ascii="Times New Roman" w:hAnsi="Times New Roman" w:cs="Times New Roman"/>
                <w:sz w:val="24"/>
                <w:szCs w:val="24"/>
              </w:rPr>
            </w:pPr>
            <w:bookmarkStart w:id="47" w:name="_Toc118236651"/>
            <w:r w:rsidRPr="006B4D8B">
              <w:rPr>
                <w:rFonts w:ascii="Times New Roman" w:hAnsi="Times New Roman" w:cs="Times New Roman"/>
                <w:sz w:val="24"/>
                <w:szCs w:val="24"/>
              </w:rPr>
              <w:t>а) самоорганизация:</w:t>
            </w:r>
            <w:bookmarkEnd w:id="47"/>
          </w:p>
          <w:p w:rsidR="006B4D8B" w:rsidRPr="006B4D8B" w:rsidRDefault="006B4D8B" w:rsidP="006B4D8B">
            <w:pPr>
              <w:spacing w:after="0"/>
              <w:rPr>
                <w:rFonts w:ascii="Times New Roman" w:hAnsi="Times New Roman" w:cs="Times New Roman"/>
                <w:sz w:val="24"/>
                <w:szCs w:val="24"/>
              </w:rPr>
            </w:pPr>
            <w:bookmarkStart w:id="48" w:name="_Toc118236652"/>
            <w:r w:rsidRPr="006B4D8B">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8"/>
          </w:p>
          <w:p w:rsidR="006B4D8B" w:rsidRPr="006B4D8B" w:rsidRDefault="006B4D8B" w:rsidP="006B4D8B">
            <w:pPr>
              <w:spacing w:after="0"/>
              <w:rPr>
                <w:rFonts w:ascii="Times New Roman" w:hAnsi="Times New Roman" w:cs="Times New Roman"/>
                <w:sz w:val="24"/>
                <w:szCs w:val="24"/>
              </w:rPr>
            </w:pPr>
            <w:bookmarkStart w:id="49" w:name="_Toc118236653"/>
            <w:r w:rsidRPr="006B4D8B">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9"/>
          </w:p>
          <w:p w:rsidR="006B4D8B" w:rsidRPr="006B4D8B" w:rsidRDefault="006B4D8B" w:rsidP="006B4D8B">
            <w:pPr>
              <w:spacing w:after="0"/>
              <w:rPr>
                <w:rFonts w:ascii="Times New Roman" w:hAnsi="Times New Roman" w:cs="Times New Roman"/>
                <w:sz w:val="24"/>
                <w:szCs w:val="24"/>
              </w:rPr>
            </w:pPr>
            <w:bookmarkStart w:id="50" w:name="_Toc118236654"/>
            <w:r w:rsidRPr="006B4D8B">
              <w:rPr>
                <w:rFonts w:ascii="Times New Roman" w:hAnsi="Times New Roman" w:cs="Times New Roman"/>
                <w:sz w:val="24"/>
                <w:szCs w:val="24"/>
              </w:rPr>
              <w:t>- давать оценку новым ситуациям;</w:t>
            </w:r>
            <w:bookmarkEnd w:id="50"/>
          </w:p>
          <w:p w:rsidR="006B4D8B" w:rsidRPr="006B4D8B" w:rsidRDefault="006B4D8B" w:rsidP="006B4D8B">
            <w:pPr>
              <w:spacing w:after="0"/>
              <w:rPr>
                <w:rFonts w:ascii="Times New Roman" w:hAnsi="Times New Roman" w:cs="Times New Roman"/>
                <w:sz w:val="24"/>
                <w:szCs w:val="24"/>
              </w:rPr>
            </w:pPr>
            <w:bookmarkStart w:id="51" w:name="_Toc118236655"/>
            <w:r w:rsidRPr="006B4D8B">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1"/>
          </w:p>
          <w:p w:rsidR="006B4D8B" w:rsidRPr="006B4D8B" w:rsidRDefault="006B4D8B" w:rsidP="006B4D8B">
            <w:pPr>
              <w:spacing w:after="0"/>
              <w:rPr>
                <w:rFonts w:ascii="Times New Roman" w:hAnsi="Times New Roman" w:cs="Times New Roman"/>
                <w:sz w:val="24"/>
                <w:szCs w:val="24"/>
              </w:rPr>
            </w:pPr>
            <w:bookmarkStart w:id="52" w:name="_Toc118236656"/>
            <w:r w:rsidRPr="006B4D8B">
              <w:rPr>
                <w:rFonts w:ascii="Times New Roman" w:hAnsi="Times New Roman" w:cs="Times New Roman"/>
                <w:sz w:val="24"/>
                <w:szCs w:val="24"/>
              </w:rPr>
              <w:t>б) самоконтроль:</w:t>
            </w:r>
            <w:bookmarkEnd w:id="52"/>
          </w:p>
          <w:p w:rsidR="006B4D8B" w:rsidRPr="006B4D8B" w:rsidRDefault="006B4D8B" w:rsidP="006B4D8B">
            <w:pPr>
              <w:spacing w:after="0"/>
              <w:rPr>
                <w:rFonts w:ascii="Times New Roman" w:hAnsi="Times New Roman" w:cs="Times New Roman"/>
                <w:sz w:val="24"/>
                <w:szCs w:val="24"/>
              </w:rPr>
            </w:pPr>
            <w:bookmarkStart w:id="53" w:name="_Toc118236657"/>
            <w:r w:rsidRPr="006B4D8B">
              <w:rPr>
                <w:rFonts w:ascii="Times New Roman" w:hAnsi="Times New Roman" w:cs="Times New Roman"/>
                <w:sz w:val="24"/>
                <w:szCs w:val="24"/>
              </w:rPr>
              <w:t>использовать приемы рефлексии для оценки ситуации, выбора верного решения;</w:t>
            </w:r>
            <w:bookmarkEnd w:id="53"/>
          </w:p>
          <w:p w:rsidR="006B4D8B" w:rsidRPr="006B4D8B" w:rsidRDefault="006B4D8B" w:rsidP="006B4D8B">
            <w:pPr>
              <w:spacing w:after="0"/>
              <w:rPr>
                <w:rFonts w:ascii="Times New Roman" w:hAnsi="Times New Roman" w:cs="Times New Roman"/>
                <w:sz w:val="24"/>
                <w:szCs w:val="24"/>
              </w:rPr>
            </w:pPr>
            <w:bookmarkStart w:id="54" w:name="_Toc118236658"/>
            <w:r w:rsidRPr="006B4D8B">
              <w:rPr>
                <w:rFonts w:ascii="Times New Roman" w:hAnsi="Times New Roman" w:cs="Times New Roman"/>
                <w:sz w:val="24"/>
                <w:szCs w:val="24"/>
              </w:rPr>
              <w:t>- уметь оценивать риски и своевременно принимать решения по их снижению;</w:t>
            </w:r>
            <w:bookmarkEnd w:id="54"/>
          </w:p>
          <w:p w:rsidR="006B4D8B" w:rsidRPr="006B4D8B" w:rsidRDefault="006B4D8B" w:rsidP="006B4D8B">
            <w:pPr>
              <w:spacing w:after="0"/>
              <w:rPr>
                <w:rFonts w:ascii="Times New Roman" w:hAnsi="Times New Roman" w:cs="Times New Roman"/>
                <w:sz w:val="24"/>
                <w:szCs w:val="24"/>
              </w:rPr>
            </w:pPr>
            <w:bookmarkStart w:id="55" w:name="_Toc118236659"/>
            <w:r w:rsidRPr="006B4D8B">
              <w:rPr>
                <w:rFonts w:ascii="Times New Roman" w:hAnsi="Times New Roman" w:cs="Times New Roman"/>
                <w:sz w:val="24"/>
                <w:szCs w:val="24"/>
              </w:rPr>
              <w:lastRenderedPageBreak/>
              <w:t xml:space="preserve">в) эмоциональный интеллект, предполагающий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w:t>
            </w:r>
            <w:bookmarkEnd w:id="55"/>
          </w:p>
          <w:p w:rsidR="006B4D8B" w:rsidRPr="006B4D8B" w:rsidRDefault="006B4D8B" w:rsidP="006B4D8B">
            <w:pPr>
              <w:spacing w:after="0"/>
              <w:rPr>
                <w:rFonts w:ascii="Times New Roman" w:hAnsi="Times New Roman" w:cs="Times New Roman"/>
                <w:sz w:val="24"/>
                <w:szCs w:val="24"/>
              </w:rPr>
            </w:pPr>
            <w:bookmarkStart w:id="56" w:name="_Toc118236660"/>
            <w:r w:rsidRPr="006B4D8B">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6"/>
          </w:p>
          <w:p w:rsidR="006B4D8B" w:rsidRPr="006B4D8B" w:rsidRDefault="006B4D8B" w:rsidP="006B4D8B">
            <w:pPr>
              <w:spacing w:after="0"/>
              <w:rPr>
                <w:rFonts w:ascii="Times New Roman" w:hAnsi="Times New Roman" w:cs="Times New Roman"/>
                <w:sz w:val="24"/>
                <w:szCs w:val="24"/>
              </w:rPr>
            </w:pPr>
            <w:bookmarkStart w:id="57" w:name="_Toc118236661"/>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эмпатии</w:t>
            </w:r>
            <w:proofErr w:type="spellEnd"/>
            <w:r w:rsidRPr="006B4D8B">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7"/>
          </w:p>
          <w:p w:rsidR="006B4D8B" w:rsidRPr="006B4D8B" w:rsidRDefault="006B4D8B" w:rsidP="006B4D8B">
            <w:pPr>
              <w:spacing w:after="0"/>
              <w:rPr>
                <w:rFonts w:ascii="Times New Roman" w:hAnsi="Times New Roman" w:cs="Times New Roman"/>
                <w:sz w:val="24"/>
                <w:szCs w:val="24"/>
              </w:rPr>
            </w:pPr>
            <w:bookmarkStart w:id="58" w:name="_Toc118236662"/>
            <w:r w:rsidRPr="006B4D8B">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8"/>
          </w:p>
        </w:tc>
        <w:tc>
          <w:tcPr>
            <w:tcW w:w="6124" w:type="dxa"/>
          </w:tcPr>
          <w:p w:rsidR="006B4D8B" w:rsidRPr="006B4D8B" w:rsidRDefault="006B4D8B" w:rsidP="006B4D8B">
            <w:pPr>
              <w:spacing w:after="0"/>
              <w:rPr>
                <w:rFonts w:ascii="Times New Roman" w:hAnsi="Times New Roman" w:cs="Times New Roman"/>
                <w:sz w:val="24"/>
                <w:szCs w:val="24"/>
              </w:rPr>
            </w:pPr>
            <w:bookmarkStart w:id="59" w:name="_Toc118236663"/>
            <w:r w:rsidRPr="006B4D8B">
              <w:rPr>
                <w:rFonts w:ascii="Times New Roman" w:hAnsi="Times New Roman" w:cs="Times New Roman"/>
                <w:sz w:val="24"/>
                <w:szCs w:val="24"/>
              </w:rPr>
              <w:lastRenderedPageBreak/>
              <w:t>сформировать знания об (о):</w:t>
            </w:r>
            <w:bookmarkEnd w:id="59"/>
          </w:p>
          <w:p w:rsidR="006B4D8B" w:rsidRPr="006B4D8B" w:rsidRDefault="006B4D8B" w:rsidP="006B4D8B">
            <w:pPr>
              <w:spacing w:after="0"/>
              <w:rPr>
                <w:rFonts w:ascii="Times New Roman" w:hAnsi="Times New Roman" w:cs="Times New Roman"/>
                <w:sz w:val="24"/>
                <w:szCs w:val="24"/>
              </w:rPr>
            </w:pPr>
            <w:bookmarkStart w:id="60" w:name="_Toc118236664"/>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w:t>
            </w:r>
            <w:r w:rsidRPr="006B4D8B">
              <w:rPr>
                <w:rFonts w:ascii="Times New Roman" w:hAnsi="Times New Roman" w:cs="Times New Roman"/>
                <w:sz w:val="24"/>
                <w:szCs w:val="24"/>
              </w:rPr>
              <w:lastRenderedPageBreak/>
              <w:t>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0"/>
          </w:p>
          <w:p w:rsidR="006B4D8B" w:rsidRPr="006B4D8B" w:rsidRDefault="006B4D8B" w:rsidP="006B4D8B">
            <w:pPr>
              <w:spacing w:after="0"/>
              <w:rPr>
                <w:rFonts w:ascii="Times New Roman" w:hAnsi="Times New Roman" w:cs="Times New Roman"/>
                <w:sz w:val="24"/>
                <w:szCs w:val="24"/>
              </w:rPr>
            </w:pPr>
            <w:bookmarkStart w:id="61" w:name="_Toc118236665"/>
            <w:proofErr w:type="gramStart"/>
            <w:r w:rsidRPr="006B4D8B">
              <w:rPr>
                <w:rFonts w:ascii="Times New Roman"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1"/>
            <w:proofErr w:type="gramEnd"/>
          </w:p>
          <w:p w:rsidR="006B4D8B" w:rsidRPr="006B4D8B" w:rsidRDefault="006B4D8B" w:rsidP="006B4D8B">
            <w:pPr>
              <w:spacing w:after="0"/>
              <w:rPr>
                <w:rFonts w:ascii="Times New Roman" w:hAnsi="Times New Roman" w:cs="Times New Roman"/>
                <w:sz w:val="24"/>
                <w:szCs w:val="24"/>
              </w:rPr>
            </w:pPr>
            <w:bookmarkStart w:id="62" w:name="_Toc118236666"/>
            <w:proofErr w:type="gramStart"/>
            <w:r w:rsidRPr="006B4D8B">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2"/>
            <w:proofErr w:type="gramEnd"/>
          </w:p>
          <w:p w:rsidR="006B4D8B" w:rsidRPr="006B4D8B" w:rsidRDefault="006B4D8B" w:rsidP="006B4D8B">
            <w:pPr>
              <w:spacing w:after="0"/>
              <w:rPr>
                <w:rFonts w:ascii="Times New Roman" w:hAnsi="Times New Roman" w:cs="Times New Roman"/>
                <w:sz w:val="24"/>
                <w:szCs w:val="24"/>
              </w:rPr>
            </w:pPr>
            <w:bookmarkStart w:id="63" w:name="_Toc118236667"/>
            <w:r w:rsidRPr="006B4D8B">
              <w:rPr>
                <w:rFonts w:ascii="Times New Roman" w:hAnsi="Times New Roman" w:cs="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63"/>
          </w:p>
        </w:tc>
      </w:tr>
      <w:tr w:rsidR="006B4D8B" w:rsidRPr="006B4D8B" w:rsidTr="006B4D8B">
        <w:trPr>
          <w:trHeight w:val="699"/>
        </w:trPr>
        <w:tc>
          <w:tcPr>
            <w:tcW w:w="2518" w:type="dxa"/>
          </w:tcPr>
          <w:p w:rsidR="006B4D8B" w:rsidRPr="006B4D8B" w:rsidRDefault="006B4D8B" w:rsidP="006B4D8B">
            <w:pPr>
              <w:spacing w:after="0"/>
              <w:rPr>
                <w:rFonts w:ascii="Times New Roman" w:hAnsi="Times New Roman" w:cs="Times New Roman"/>
                <w:sz w:val="24"/>
                <w:szCs w:val="24"/>
              </w:rPr>
            </w:pPr>
            <w:bookmarkStart w:id="64" w:name="_Toc118236668"/>
            <w:r w:rsidRPr="006B4D8B">
              <w:rPr>
                <w:rFonts w:ascii="Times New Roman" w:hAnsi="Times New Roman" w:cs="Times New Roman"/>
                <w:sz w:val="24"/>
                <w:szCs w:val="24"/>
              </w:rPr>
              <w:lastRenderedPageBreak/>
              <w:t>ОК 04. Эффективно взаимодействовать и работать в коллективе и команде</w:t>
            </w:r>
            <w:bookmarkEnd w:id="64"/>
          </w:p>
        </w:tc>
        <w:tc>
          <w:tcPr>
            <w:tcW w:w="6095" w:type="dxa"/>
          </w:tcPr>
          <w:p w:rsidR="006B4D8B" w:rsidRPr="006B4D8B" w:rsidRDefault="006B4D8B" w:rsidP="006B4D8B">
            <w:pPr>
              <w:spacing w:after="0"/>
              <w:rPr>
                <w:rFonts w:ascii="Times New Roman" w:hAnsi="Times New Roman" w:cs="Times New Roman"/>
                <w:sz w:val="24"/>
                <w:szCs w:val="24"/>
              </w:rPr>
            </w:pPr>
            <w:bookmarkStart w:id="65" w:name="_Toc118236669"/>
            <w:r w:rsidRPr="006B4D8B">
              <w:rPr>
                <w:rFonts w:ascii="Times New Roman" w:hAnsi="Times New Roman" w:cs="Times New Roman"/>
                <w:sz w:val="24"/>
                <w:szCs w:val="24"/>
              </w:rPr>
              <w:t>- готовность к саморазвитию, самостоятельности и самоопределению;</w:t>
            </w:r>
            <w:bookmarkEnd w:id="65"/>
          </w:p>
          <w:p w:rsidR="006B4D8B" w:rsidRPr="006B4D8B" w:rsidRDefault="006B4D8B" w:rsidP="006B4D8B">
            <w:pPr>
              <w:spacing w:after="0"/>
              <w:rPr>
                <w:rFonts w:ascii="Times New Roman" w:hAnsi="Times New Roman" w:cs="Times New Roman"/>
                <w:sz w:val="24"/>
                <w:szCs w:val="24"/>
              </w:rPr>
            </w:pPr>
            <w:bookmarkStart w:id="66" w:name="_Toc118236670"/>
            <w:r w:rsidRPr="006B4D8B">
              <w:rPr>
                <w:rFonts w:ascii="Times New Roman" w:hAnsi="Times New Roman" w:cs="Times New Roman"/>
                <w:sz w:val="24"/>
                <w:szCs w:val="24"/>
              </w:rPr>
              <w:t>-овладение навыками учебно-исследовательской, проектной и социальной деятельности;</w:t>
            </w:r>
            <w:bookmarkEnd w:id="66"/>
          </w:p>
          <w:p w:rsidR="006B4D8B" w:rsidRPr="006B4D8B" w:rsidRDefault="006B4D8B" w:rsidP="006B4D8B">
            <w:pPr>
              <w:spacing w:after="0"/>
              <w:rPr>
                <w:rFonts w:ascii="Times New Roman" w:hAnsi="Times New Roman" w:cs="Times New Roman"/>
                <w:sz w:val="24"/>
                <w:szCs w:val="24"/>
              </w:rPr>
            </w:pPr>
            <w:bookmarkStart w:id="67" w:name="_Toc118236671"/>
            <w:r w:rsidRPr="006B4D8B">
              <w:rPr>
                <w:rFonts w:ascii="Times New Roman" w:hAnsi="Times New Roman" w:cs="Times New Roman"/>
                <w:sz w:val="24"/>
                <w:szCs w:val="24"/>
              </w:rPr>
              <w:t>Овладение универсальными коммуникативными действиями:</w:t>
            </w:r>
            <w:bookmarkEnd w:id="67"/>
          </w:p>
          <w:p w:rsidR="006B4D8B" w:rsidRPr="006B4D8B" w:rsidRDefault="006B4D8B" w:rsidP="006B4D8B">
            <w:pPr>
              <w:spacing w:after="0"/>
              <w:rPr>
                <w:rFonts w:ascii="Times New Roman" w:hAnsi="Times New Roman" w:cs="Times New Roman"/>
                <w:sz w:val="24"/>
                <w:szCs w:val="24"/>
              </w:rPr>
            </w:pPr>
            <w:bookmarkStart w:id="68" w:name="_Toc118236672"/>
            <w:r w:rsidRPr="006B4D8B">
              <w:rPr>
                <w:rFonts w:ascii="Times New Roman" w:hAnsi="Times New Roman" w:cs="Times New Roman"/>
                <w:sz w:val="24"/>
                <w:szCs w:val="24"/>
              </w:rPr>
              <w:t>б) совместная деятельность:</w:t>
            </w:r>
            <w:bookmarkEnd w:id="68"/>
          </w:p>
          <w:p w:rsidR="006B4D8B" w:rsidRPr="006B4D8B" w:rsidRDefault="006B4D8B" w:rsidP="006B4D8B">
            <w:pPr>
              <w:spacing w:after="0"/>
              <w:rPr>
                <w:rFonts w:ascii="Times New Roman" w:hAnsi="Times New Roman" w:cs="Times New Roman"/>
                <w:sz w:val="24"/>
                <w:szCs w:val="24"/>
              </w:rPr>
            </w:pPr>
            <w:bookmarkStart w:id="69" w:name="_Toc118236673"/>
            <w:r w:rsidRPr="006B4D8B">
              <w:rPr>
                <w:rFonts w:ascii="Times New Roman" w:hAnsi="Times New Roman" w:cs="Times New Roman"/>
                <w:sz w:val="24"/>
                <w:szCs w:val="24"/>
              </w:rPr>
              <w:t>- понимать и использовать преимущества командной и индивидуальной работы;</w:t>
            </w:r>
            <w:bookmarkEnd w:id="69"/>
          </w:p>
          <w:p w:rsidR="006B4D8B" w:rsidRPr="006B4D8B" w:rsidRDefault="006B4D8B" w:rsidP="006B4D8B">
            <w:pPr>
              <w:spacing w:after="0"/>
              <w:rPr>
                <w:rFonts w:ascii="Times New Roman" w:hAnsi="Times New Roman" w:cs="Times New Roman"/>
                <w:sz w:val="24"/>
                <w:szCs w:val="24"/>
              </w:rPr>
            </w:pPr>
            <w:bookmarkStart w:id="70" w:name="_Toc118236674"/>
            <w:r w:rsidRPr="006B4D8B">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0"/>
          </w:p>
          <w:p w:rsidR="006B4D8B" w:rsidRPr="006B4D8B" w:rsidRDefault="006B4D8B" w:rsidP="006B4D8B">
            <w:pPr>
              <w:spacing w:after="0"/>
              <w:rPr>
                <w:rFonts w:ascii="Times New Roman" w:hAnsi="Times New Roman" w:cs="Times New Roman"/>
                <w:sz w:val="24"/>
                <w:szCs w:val="24"/>
              </w:rPr>
            </w:pPr>
            <w:bookmarkStart w:id="71" w:name="_Toc118236675"/>
            <w:r w:rsidRPr="006B4D8B">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w:t>
            </w:r>
            <w:r w:rsidRPr="006B4D8B">
              <w:rPr>
                <w:rFonts w:ascii="Times New Roman" w:hAnsi="Times New Roman" w:cs="Times New Roman"/>
                <w:sz w:val="24"/>
                <w:szCs w:val="24"/>
              </w:rPr>
              <w:lastRenderedPageBreak/>
              <w:t>взаимодействия;</w:t>
            </w:r>
            <w:bookmarkEnd w:id="71"/>
          </w:p>
          <w:p w:rsidR="006B4D8B" w:rsidRPr="006B4D8B" w:rsidRDefault="006B4D8B" w:rsidP="006B4D8B">
            <w:pPr>
              <w:spacing w:after="0"/>
              <w:rPr>
                <w:rFonts w:ascii="Times New Roman" w:hAnsi="Times New Roman" w:cs="Times New Roman"/>
                <w:sz w:val="24"/>
                <w:szCs w:val="24"/>
              </w:rPr>
            </w:pPr>
            <w:bookmarkStart w:id="72" w:name="_Toc118236676"/>
            <w:r w:rsidRPr="006B4D8B">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2"/>
          </w:p>
          <w:p w:rsidR="006B4D8B" w:rsidRPr="006B4D8B" w:rsidRDefault="006B4D8B" w:rsidP="006B4D8B">
            <w:pPr>
              <w:spacing w:after="0"/>
              <w:rPr>
                <w:rFonts w:ascii="Times New Roman" w:hAnsi="Times New Roman" w:cs="Times New Roman"/>
                <w:sz w:val="24"/>
                <w:szCs w:val="24"/>
              </w:rPr>
            </w:pPr>
            <w:bookmarkStart w:id="73" w:name="_Toc118236677"/>
            <w:r w:rsidRPr="006B4D8B">
              <w:rPr>
                <w:rFonts w:ascii="Times New Roman" w:hAnsi="Times New Roman" w:cs="Times New Roman"/>
                <w:sz w:val="24"/>
                <w:szCs w:val="24"/>
              </w:rPr>
              <w:t>Овладение универсальными регулятивными действиями:</w:t>
            </w:r>
            <w:bookmarkEnd w:id="73"/>
          </w:p>
          <w:p w:rsidR="006B4D8B" w:rsidRPr="006B4D8B" w:rsidRDefault="006B4D8B" w:rsidP="006B4D8B">
            <w:pPr>
              <w:spacing w:after="0"/>
              <w:rPr>
                <w:rFonts w:ascii="Times New Roman" w:hAnsi="Times New Roman" w:cs="Times New Roman"/>
                <w:sz w:val="24"/>
                <w:szCs w:val="24"/>
              </w:rPr>
            </w:pPr>
            <w:bookmarkStart w:id="74" w:name="_Toc118236678"/>
            <w:r w:rsidRPr="006B4D8B">
              <w:rPr>
                <w:rFonts w:ascii="Times New Roman" w:hAnsi="Times New Roman" w:cs="Times New Roman"/>
                <w:sz w:val="24"/>
                <w:szCs w:val="24"/>
              </w:rPr>
              <w:t>г) принятие себя и других людей:</w:t>
            </w:r>
            <w:bookmarkEnd w:id="74"/>
          </w:p>
          <w:p w:rsidR="006B4D8B" w:rsidRPr="006B4D8B" w:rsidRDefault="006B4D8B" w:rsidP="006B4D8B">
            <w:pPr>
              <w:spacing w:after="0"/>
              <w:rPr>
                <w:rFonts w:ascii="Times New Roman" w:hAnsi="Times New Roman" w:cs="Times New Roman"/>
                <w:sz w:val="24"/>
                <w:szCs w:val="24"/>
              </w:rPr>
            </w:pPr>
            <w:bookmarkStart w:id="75" w:name="_Toc118236679"/>
            <w:r w:rsidRPr="006B4D8B">
              <w:rPr>
                <w:rFonts w:ascii="Times New Roman" w:hAnsi="Times New Roman" w:cs="Times New Roman"/>
                <w:sz w:val="24"/>
                <w:szCs w:val="24"/>
              </w:rPr>
              <w:t>- принимать мотивы и аргументы других людей при анализе результатов деятельности;</w:t>
            </w:r>
            <w:bookmarkEnd w:id="75"/>
          </w:p>
          <w:p w:rsidR="006B4D8B" w:rsidRPr="006B4D8B" w:rsidRDefault="006B4D8B" w:rsidP="006B4D8B">
            <w:pPr>
              <w:spacing w:after="0"/>
              <w:rPr>
                <w:rFonts w:ascii="Times New Roman" w:hAnsi="Times New Roman" w:cs="Times New Roman"/>
                <w:sz w:val="24"/>
                <w:szCs w:val="24"/>
              </w:rPr>
            </w:pPr>
            <w:bookmarkStart w:id="76" w:name="_Toc118236680"/>
            <w:r w:rsidRPr="006B4D8B">
              <w:rPr>
                <w:rFonts w:ascii="Times New Roman" w:hAnsi="Times New Roman" w:cs="Times New Roman"/>
                <w:sz w:val="24"/>
                <w:szCs w:val="24"/>
              </w:rPr>
              <w:t>- признавать свое право и право других людей на ошибки;</w:t>
            </w:r>
            <w:bookmarkEnd w:id="76"/>
          </w:p>
          <w:p w:rsidR="006B4D8B" w:rsidRPr="006B4D8B" w:rsidRDefault="006B4D8B" w:rsidP="006B4D8B">
            <w:pPr>
              <w:spacing w:after="0"/>
              <w:rPr>
                <w:rFonts w:ascii="Times New Roman" w:hAnsi="Times New Roman" w:cs="Times New Roman"/>
                <w:sz w:val="24"/>
                <w:szCs w:val="24"/>
              </w:rPr>
            </w:pPr>
            <w:bookmarkStart w:id="77" w:name="_Toc118236681"/>
            <w:r w:rsidRPr="006B4D8B">
              <w:rPr>
                <w:rFonts w:ascii="Times New Roman" w:hAnsi="Times New Roman" w:cs="Times New Roman"/>
                <w:sz w:val="24"/>
                <w:szCs w:val="24"/>
              </w:rPr>
              <w:t>- развивать способность понимать мир с позиции другого человека</w:t>
            </w:r>
            <w:bookmarkEnd w:id="77"/>
          </w:p>
        </w:tc>
        <w:tc>
          <w:tcPr>
            <w:tcW w:w="6124" w:type="dxa"/>
          </w:tcPr>
          <w:p w:rsidR="006B4D8B" w:rsidRPr="006B4D8B" w:rsidRDefault="006B4D8B" w:rsidP="006B4D8B">
            <w:pPr>
              <w:spacing w:after="0"/>
              <w:rPr>
                <w:rFonts w:ascii="Times New Roman" w:hAnsi="Times New Roman" w:cs="Times New Roman"/>
                <w:sz w:val="24"/>
                <w:szCs w:val="24"/>
              </w:rPr>
            </w:pPr>
            <w:bookmarkStart w:id="78" w:name="_Toc118236682"/>
            <w:r w:rsidRPr="006B4D8B">
              <w:rPr>
                <w:rFonts w:ascii="Times New Roman"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8"/>
          </w:p>
        </w:tc>
      </w:tr>
      <w:tr w:rsidR="006B4D8B" w:rsidRPr="006B4D8B" w:rsidTr="006B4D8B">
        <w:trPr>
          <w:trHeight w:val="698"/>
        </w:trPr>
        <w:tc>
          <w:tcPr>
            <w:tcW w:w="2518" w:type="dxa"/>
          </w:tcPr>
          <w:p w:rsidR="006B4D8B" w:rsidRPr="006B4D8B" w:rsidRDefault="006B4D8B" w:rsidP="006B4D8B">
            <w:pPr>
              <w:spacing w:after="0"/>
              <w:rPr>
                <w:rFonts w:ascii="Times New Roman" w:hAnsi="Times New Roman" w:cs="Times New Roman"/>
                <w:sz w:val="24"/>
                <w:szCs w:val="24"/>
              </w:rPr>
            </w:pPr>
            <w:bookmarkStart w:id="79" w:name="_Toc118236683"/>
            <w:r w:rsidRPr="006B4D8B">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9"/>
          </w:p>
        </w:tc>
        <w:tc>
          <w:tcPr>
            <w:tcW w:w="6095" w:type="dxa"/>
          </w:tcPr>
          <w:p w:rsidR="006B4D8B" w:rsidRPr="006B4D8B" w:rsidRDefault="006B4D8B" w:rsidP="006B4D8B">
            <w:pPr>
              <w:spacing w:after="0"/>
              <w:rPr>
                <w:rFonts w:ascii="Times New Roman" w:hAnsi="Times New Roman" w:cs="Times New Roman"/>
                <w:sz w:val="24"/>
                <w:szCs w:val="24"/>
              </w:rPr>
            </w:pPr>
            <w:bookmarkStart w:id="80" w:name="_Toc118236684"/>
            <w:r w:rsidRPr="006B4D8B">
              <w:rPr>
                <w:rFonts w:ascii="Times New Roman" w:hAnsi="Times New Roman" w:cs="Times New Roman"/>
                <w:sz w:val="24"/>
                <w:szCs w:val="24"/>
              </w:rPr>
              <w:t>В области эстетического воспитания:</w:t>
            </w:r>
            <w:bookmarkEnd w:id="80"/>
          </w:p>
          <w:p w:rsidR="006B4D8B" w:rsidRPr="006B4D8B" w:rsidRDefault="006B4D8B" w:rsidP="006B4D8B">
            <w:pPr>
              <w:spacing w:after="0"/>
              <w:rPr>
                <w:rFonts w:ascii="Times New Roman" w:hAnsi="Times New Roman" w:cs="Times New Roman"/>
                <w:sz w:val="24"/>
                <w:szCs w:val="24"/>
              </w:rPr>
            </w:pPr>
            <w:bookmarkStart w:id="81" w:name="_Toc118236685"/>
            <w:r w:rsidRPr="006B4D8B">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1"/>
          </w:p>
          <w:p w:rsidR="006B4D8B" w:rsidRPr="006B4D8B" w:rsidRDefault="006B4D8B" w:rsidP="006B4D8B">
            <w:pPr>
              <w:spacing w:after="0"/>
              <w:rPr>
                <w:rFonts w:ascii="Times New Roman" w:hAnsi="Times New Roman" w:cs="Times New Roman"/>
                <w:sz w:val="24"/>
                <w:szCs w:val="24"/>
              </w:rPr>
            </w:pPr>
            <w:bookmarkStart w:id="82" w:name="_Toc118236686"/>
            <w:r w:rsidRPr="006B4D8B">
              <w:rPr>
                <w:rFonts w:ascii="Times New Roman"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2"/>
          </w:p>
          <w:p w:rsidR="006B4D8B" w:rsidRPr="006B4D8B" w:rsidRDefault="006B4D8B" w:rsidP="006B4D8B">
            <w:pPr>
              <w:spacing w:after="0"/>
              <w:rPr>
                <w:rFonts w:ascii="Times New Roman" w:hAnsi="Times New Roman" w:cs="Times New Roman"/>
                <w:sz w:val="24"/>
                <w:szCs w:val="24"/>
              </w:rPr>
            </w:pPr>
            <w:bookmarkStart w:id="83" w:name="_Toc118236687"/>
            <w:r w:rsidRPr="006B4D8B">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3"/>
          </w:p>
          <w:p w:rsidR="006B4D8B" w:rsidRPr="006B4D8B" w:rsidRDefault="006B4D8B" w:rsidP="006B4D8B">
            <w:pPr>
              <w:spacing w:after="0"/>
              <w:rPr>
                <w:rFonts w:ascii="Times New Roman" w:hAnsi="Times New Roman" w:cs="Times New Roman"/>
                <w:sz w:val="24"/>
                <w:szCs w:val="24"/>
              </w:rPr>
            </w:pPr>
            <w:bookmarkStart w:id="84" w:name="_Toc118236688"/>
            <w:r w:rsidRPr="006B4D8B">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4"/>
          </w:p>
          <w:p w:rsidR="006B4D8B" w:rsidRPr="006B4D8B" w:rsidRDefault="006B4D8B" w:rsidP="006B4D8B">
            <w:pPr>
              <w:spacing w:after="0"/>
              <w:rPr>
                <w:rFonts w:ascii="Times New Roman" w:hAnsi="Times New Roman" w:cs="Times New Roman"/>
                <w:sz w:val="24"/>
                <w:szCs w:val="24"/>
              </w:rPr>
            </w:pPr>
            <w:bookmarkStart w:id="85" w:name="_Toc118236689"/>
            <w:r w:rsidRPr="006B4D8B">
              <w:rPr>
                <w:rFonts w:ascii="Times New Roman" w:hAnsi="Times New Roman" w:cs="Times New Roman"/>
                <w:sz w:val="24"/>
                <w:szCs w:val="24"/>
              </w:rPr>
              <w:t>Овладение универсальными коммуникативными действиями:</w:t>
            </w:r>
            <w:bookmarkEnd w:id="85"/>
          </w:p>
          <w:p w:rsidR="006B4D8B" w:rsidRPr="006B4D8B" w:rsidRDefault="006B4D8B" w:rsidP="006B4D8B">
            <w:pPr>
              <w:spacing w:after="0"/>
              <w:rPr>
                <w:rFonts w:ascii="Times New Roman" w:hAnsi="Times New Roman" w:cs="Times New Roman"/>
                <w:sz w:val="24"/>
                <w:szCs w:val="24"/>
              </w:rPr>
            </w:pPr>
            <w:bookmarkStart w:id="86" w:name="_Toc118236690"/>
            <w:r w:rsidRPr="006B4D8B">
              <w:rPr>
                <w:rFonts w:ascii="Times New Roman" w:hAnsi="Times New Roman" w:cs="Times New Roman"/>
                <w:sz w:val="24"/>
                <w:szCs w:val="24"/>
              </w:rPr>
              <w:t>а) общение:</w:t>
            </w:r>
            <w:bookmarkEnd w:id="86"/>
          </w:p>
          <w:p w:rsidR="006B4D8B" w:rsidRPr="006B4D8B" w:rsidRDefault="006B4D8B" w:rsidP="006B4D8B">
            <w:pPr>
              <w:spacing w:after="0"/>
              <w:rPr>
                <w:rFonts w:ascii="Times New Roman" w:hAnsi="Times New Roman" w:cs="Times New Roman"/>
                <w:sz w:val="24"/>
                <w:szCs w:val="24"/>
              </w:rPr>
            </w:pPr>
            <w:bookmarkStart w:id="87" w:name="_Toc118236691"/>
            <w:r w:rsidRPr="006B4D8B">
              <w:rPr>
                <w:rFonts w:ascii="Times New Roman" w:hAnsi="Times New Roman" w:cs="Times New Roman"/>
                <w:sz w:val="24"/>
                <w:szCs w:val="24"/>
              </w:rPr>
              <w:lastRenderedPageBreak/>
              <w:t>- осуществлять коммуникации во всех сферах жизни;</w:t>
            </w:r>
            <w:bookmarkEnd w:id="87"/>
          </w:p>
          <w:p w:rsidR="006B4D8B" w:rsidRPr="006B4D8B" w:rsidRDefault="006B4D8B" w:rsidP="006B4D8B">
            <w:pPr>
              <w:spacing w:after="0"/>
              <w:rPr>
                <w:rFonts w:ascii="Times New Roman" w:hAnsi="Times New Roman" w:cs="Times New Roman"/>
                <w:sz w:val="24"/>
                <w:szCs w:val="24"/>
              </w:rPr>
            </w:pPr>
            <w:bookmarkStart w:id="88" w:name="_Toc118236692"/>
            <w:r w:rsidRPr="006B4D8B">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8"/>
          </w:p>
          <w:p w:rsidR="006B4D8B" w:rsidRPr="006B4D8B" w:rsidRDefault="006B4D8B" w:rsidP="006B4D8B">
            <w:pPr>
              <w:spacing w:after="0"/>
              <w:rPr>
                <w:rFonts w:ascii="Times New Roman" w:hAnsi="Times New Roman" w:cs="Times New Roman"/>
                <w:sz w:val="24"/>
                <w:szCs w:val="24"/>
              </w:rPr>
            </w:pPr>
            <w:bookmarkStart w:id="89" w:name="_Toc118236693"/>
            <w:r w:rsidRPr="006B4D8B">
              <w:rPr>
                <w:rFonts w:ascii="Times New Roman" w:hAnsi="Times New Roman" w:cs="Times New Roman"/>
                <w:sz w:val="24"/>
                <w:szCs w:val="24"/>
              </w:rPr>
              <w:t>- развернуто и логично излагать свою точку зрения с использованием языковых средств</w:t>
            </w:r>
            <w:bookmarkEnd w:id="89"/>
          </w:p>
        </w:tc>
        <w:tc>
          <w:tcPr>
            <w:tcW w:w="6124" w:type="dxa"/>
          </w:tcPr>
          <w:p w:rsidR="006B4D8B" w:rsidRPr="006B4D8B" w:rsidRDefault="006B4D8B" w:rsidP="006B4D8B">
            <w:pPr>
              <w:spacing w:after="0"/>
              <w:rPr>
                <w:rFonts w:ascii="Times New Roman" w:hAnsi="Times New Roman" w:cs="Times New Roman"/>
                <w:sz w:val="24"/>
                <w:szCs w:val="24"/>
              </w:rPr>
            </w:pPr>
            <w:bookmarkStart w:id="90" w:name="_Toc118236694"/>
            <w:proofErr w:type="gramStart"/>
            <w:r w:rsidRPr="006B4D8B">
              <w:rPr>
                <w:rFonts w:ascii="Times New Roman" w:hAnsi="Times New Roman" w:cs="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0"/>
            <w:proofErr w:type="gramEnd"/>
          </w:p>
          <w:p w:rsidR="006B4D8B" w:rsidRPr="006B4D8B" w:rsidRDefault="006B4D8B" w:rsidP="006B4D8B">
            <w:pPr>
              <w:spacing w:after="0"/>
              <w:rPr>
                <w:rFonts w:ascii="Times New Roman" w:hAnsi="Times New Roman" w:cs="Times New Roman"/>
                <w:sz w:val="24"/>
                <w:szCs w:val="24"/>
              </w:rPr>
            </w:pPr>
            <w:bookmarkStart w:id="91" w:name="_Toc118236695"/>
            <w:proofErr w:type="gramStart"/>
            <w:r w:rsidRPr="006B4D8B">
              <w:rPr>
                <w:rFonts w:ascii="Times New Roman" w:hAnsi="Times New Roman" w:cs="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sidRPr="006B4D8B">
              <w:rPr>
                <w:rFonts w:ascii="Times New Roman" w:hAnsi="Times New Roman" w:cs="Times New Roman"/>
                <w:sz w:val="24"/>
                <w:szCs w:val="24"/>
              </w:rPr>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91"/>
          </w:p>
        </w:tc>
      </w:tr>
      <w:tr w:rsidR="006B4D8B" w:rsidRPr="006B4D8B" w:rsidTr="006B4D8B">
        <w:trPr>
          <w:trHeight w:val="1408"/>
        </w:trPr>
        <w:tc>
          <w:tcPr>
            <w:tcW w:w="2518" w:type="dxa"/>
          </w:tcPr>
          <w:p w:rsidR="006B4D8B" w:rsidRPr="006B4D8B" w:rsidRDefault="006B4D8B" w:rsidP="006B4D8B">
            <w:pPr>
              <w:spacing w:after="0"/>
              <w:rPr>
                <w:rFonts w:ascii="Times New Roman" w:hAnsi="Times New Roman" w:cs="Times New Roman"/>
                <w:sz w:val="24"/>
                <w:szCs w:val="24"/>
              </w:rPr>
            </w:pPr>
            <w:bookmarkStart w:id="92" w:name="_Toc118236696"/>
            <w:r w:rsidRPr="006B4D8B">
              <w:rPr>
                <w:rFonts w:ascii="Times New Roman"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поведения</w:t>
            </w:r>
            <w:bookmarkEnd w:id="92"/>
          </w:p>
        </w:tc>
        <w:tc>
          <w:tcPr>
            <w:tcW w:w="6095" w:type="dxa"/>
          </w:tcPr>
          <w:p w:rsidR="006B4D8B" w:rsidRPr="006B4D8B" w:rsidRDefault="006B4D8B" w:rsidP="006B4D8B">
            <w:pPr>
              <w:spacing w:after="0"/>
              <w:rPr>
                <w:rFonts w:ascii="Times New Roman" w:hAnsi="Times New Roman" w:cs="Times New Roman"/>
                <w:sz w:val="24"/>
                <w:szCs w:val="24"/>
              </w:rPr>
            </w:pPr>
            <w:bookmarkStart w:id="93" w:name="_Toc118236697"/>
            <w:r w:rsidRPr="006B4D8B">
              <w:rPr>
                <w:rFonts w:ascii="Times New Roman" w:hAnsi="Times New Roman" w:cs="Times New Roman"/>
                <w:sz w:val="24"/>
                <w:szCs w:val="24"/>
              </w:rPr>
              <w:t xml:space="preserve">- осознание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российской гражданской идентичности;</w:t>
            </w:r>
            <w:bookmarkEnd w:id="93"/>
          </w:p>
          <w:p w:rsidR="006B4D8B" w:rsidRPr="006B4D8B" w:rsidRDefault="006B4D8B" w:rsidP="006B4D8B">
            <w:pPr>
              <w:spacing w:after="0"/>
              <w:rPr>
                <w:rFonts w:ascii="Times New Roman" w:hAnsi="Times New Roman" w:cs="Times New Roman"/>
                <w:sz w:val="24"/>
                <w:szCs w:val="24"/>
              </w:rPr>
            </w:pPr>
            <w:bookmarkStart w:id="94" w:name="_Toc118236698"/>
            <w:r w:rsidRPr="006B4D8B">
              <w:rPr>
                <w:rFonts w:ascii="Times New Roman" w:hAnsi="Times New Roman" w:cs="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мировоззрения, правосознания, экологической культуры, способности ставить цели и строить жизненные планы;</w:t>
            </w:r>
            <w:bookmarkEnd w:id="94"/>
          </w:p>
          <w:p w:rsidR="006B4D8B" w:rsidRPr="006B4D8B" w:rsidRDefault="006B4D8B" w:rsidP="006B4D8B">
            <w:pPr>
              <w:spacing w:after="0"/>
              <w:rPr>
                <w:rFonts w:ascii="Times New Roman" w:hAnsi="Times New Roman" w:cs="Times New Roman"/>
                <w:sz w:val="24"/>
                <w:szCs w:val="24"/>
              </w:rPr>
            </w:pPr>
            <w:bookmarkStart w:id="95" w:name="_Toc118236699"/>
            <w:r w:rsidRPr="006B4D8B">
              <w:rPr>
                <w:rFonts w:ascii="Times New Roman" w:hAnsi="Times New Roman" w:cs="Times New Roman"/>
                <w:sz w:val="24"/>
                <w:szCs w:val="24"/>
              </w:rPr>
              <w:t>В части гражданского воспитания:</w:t>
            </w:r>
            <w:bookmarkEnd w:id="95"/>
          </w:p>
          <w:p w:rsidR="006B4D8B" w:rsidRPr="006B4D8B" w:rsidRDefault="006B4D8B" w:rsidP="006B4D8B">
            <w:pPr>
              <w:spacing w:after="0"/>
              <w:rPr>
                <w:rFonts w:ascii="Times New Roman" w:hAnsi="Times New Roman" w:cs="Times New Roman"/>
                <w:sz w:val="24"/>
                <w:szCs w:val="24"/>
              </w:rPr>
            </w:pPr>
            <w:bookmarkStart w:id="96" w:name="_Toc118236700"/>
            <w:r w:rsidRPr="006B4D8B">
              <w:rPr>
                <w:rFonts w:ascii="Times New Roman" w:hAnsi="Times New Roman" w:cs="Times New Roman"/>
                <w:sz w:val="24"/>
                <w:szCs w:val="24"/>
              </w:rPr>
              <w:t>- осознание своих конституционных прав и обязанностей, уважение закона и правопорядка;</w:t>
            </w:r>
            <w:bookmarkEnd w:id="96"/>
          </w:p>
          <w:p w:rsidR="006B4D8B" w:rsidRPr="006B4D8B" w:rsidRDefault="006B4D8B" w:rsidP="006B4D8B">
            <w:pPr>
              <w:spacing w:after="0"/>
              <w:rPr>
                <w:rFonts w:ascii="Times New Roman" w:hAnsi="Times New Roman" w:cs="Times New Roman"/>
                <w:sz w:val="24"/>
                <w:szCs w:val="24"/>
              </w:rPr>
            </w:pPr>
            <w:bookmarkStart w:id="97" w:name="_Toc118236701"/>
            <w:r w:rsidRPr="006B4D8B">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7"/>
          </w:p>
          <w:p w:rsidR="006B4D8B" w:rsidRPr="006B4D8B" w:rsidRDefault="006B4D8B" w:rsidP="006B4D8B">
            <w:pPr>
              <w:spacing w:after="0"/>
              <w:rPr>
                <w:rFonts w:ascii="Times New Roman" w:hAnsi="Times New Roman" w:cs="Times New Roman"/>
                <w:sz w:val="24"/>
                <w:szCs w:val="24"/>
              </w:rPr>
            </w:pPr>
            <w:bookmarkStart w:id="98" w:name="_Toc118236702"/>
            <w:r w:rsidRPr="006B4D8B">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8"/>
          </w:p>
          <w:p w:rsidR="006B4D8B" w:rsidRPr="006B4D8B" w:rsidRDefault="006B4D8B" w:rsidP="006B4D8B">
            <w:pPr>
              <w:spacing w:after="0"/>
              <w:rPr>
                <w:rFonts w:ascii="Times New Roman" w:hAnsi="Times New Roman" w:cs="Times New Roman"/>
                <w:sz w:val="24"/>
                <w:szCs w:val="24"/>
              </w:rPr>
            </w:pPr>
            <w:bookmarkStart w:id="99" w:name="_Toc118236703"/>
            <w:r w:rsidRPr="006B4D8B">
              <w:rPr>
                <w:rFonts w:ascii="Times New Roman" w:hAnsi="Times New Roman" w:cs="Times New Roman"/>
                <w:sz w:val="24"/>
                <w:szCs w:val="24"/>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9"/>
          </w:p>
          <w:p w:rsidR="006B4D8B" w:rsidRPr="006B4D8B" w:rsidRDefault="006B4D8B" w:rsidP="006B4D8B">
            <w:pPr>
              <w:spacing w:after="0"/>
              <w:rPr>
                <w:rFonts w:ascii="Times New Roman" w:hAnsi="Times New Roman" w:cs="Times New Roman"/>
                <w:sz w:val="24"/>
                <w:szCs w:val="24"/>
              </w:rPr>
            </w:pPr>
            <w:bookmarkStart w:id="100" w:name="_Toc118236704"/>
            <w:r w:rsidRPr="006B4D8B">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bookmarkEnd w:id="100"/>
          </w:p>
          <w:p w:rsidR="006B4D8B" w:rsidRPr="006B4D8B" w:rsidRDefault="006B4D8B" w:rsidP="006B4D8B">
            <w:pPr>
              <w:spacing w:after="0"/>
              <w:rPr>
                <w:rFonts w:ascii="Times New Roman" w:hAnsi="Times New Roman" w:cs="Times New Roman"/>
                <w:sz w:val="24"/>
                <w:szCs w:val="24"/>
              </w:rPr>
            </w:pPr>
            <w:bookmarkStart w:id="101" w:name="_Toc118236705"/>
            <w:r w:rsidRPr="006B4D8B">
              <w:rPr>
                <w:rFonts w:ascii="Times New Roman" w:hAnsi="Times New Roman" w:cs="Times New Roman"/>
                <w:sz w:val="24"/>
                <w:szCs w:val="24"/>
              </w:rPr>
              <w:t>- готовность к гуманитарной и волонтерской деятельности;</w:t>
            </w:r>
            <w:bookmarkEnd w:id="101"/>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02" w:name="_Toc118236706"/>
            <w:r w:rsidRPr="006B4D8B">
              <w:rPr>
                <w:rFonts w:ascii="Times New Roman" w:hAnsi="Times New Roman" w:cs="Times New Roman"/>
                <w:sz w:val="24"/>
                <w:szCs w:val="24"/>
              </w:rPr>
              <w:t>патриотического воспитания:</w:t>
            </w:r>
            <w:bookmarkEnd w:id="102"/>
          </w:p>
          <w:p w:rsidR="006B4D8B" w:rsidRPr="006B4D8B" w:rsidRDefault="006B4D8B" w:rsidP="006B4D8B">
            <w:pPr>
              <w:spacing w:after="0"/>
              <w:rPr>
                <w:rFonts w:ascii="Times New Roman" w:hAnsi="Times New Roman" w:cs="Times New Roman"/>
                <w:sz w:val="24"/>
                <w:szCs w:val="24"/>
              </w:rPr>
            </w:pPr>
            <w:bookmarkStart w:id="103" w:name="_Toc118236707"/>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3"/>
          </w:p>
          <w:p w:rsidR="006B4D8B" w:rsidRPr="006B4D8B" w:rsidRDefault="006B4D8B" w:rsidP="006B4D8B">
            <w:pPr>
              <w:spacing w:after="0"/>
              <w:rPr>
                <w:rFonts w:ascii="Times New Roman" w:hAnsi="Times New Roman" w:cs="Times New Roman"/>
                <w:sz w:val="24"/>
                <w:szCs w:val="24"/>
              </w:rPr>
            </w:pPr>
            <w:bookmarkStart w:id="104" w:name="_Toc118236708"/>
            <w:r w:rsidRPr="006B4D8B">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4"/>
          </w:p>
          <w:p w:rsidR="006B4D8B" w:rsidRPr="006B4D8B" w:rsidRDefault="006B4D8B" w:rsidP="006B4D8B">
            <w:pPr>
              <w:spacing w:after="0"/>
              <w:rPr>
                <w:rFonts w:ascii="Times New Roman" w:hAnsi="Times New Roman" w:cs="Times New Roman"/>
                <w:sz w:val="24"/>
                <w:szCs w:val="24"/>
              </w:rPr>
            </w:pPr>
            <w:bookmarkStart w:id="105" w:name="_Toc118236709"/>
            <w:r w:rsidRPr="006B4D8B">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w:t>
            </w:r>
            <w:bookmarkEnd w:id="105"/>
          </w:p>
          <w:p w:rsidR="006B4D8B" w:rsidRPr="006B4D8B" w:rsidRDefault="006B4D8B" w:rsidP="006B4D8B">
            <w:pPr>
              <w:spacing w:after="0"/>
              <w:rPr>
                <w:rFonts w:ascii="Times New Roman" w:hAnsi="Times New Roman" w:cs="Times New Roman"/>
                <w:sz w:val="24"/>
                <w:szCs w:val="24"/>
              </w:rPr>
            </w:pPr>
            <w:bookmarkStart w:id="106" w:name="_Toc118236710"/>
            <w:r w:rsidRPr="006B4D8B">
              <w:rPr>
                <w:rFonts w:ascii="Times New Roman" w:hAnsi="Times New Roman" w:cs="Times New Roman"/>
                <w:sz w:val="24"/>
                <w:szCs w:val="24"/>
              </w:rPr>
              <w:t xml:space="preserve">освоенные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межпредметные</w:t>
            </w:r>
            <w:proofErr w:type="spellEnd"/>
            <w:r w:rsidRPr="006B4D8B">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bookmarkEnd w:id="106"/>
          </w:p>
          <w:p w:rsidR="006B4D8B" w:rsidRPr="006B4D8B" w:rsidRDefault="006B4D8B" w:rsidP="006B4D8B">
            <w:pPr>
              <w:spacing w:after="0"/>
              <w:rPr>
                <w:rFonts w:ascii="Times New Roman" w:hAnsi="Times New Roman" w:cs="Times New Roman"/>
                <w:sz w:val="24"/>
                <w:szCs w:val="24"/>
              </w:rPr>
            </w:pPr>
            <w:bookmarkStart w:id="107" w:name="_Toc118236711"/>
            <w:r w:rsidRPr="006B4D8B">
              <w:rPr>
                <w:rFonts w:ascii="Times New Roman"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r w:rsidRPr="006B4D8B">
              <w:rPr>
                <w:rFonts w:ascii="Times New Roman" w:hAnsi="Times New Roman" w:cs="Times New Roman"/>
                <w:sz w:val="24"/>
                <w:szCs w:val="24"/>
              </w:rPr>
              <w:lastRenderedPageBreak/>
              <w:t>педагогическими работниками и сверстниками, к участию в построении индивидуальной образовательной траектории;</w:t>
            </w:r>
            <w:bookmarkEnd w:id="107"/>
          </w:p>
          <w:p w:rsidR="006B4D8B" w:rsidRPr="006B4D8B" w:rsidRDefault="006B4D8B" w:rsidP="006B4D8B">
            <w:pPr>
              <w:spacing w:after="0"/>
              <w:rPr>
                <w:rFonts w:ascii="Times New Roman" w:hAnsi="Times New Roman" w:cs="Times New Roman"/>
                <w:sz w:val="24"/>
                <w:szCs w:val="24"/>
              </w:rPr>
            </w:pPr>
            <w:bookmarkStart w:id="108" w:name="_Toc118236712"/>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08"/>
          </w:p>
        </w:tc>
        <w:tc>
          <w:tcPr>
            <w:tcW w:w="6124" w:type="dxa"/>
          </w:tcPr>
          <w:p w:rsidR="006B4D8B" w:rsidRPr="006B4D8B" w:rsidRDefault="006B4D8B" w:rsidP="006B4D8B">
            <w:pPr>
              <w:spacing w:after="0"/>
              <w:rPr>
                <w:rFonts w:ascii="Times New Roman" w:hAnsi="Times New Roman" w:cs="Times New Roman"/>
                <w:sz w:val="24"/>
                <w:szCs w:val="24"/>
              </w:rPr>
            </w:pPr>
            <w:bookmarkStart w:id="109" w:name="_Toc118236713"/>
            <w:r w:rsidRPr="006B4D8B">
              <w:rPr>
                <w:rFonts w:ascii="Times New Roman" w:hAnsi="Times New Roman" w:cs="Times New Roman"/>
                <w:sz w:val="24"/>
                <w:szCs w:val="24"/>
              </w:rPr>
              <w:lastRenderedPageBreak/>
              <w:t>1) сформировать знания об (о):</w:t>
            </w:r>
            <w:bookmarkEnd w:id="109"/>
          </w:p>
          <w:p w:rsidR="006B4D8B" w:rsidRPr="006B4D8B" w:rsidRDefault="006B4D8B" w:rsidP="006B4D8B">
            <w:pPr>
              <w:spacing w:after="0"/>
              <w:rPr>
                <w:rFonts w:ascii="Times New Roman" w:hAnsi="Times New Roman" w:cs="Times New Roman"/>
                <w:sz w:val="24"/>
                <w:szCs w:val="24"/>
              </w:rPr>
            </w:pPr>
            <w:bookmarkStart w:id="110" w:name="_Toc118236714"/>
            <w:proofErr w:type="gramStart"/>
            <w:r w:rsidRPr="006B4D8B">
              <w:rPr>
                <w:rFonts w:ascii="Times New Roman" w:hAnsi="Times New Roman" w:cs="Times New Roman"/>
                <w:sz w:val="24"/>
                <w:szCs w:val="24"/>
              </w:rPr>
              <w:t>обществе</w:t>
            </w:r>
            <w:proofErr w:type="gramEnd"/>
            <w:r w:rsidRPr="006B4D8B">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w:t>
            </w:r>
            <w:bookmarkEnd w:id="110"/>
          </w:p>
          <w:p w:rsidR="006B4D8B" w:rsidRPr="006B4D8B" w:rsidRDefault="006B4D8B" w:rsidP="006B4D8B">
            <w:pPr>
              <w:spacing w:after="0"/>
              <w:rPr>
                <w:rFonts w:ascii="Times New Roman" w:hAnsi="Times New Roman" w:cs="Times New Roman"/>
                <w:sz w:val="24"/>
                <w:szCs w:val="24"/>
              </w:rPr>
            </w:pPr>
            <w:bookmarkStart w:id="111" w:name="_Toc118236715"/>
            <w:proofErr w:type="gramStart"/>
            <w:r w:rsidRPr="006B4D8B">
              <w:rPr>
                <w:rFonts w:ascii="Times New Roman" w:hAnsi="Times New Roman" w:cs="Times New Roman"/>
                <w:sz w:val="24"/>
                <w:szCs w:val="24"/>
              </w:rPr>
              <w:t>основах</w:t>
            </w:r>
            <w:proofErr w:type="gramEnd"/>
            <w:r w:rsidRPr="006B4D8B">
              <w:rPr>
                <w:rFonts w:ascii="Times New Roman" w:hAnsi="Times New Roman" w:cs="Times New Roman"/>
                <w:sz w:val="24"/>
                <w:szCs w:val="24"/>
              </w:rPr>
              <w:t xml:space="preserve"> социальной динамики;</w:t>
            </w:r>
            <w:bookmarkEnd w:id="111"/>
          </w:p>
          <w:p w:rsidR="006B4D8B" w:rsidRPr="006B4D8B" w:rsidRDefault="006B4D8B" w:rsidP="006B4D8B">
            <w:pPr>
              <w:spacing w:after="0"/>
              <w:rPr>
                <w:rFonts w:ascii="Times New Roman" w:hAnsi="Times New Roman" w:cs="Times New Roman"/>
                <w:sz w:val="24"/>
                <w:szCs w:val="24"/>
              </w:rPr>
            </w:pPr>
            <w:bookmarkStart w:id="112" w:name="_Toc118236716"/>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bookmarkEnd w:id="112"/>
          </w:p>
          <w:p w:rsidR="006B4D8B" w:rsidRPr="006B4D8B" w:rsidRDefault="006B4D8B" w:rsidP="006B4D8B">
            <w:pPr>
              <w:spacing w:after="0"/>
              <w:rPr>
                <w:rFonts w:ascii="Times New Roman" w:hAnsi="Times New Roman" w:cs="Times New Roman"/>
                <w:sz w:val="24"/>
                <w:szCs w:val="24"/>
              </w:rPr>
            </w:pPr>
            <w:bookmarkStart w:id="113" w:name="_Toc118236717"/>
            <w:proofErr w:type="gramStart"/>
            <w:r w:rsidRPr="006B4D8B">
              <w:rPr>
                <w:rFonts w:ascii="Times New Roman" w:hAnsi="Times New Roman" w:cs="Times New Roman"/>
                <w:sz w:val="24"/>
                <w:szCs w:val="24"/>
              </w:rPr>
              <w:t>перспективах</w:t>
            </w:r>
            <w:proofErr w:type="gramEnd"/>
            <w:r w:rsidRPr="006B4D8B">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bookmarkEnd w:id="113"/>
          </w:p>
          <w:p w:rsidR="006B4D8B" w:rsidRPr="006B4D8B" w:rsidRDefault="006B4D8B" w:rsidP="006B4D8B">
            <w:pPr>
              <w:spacing w:after="0"/>
              <w:rPr>
                <w:rFonts w:ascii="Times New Roman" w:hAnsi="Times New Roman" w:cs="Times New Roman"/>
                <w:sz w:val="24"/>
                <w:szCs w:val="24"/>
              </w:rPr>
            </w:pPr>
            <w:bookmarkStart w:id="114" w:name="_Toc118236718"/>
            <w:proofErr w:type="gramStart"/>
            <w:r w:rsidRPr="006B4D8B">
              <w:rPr>
                <w:rFonts w:ascii="Times New Roman" w:hAnsi="Times New Roman" w:cs="Times New Roman"/>
                <w:sz w:val="24"/>
                <w:szCs w:val="24"/>
              </w:rPr>
              <w:t>человеке</w:t>
            </w:r>
            <w:proofErr w:type="gramEnd"/>
            <w:r w:rsidRPr="006B4D8B">
              <w:rPr>
                <w:rFonts w:ascii="Times New Roman" w:hAnsi="Times New Roman" w:cs="Times New Roman"/>
                <w:sz w:val="24"/>
                <w:szCs w:val="24"/>
              </w:rPr>
              <w:t xml:space="preserve"> как субъекте общественных отношений и сознательной деятельности;</w:t>
            </w:r>
            <w:bookmarkEnd w:id="114"/>
          </w:p>
          <w:p w:rsidR="006B4D8B" w:rsidRPr="006B4D8B" w:rsidRDefault="006B4D8B" w:rsidP="006B4D8B">
            <w:pPr>
              <w:spacing w:after="0"/>
              <w:rPr>
                <w:rFonts w:ascii="Times New Roman" w:hAnsi="Times New Roman" w:cs="Times New Roman"/>
                <w:sz w:val="24"/>
                <w:szCs w:val="24"/>
              </w:rPr>
            </w:pPr>
            <w:bookmarkStart w:id="115" w:name="_Toc118236719"/>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5"/>
          </w:p>
          <w:p w:rsidR="006B4D8B" w:rsidRPr="006B4D8B" w:rsidRDefault="006B4D8B" w:rsidP="006B4D8B">
            <w:pPr>
              <w:spacing w:after="0"/>
              <w:rPr>
                <w:rFonts w:ascii="Times New Roman" w:hAnsi="Times New Roman" w:cs="Times New Roman"/>
                <w:sz w:val="24"/>
                <w:szCs w:val="24"/>
              </w:rPr>
            </w:pPr>
            <w:bookmarkStart w:id="116" w:name="_Toc118236720"/>
            <w:proofErr w:type="gramStart"/>
            <w:r w:rsidRPr="006B4D8B">
              <w:rPr>
                <w:rFonts w:ascii="Times New Roman" w:hAnsi="Times New Roman" w:cs="Times New Roman"/>
                <w:sz w:val="24"/>
                <w:szCs w:val="24"/>
              </w:rPr>
              <w:t>значении</w:t>
            </w:r>
            <w:proofErr w:type="gramEnd"/>
            <w:r w:rsidRPr="006B4D8B">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особенностях рыночных отношений в современной </w:t>
            </w:r>
            <w:r w:rsidRPr="006B4D8B">
              <w:rPr>
                <w:rFonts w:ascii="Times New Roman" w:hAnsi="Times New Roman" w:cs="Times New Roman"/>
                <w:sz w:val="24"/>
                <w:szCs w:val="24"/>
              </w:rPr>
              <w:lastRenderedPageBreak/>
              <w:t>экономике;</w:t>
            </w:r>
            <w:bookmarkEnd w:id="116"/>
          </w:p>
          <w:p w:rsidR="006B4D8B" w:rsidRPr="006B4D8B" w:rsidRDefault="006B4D8B" w:rsidP="006B4D8B">
            <w:pPr>
              <w:spacing w:after="0"/>
              <w:rPr>
                <w:rFonts w:ascii="Times New Roman" w:hAnsi="Times New Roman" w:cs="Times New Roman"/>
                <w:sz w:val="24"/>
                <w:szCs w:val="24"/>
              </w:rPr>
            </w:pPr>
            <w:bookmarkStart w:id="117" w:name="_Toc118236721"/>
            <w:r w:rsidRPr="006B4D8B">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7"/>
          </w:p>
          <w:p w:rsidR="006B4D8B" w:rsidRPr="006B4D8B" w:rsidRDefault="006B4D8B" w:rsidP="006B4D8B">
            <w:pPr>
              <w:spacing w:after="0"/>
              <w:rPr>
                <w:rFonts w:ascii="Times New Roman" w:hAnsi="Times New Roman" w:cs="Times New Roman"/>
                <w:sz w:val="24"/>
                <w:szCs w:val="24"/>
              </w:rPr>
            </w:pPr>
            <w:bookmarkStart w:id="118" w:name="_Toc118236722"/>
            <w:proofErr w:type="gramStart"/>
            <w:r w:rsidRPr="006B4D8B">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8"/>
            <w:proofErr w:type="gramEnd"/>
          </w:p>
          <w:p w:rsidR="006B4D8B" w:rsidRPr="006B4D8B" w:rsidRDefault="006B4D8B" w:rsidP="006B4D8B">
            <w:pPr>
              <w:spacing w:after="0"/>
              <w:rPr>
                <w:rFonts w:ascii="Times New Roman" w:hAnsi="Times New Roman" w:cs="Times New Roman"/>
                <w:sz w:val="24"/>
                <w:szCs w:val="24"/>
              </w:rPr>
            </w:pPr>
            <w:bookmarkStart w:id="119" w:name="_Toc118236723"/>
            <w:r w:rsidRPr="006B4D8B">
              <w:rPr>
                <w:rFonts w:ascii="Times New Roman" w:hAnsi="Times New Roman" w:cs="Times New Roman"/>
                <w:sz w:val="24"/>
                <w:szCs w:val="24"/>
              </w:rPr>
              <w:t xml:space="preserve">конституционном </w:t>
            </w:r>
            <w:proofErr w:type="gramStart"/>
            <w:r w:rsidRPr="006B4D8B">
              <w:rPr>
                <w:rFonts w:ascii="Times New Roman" w:hAnsi="Times New Roman" w:cs="Times New Roman"/>
                <w:sz w:val="24"/>
                <w:szCs w:val="24"/>
              </w:rPr>
              <w:t>статусе</w:t>
            </w:r>
            <w:proofErr w:type="gramEnd"/>
            <w:r w:rsidRPr="006B4D8B">
              <w:rPr>
                <w:rFonts w:ascii="Times New Roman" w:hAnsi="Times New Roman" w:cs="Times New Roman"/>
                <w:sz w:val="24"/>
                <w:szCs w:val="24"/>
              </w:rPr>
              <w:t xml:space="preserve"> и полномочиях органов государственной власти;</w:t>
            </w:r>
            <w:bookmarkEnd w:id="119"/>
          </w:p>
          <w:p w:rsidR="006B4D8B" w:rsidRPr="006B4D8B" w:rsidRDefault="006B4D8B" w:rsidP="006B4D8B">
            <w:pPr>
              <w:spacing w:after="0"/>
              <w:rPr>
                <w:rFonts w:ascii="Times New Roman" w:hAnsi="Times New Roman" w:cs="Times New Roman"/>
                <w:sz w:val="24"/>
                <w:szCs w:val="24"/>
              </w:rPr>
            </w:pPr>
            <w:bookmarkStart w:id="120" w:name="_Toc118236724"/>
            <w:r w:rsidRPr="006B4D8B">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0"/>
          </w:p>
          <w:p w:rsidR="006B4D8B" w:rsidRPr="006B4D8B" w:rsidRDefault="006B4D8B" w:rsidP="006B4D8B">
            <w:pPr>
              <w:spacing w:after="0"/>
              <w:rPr>
                <w:rFonts w:ascii="Times New Roman" w:hAnsi="Times New Roman" w:cs="Times New Roman"/>
                <w:sz w:val="24"/>
                <w:szCs w:val="24"/>
              </w:rPr>
            </w:pPr>
            <w:bookmarkStart w:id="121" w:name="_Toc118236725"/>
            <w:proofErr w:type="gramStart"/>
            <w:r w:rsidRPr="006B4D8B">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1"/>
            <w:proofErr w:type="gramEnd"/>
          </w:p>
          <w:p w:rsidR="006B4D8B" w:rsidRPr="006B4D8B" w:rsidRDefault="006B4D8B" w:rsidP="006B4D8B">
            <w:pPr>
              <w:spacing w:after="0"/>
              <w:rPr>
                <w:rFonts w:ascii="Times New Roman" w:hAnsi="Times New Roman" w:cs="Times New Roman"/>
                <w:sz w:val="24"/>
                <w:szCs w:val="24"/>
              </w:rPr>
            </w:pPr>
            <w:bookmarkStart w:id="122" w:name="_Toc118236726"/>
            <w:r w:rsidRPr="006B4D8B">
              <w:rPr>
                <w:rFonts w:ascii="Times New Roman" w:hAnsi="Times New Roman" w:cs="Times New Roman"/>
                <w:sz w:val="24"/>
                <w:szCs w:val="24"/>
              </w:rPr>
              <w:t>системе права и законодательства Российской Федерации;</w:t>
            </w:r>
            <w:bookmarkEnd w:id="122"/>
          </w:p>
          <w:p w:rsidR="006B4D8B" w:rsidRPr="006B4D8B" w:rsidRDefault="006B4D8B" w:rsidP="006B4D8B">
            <w:pPr>
              <w:spacing w:after="0"/>
              <w:rPr>
                <w:rFonts w:ascii="Times New Roman" w:hAnsi="Times New Roman" w:cs="Times New Roman"/>
                <w:sz w:val="24"/>
                <w:szCs w:val="24"/>
              </w:rPr>
            </w:pPr>
            <w:bookmarkStart w:id="123" w:name="_Toc118236727"/>
            <w:proofErr w:type="gramStart"/>
            <w:r w:rsidRPr="006B4D8B">
              <w:rPr>
                <w:rFonts w:ascii="Times New Roman"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6B4D8B">
              <w:rPr>
                <w:rFonts w:ascii="Times New Roman" w:hAnsi="Times New Roman" w:cs="Times New Roman"/>
                <w:sz w:val="24"/>
                <w:szCs w:val="24"/>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3"/>
            <w:proofErr w:type="gramEnd"/>
          </w:p>
          <w:p w:rsidR="006B4D8B" w:rsidRPr="006B4D8B" w:rsidRDefault="006B4D8B" w:rsidP="006B4D8B">
            <w:pPr>
              <w:spacing w:after="0"/>
              <w:rPr>
                <w:rFonts w:ascii="Times New Roman" w:hAnsi="Times New Roman" w:cs="Times New Roman"/>
                <w:sz w:val="24"/>
                <w:szCs w:val="24"/>
              </w:rPr>
            </w:pPr>
            <w:bookmarkStart w:id="124" w:name="_Toc118236728"/>
            <w:proofErr w:type="gramStart"/>
            <w:r w:rsidRPr="006B4D8B">
              <w:rPr>
                <w:rFonts w:ascii="Times New Roman"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4"/>
            <w:proofErr w:type="gramEnd"/>
          </w:p>
          <w:p w:rsidR="006B4D8B" w:rsidRPr="006B4D8B" w:rsidRDefault="006B4D8B" w:rsidP="006B4D8B">
            <w:pPr>
              <w:spacing w:after="0"/>
              <w:rPr>
                <w:rFonts w:ascii="Times New Roman" w:hAnsi="Times New Roman" w:cs="Times New Roman"/>
                <w:sz w:val="24"/>
                <w:szCs w:val="24"/>
              </w:rPr>
            </w:pPr>
            <w:bookmarkStart w:id="125" w:name="_Toc118236729"/>
            <w:proofErr w:type="gramStart"/>
            <w:r w:rsidRPr="006B4D8B">
              <w:rPr>
                <w:rFonts w:ascii="Times New Roman"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5"/>
            <w:proofErr w:type="gramEnd"/>
          </w:p>
          <w:p w:rsidR="006B4D8B" w:rsidRPr="006B4D8B" w:rsidRDefault="006B4D8B" w:rsidP="006B4D8B">
            <w:pPr>
              <w:spacing w:after="0"/>
              <w:rPr>
                <w:rFonts w:ascii="Times New Roman" w:hAnsi="Times New Roman" w:cs="Times New Roman"/>
                <w:sz w:val="24"/>
                <w:szCs w:val="24"/>
              </w:rPr>
            </w:pPr>
            <w:bookmarkStart w:id="126" w:name="_Toc118236730"/>
            <w:r w:rsidRPr="006B4D8B">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w:t>
            </w:r>
            <w:r w:rsidRPr="006B4D8B">
              <w:rPr>
                <w:rFonts w:ascii="Times New Roman" w:hAnsi="Times New Roman" w:cs="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6"/>
          </w:p>
          <w:p w:rsidR="006B4D8B" w:rsidRPr="006B4D8B" w:rsidRDefault="006B4D8B" w:rsidP="006B4D8B">
            <w:pPr>
              <w:spacing w:after="0"/>
              <w:rPr>
                <w:rFonts w:ascii="Times New Roman" w:hAnsi="Times New Roman" w:cs="Times New Roman"/>
                <w:sz w:val="24"/>
                <w:szCs w:val="24"/>
              </w:rPr>
            </w:pPr>
            <w:bookmarkStart w:id="127" w:name="_Toc118236731"/>
            <w:proofErr w:type="gramStart"/>
            <w:r w:rsidRPr="006B4D8B">
              <w:rPr>
                <w:rFonts w:ascii="Times New Roman" w:hAnsi="Times New Roman" w:cs="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7"/>
            <w:proofErr w:type="gramEnd"/>
          </w:p>
          <w:p w:rsidR="006B4D8B" w:rsidRPr="006B4D8B" w:rsidRDefault="006B4D8B" w:rsidP="006B4D8B">
            <w:pPr>
              <w:spacing w:after="0"/>
              <w:rPr>
                <w:rFonts w:ascii="Times New Roman" w:hAnsi="Times New Roman" w:cs="Times New Roman"/>
                <w:sz w:val="24"/>
                <w:szCs w:val="24"/>
              </w:rPr>
            </w:pPr>
            <w:bookmarkStart w:id="128" w:name="_Toc118236732"/>
            <w:proofErr w:type="gramStart"/>
            <w:r w:rsidRPr="006B4D8B">
              <w:rPr>
                <w:rFonts w:ascii="Times New Roman" w:hAnsi="Times New Roman" w:cs="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8"/>
            <w:proofErr w:type="gramEnd"/>
          </w:p>
          <w:p w:rsidR="006B4D8B" w:rsidRPr="006B4D8B" w:rsidRDefault="006B4D8B" w:rsidP="006B4D8B">
            <w:pPr>
              <w:spacing w:after="0"/>
              <w:rPr>
                <w:rFonts w:ascii="Times New Roman" w:hAnsi="Times New Roman" w:cs="Times New Roman"/>
                <w:sz w:val="24"/>
                <w:szCs w:val="24"/>
              </w:rPr>
            </w:pPr>
            <w:bookmarkStart w:id="129" w:name="_Toc118236733"/>
            <w:proofErr w:type="gramStart"/>
            <w:r w:rsidRPr="006B4D8B">
              <w:rPr>
                <w:rFonts w:ascii="Times New Roman" w:hAnsi="Times New Roman" w:cs="Times New Roman"/>
                <w:sz w:val="24"/>
                <w:szCs w:val="24"/>
              </w:rPr>
              <w:lastRenderedPageBreak/>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6B4D8B">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bookmarkEnd w:id="129"/>
          </w:p>
          <w:p w:rsidR="006B4D8B" w:rsidRPr="006B4D8B" w:rsidRDefault="006B4D8B" w:rsidP="006B4D8B">
            <w:pPr>
              <w:spacing w:after="0"/>
              <w:rPr>
                <w:rFonts w:ascii="Times New Roman" w:hAnsi="Times New Roman" w:cs="Times New Roman"/>
                <w:sz w:val="24"/>
                <w:szCs w:val="24"/>
              </w:rPr>
            </w:pPr>
            <w:bookmarkStart w:id="130" w:name="_Toc118236734"/>
            <w:r w:rsidRPr="006B4D8B">
              <w:rPr>
                <w:rFonts w:ascii="Times New Roman"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6B4D8B">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0"/>
            <w:proofErr w:type="gramEnd"/>
          </w:p>
          <w:p w:rsidR="006B4D8B" w:rsidRPr="006B4D8B" w:rsidRDefault="006B4D8B" w:rsidP="006B4D8B">
            <w:pPr>
              <w:spacing w:after="0"/>
              <w:rPr>
                <w:rFonts w:ascii="Times New Roman" w:hAnsi="Times New Roman" w:cs="Times New Roman"/>
                <w:sz w:val="24"/>
                <w:szCs w:val="24"/>
              </w:rPr>
            </w:pPr>
            <w:bookmarkStart w:id="131" w:name="_Toc118236735"/>
            <w:r w:rsidRPr="006B4D8B">
              <w:rPr>
                <w:rFonts w:ascii="Times New Roman" w:hAnsi="Times New Roman" w:cs="Times New Roman"/>
                <w:sz w:val="24"/>
                <w:szCs w:val="24"/>
              </w:rPr>
              <w:t xml:space="preserve">10) готовность применять знания о финансах и </w:t>
            </w:r>
            <w:r w:rsidRPr="006B4D8B">
              <w:rPr>
                <w:rFonts w:ascii="Times New Roman" w:hAnsi="Times New Roman" w:cs="Times New Roman"/>
                <w:sz w:val="24"/>
                <w:szCs w:val="24"/>
              </w:rPr>
              <w:lastRenderedPageBreak/>
              <w:t xml:space="preserve">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131"/>
          </w:p>
          <w:p w:rsidR="006B4D8B" w:rsidRPr="006B4D8B" w:rsidRDefault="006B4D8B" w:rsidP="006B4D8B">
            <w:pPr>
              <w:spacing w:after="0"/>
              <w:rPr>
                <w:rFonts w:ascii="Times New Roman" w:hAnsi="Times New Roman" w:cs="Times New Roman"/>
                <w:sz w:val="24"/>
                <w:szCs w:val="24"/>
              </w:rPr>
            </w:pPr>
            <w:bookmarkStart w:id="132" w:name="_Toc118236736"/>
            <w:r w:rsidRPr="006B4D8B">
              <w:rPr>
                <w:rFonts w:ascii="Times New Roman"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2"/>
          </w:p>
          <w:p w:rsidR="006B4D8B" w:rsidRPr="006B4D8B" w:rsidRDefault="006B4D8B" w:rsidP="006B4D8B">
            <w:pPr>
              <w:spacing w:after="0"/>
              <w:rPr>
                <w:rFonts w:ascii="Times New Roman" w:hAnsi="Times New Roman" w:cs="Times New Roman"/>
                <w:sz w:val="24"/>
                <w:szCs w:val="24"/>
              </w:rPr>
            </w:pPr>
            <w:bookmarkStart w:id="133" w:name="_Toc118236737"/>
            <w:r w:rsidRPr="006B4D8B">
              <w:rPr>
                <w:rFonts w:ascii="Times New Roman" w:hAnsi="Times New Roman" w:cs="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3"/>
          </w:p>
        </w:tc>
      </w:tr>
      <w:tr w:rsidR="006B4D8B" w:rsidRPr="006B4D8B" w:rsidTr="006B4D8B">
        <w:trPr>
          <w:trHeight w:val="1121"/>
        </w:trPr>
        <w:tc>
          <w:tcPr>
            <w:tcW w:w="2518" w:type="dxa"/>
          </w:tcPr>
          <w:p w:rsidR="006B4D8B" w:rsidRPr="006B4D8B" w:rsidRDefault="006B4D8B" w:rsidP="006B4D8B">
            <w:pPr>
              <w:spacing w:after="0"/>
              <w:rPr>
                <w:rFonts w:ascii="Times New Roman" w:hAnsi="Times New Roman" w:cs="Times New Roman"/>
                <w:sz w:val="24"/>
                <w:szCs w:val="24"/>
              </w:rPr>
            </w:pPr>
            <w:bookmarkStart w:id="134" w:name="_Toc118236738"/>
            <w:r w:rsidRPr="006B4D8B">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4"/>
          </w:p>
        </w:tc>
        <w:tc>
          <w:tcPr>
            <w:tcW w:w="6095" w:type="dxa"/>
          </w:tcPr>
          <w:p w:rsidR="006B4D8B" w:rsidRPr="006B4D8B" w:rsidRDefault="006B4D8B" w:rsidP="006B4D8B">
            <w:pPr>
              <w:spacing w:after="0"/>
              <w:rPr>
                <w:rFonts w:ascii="Times New Roman" w:hAnsi="Times New Roman" w:cs="Times New Roman"/>
                <w:sz w:val="24"/>
                <w:szCs w:val="24"/>
              </w:rPr>
            </w:pPr>
            <w:bookmarkStart w:id="135" w:name="_Toc118236739"/>
            <w:r w:rsidRPr="006B4D8B">
              <w:rPr>
                <w:rFonts w:ascii="Times New Roman" w:hAnsi="Times New Roman" w:cs="Times New Roman"/>
                <w:sz w:val="24"/>
                <w:szCs w:val="24"/>
              </w:rPr>
              <w:t>В области экологического воспитания:</w:t>
            </w:r>
            <w:bookmarkEnd w:id="135"/>
          </w:p>
          <w:p w:rsidR="006B4D8B" w:rsidRPr="006B4D8B" w:rsidRDefault="006B4D8B" w:rsidP="006B4D8B">
            <w:pPr>
              <w:spacing w:after="0"/>
              <w:rPr>
                <w:rFonts w:ascii="Times New Roman" w:hAnsi="Times New Roman" w:cs="Times New Roman"/>
                <w:sz w:val="24"/>
                <w:szCs w:val="24"/>
              </w:rPr>
            </w:pPr>
            <w:bookmarkStart w:id="136" w:name="_Toc11823674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6"/>
          </w:p>
          <w:p w:rsidR="006B4D8B" w:rsidRPr="006B4D8B" w:rsidRDefault="006B4D8B" w:rsidP="006B4D8B">
            <w:pPr>
              <w:spacing w:after="0"/>
              <w:rPr>
                <w:rFonts w:ascii="Times New Roman" w:hAnsi="Times New Roman" w:cs="Times New Roman"/>
                <w:sz w:val="24"/>
                <w:szCs w:val="24"/>
              </w:rPr>
            </w:pPr>
            <w:bookmarkStart w:id="137" w:name="_Toc118236741"/>
            <w:r w:rsidRPr="006B4D8B">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7"/>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38" w:name="_Toc118236742"/>
            <w:r w:rsidRPr="006B4D8B">
              <w:rPr>
                <w:rFonts w:ascii="Times New Roman" w:hAnsi="Times New Roman" w:cs="Times New Roman"/>
                <w:sz w:val="24"/>
                <w:szCs w:val="24"/>
              </w:rPr>
              <w:t>активное неприятие действий, приносящих вред окружающей среде;</w:t>
            </w:r>
            <w:bookmarkEnd w:id="138"/>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39" w:name="_Toc118236743"/>
            <w:r w:rsidRPr="006B4D8B">
              <w:rPr>
                <w:rFonts w:ascii="Times New Roman"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39"/>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40" w:name="_Toc118236744"/>
            <w:r w:rsidRPr="006B4D8B">
              <w:rPr>
                <w:rFonts w:ascii="Times New Roman" w:hAnsi="Times New Roman" w:cs="Times New Roman"/>
                <w:sz w:val="24"/>
                <w:szCs w:val="24"/>
              </w:rPr>
              <w:t>- расширение опыта деятельности экологической направленности;</w:t>
            </w:r>
            <w:bookmarkEnd w:id="140"/>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41" w:name="_Toc118236745"/>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41"/>
          </w:p>
        </w:tc>
        <w:tc>
          <w:tcPr>
            <w:tcW w:w="6124" w:type="dxa"/>
          </w:tcPr>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6B4D8B" w:rsidRPr="006B4D8B" w:rsidRDefault="006B4D8B" w:rsidP="006B4D8B">
            <w:pPr>
              <w:spacing w:after="0"/>
              <w:rPr>
                <w:rFonts w:ascii="Times New Roman" w:hAnsi="Times New Roman" w:cs="Times New Roman"/>
                <w:sz w:val="24"/>
                <w:szCs w:val="24"/>
              </w:rPr>
            </w:pPr>
            <w:bookmarkStart w:id="142" w:name="_Toc118236746"/>
            <w:r w:rsidRPr="006B4D8B">
              <w:rPr>
                <w:rFonts w:ascii="Times New Roman"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2"/>
          </w:p>
        </w:tc>
      </w:tr>
      <w:tr w:rsidR="006B4D8B" w:rsidRPr="006B4D8B" w:rsidTr="006B4D8B">
        <w:trPr>
          <w:trHeight w:val="696"/>
        </w:trPr>
        <w:tc>
          <w:tcPr>
            <w:tcW w:w="2518" w:type="dxa"/>
          </w:tcPr>
          <w:p w:rsidR="006B4D8B" w:rsidRPr="006B4D8B" w:rsidRDefault="006B4D8B" w:rsidP="006B4D8B">
            <w:pPr>
              <w:spacing w:after="0"/>
              <w:rPr>
                <w:rFonts w:ascii="Times New Roman" w:hAnsi="Times New Roman" w:cs="Times New Roman"/>
                <w:sz w:val="24"/>
                <w:szCs w:val="24"/>
              </w:rPr>
            </w:pPr>
            <w:bookmarkStart w:id="143" w:name="_Toc118236747"/>
            <w:r w:rsidRPr="006B4D8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bookmarkEnd w:id="143"/>
          </w:p>
        </w:tc>
        <w:tc>
          <w:tcPr>
            <w:tcW w:w="6095" w:type="dxa"/>
          </w:tcPr>
          <w:p w:rsidR="006B4D8B" w:rsidRPr="006B4D8B" w:rsidRDefault="006B4D8B" w:rsidP="006B4D8B">
            <w:pPr>
              <w:spacing w:after="0"/>
              <w:rPr>
                <w:rFonts w:ascii="Times New Roman" w:hAnsi="Times New Roman" w:cs="Times New Roman"/>
                <w:sz w:val="24"/>
                <w:szCs w:val="24"/>
              </w:rPr>
            </w:pPr>
            <w:bookmarkStart w:id="144" w:name="_Toc118236748"/>
            <w:r w:rsidRPr="006B4D8B">
              <w:rPr>
                <w:rFonts w:ascii="Times New Roman" w:hAnsi="Times New Roman" w:cs="Times New Roman"/>
                <w:sz w:val="24"/>
                <w:szCs w:val="24"/>
              </w:rPr>
              <w:t>- наличие мотивации к обучению и личностному развитию;</w:t>
            </w:r>
            <w:bookmarkEnd w:id="144"/>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45" w:name="_Toc118236749"/>
            <w:r w:rsidRPr="006B4D8B">
              <w:rPr>
                <w:rFonts w:ascii="Times New Roman" w:hAnsi="Times New Roman" w:cs="Times New Roman"/>
                <w:sz w:val="24"/>
                <w:szCs w:val="24"/>
              </w:rPr>
              <w:t>В области ценности научного познания:</w:t>
            </w:r>
            <w:bookmarkEnd w:id="145"/>
          </w:p>
          <w:p w:rsidR="006B4D8B" w:rsidRPr="006B4D8B" w:rsidRDefault="006B4D8B" w:rsidP="006B4D8B">
            <w:pPr>
              <w:spacing w:after="0"/>
              <w:rPr>
                <w:rFonts w:ascii="Times New Roman" w:hAnsi="Times New Roman" w:cs="Times New Roman"/>
                <w:sz w:val="24"/>
                <w:szCs w:val="24"/>
              </w:rPr>
            </w:pPr>
            <w:bookmarkStart w:id="146" w:name="_Toc11823675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6"/>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47" w:name="_Toc118236751"/>
            <w:r w:rsidRPr="006B4D8B">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w:t>
            </w:r>
            <w:r w:rsidRPr="006B4D8B">
              <w:rPr>
                <w:rFonts w:ascii="Times New Roman" w:hAnsi="Times New Roman" w:cs="Times New Roman"/>
                <w:sz w:val="24"/>
                <w:szCs w:val="24"/>
              </w:rPr>
              <w:lastRenderedPageBreak/>
              <w:t>мира;</w:t>
            </w:r>
            <w:bookmarkEnd w:id="147"/>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48" w:name="_Toc118236752"/>
            <w:r w:rsidRPr="006B4D8B">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8"/>
          </w:p>
          <w:p w:rsidR="006B4D8B" w:rsidRPr="006B4D8B" w:rsidRDefault="006B4D8B" w:rsidP="006B4D8B">
            <w:pPr>
              <w:spacing w:after="0"/>
              <w:rPr>
                <w:rFonts w:ascii="Times New Roman" w:hAnsi="Times New Roman" w:cs="Times New Roman"/>
                <w:sz w:val="24"/>
                <w:szCs w:val="24"/>
              </w:rPr>
            </w:pPr>
            <w:bookmarkStart w:id="149" w:name="_Toc118236753"/>
            <w:r w:rsidRPr="006B4D8B">
              <w:rPr>
                <w:rFonts w:ascii="Times New Roman" w:hAnsi="Times New Roman" w:cs="Times New Roman"/>
                <w:sz w:val="24"/>
                <w:szCs w:val="24"/>
              </w:rPr>
              <w:t>Овладение универсальными учебными познавательными действиями:</w:t>
            </w:r>
            <w:bookmarkEnd w:id="149"/>
          </w:p>
          <w:p w:rsidR="006B4D8B" w:rsidRPr="006B4D8B" w:rsidRDefault="006B4D8B" w:rsidP="006B4D8B">
            <w:pPr>
              <w:spacing w:after="0"/>
              <w:rPr>
                <w:rFonts w:ascii="Times New Roman" w:hAnsi="Times New Roman" w:cs="Times New Roman"/>
                <w:sz w:val="24"/>
                <w:szCs w:val="24"/>
              </w:rPr>
            </w:pPr>
            <w:bookmarkStart w:id="150" w:name="_Toc118236754"/>
            <w:r w:rsidRPr="006B4D8B">
              <w:rPr>
                <w:rFonts w:ascii="Times New Roman" w:hAnsi="Times New Roman" w:cs="Times New Roman"/>
                <w:sz w:val="24"/>
                <w:szCs w:val="24"/>
              </w:rPr>
              <w:t>б) базовые исследовательские действия:</w:t>
            </w:r>
            <w:bookmarkEnd w:id="150"/>
          </w:p>
          <w:p w:rsidR="006B4D8B" w:rsidRPr="006B4D8B" w:rsidRDefault="006B4D8B" w:rsidP="006B4D8B">
            <w:pPr>
              <w:spacing w:after="0"/>
              <w:rPr>
                <w:rFonts w:ascii="Times New Roman" w:hAnsi="Times New Roman" w:cs="Times New Roman"/>
                <w:sz w:val="24"/>
                <w:szCs w:val="24"/>
              </w:rPr>
            </w:pPr>
            <w:bookmarkStart w:id="151" w:name="_Toc118236755"/>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151"/>
          </w:p>
          <w:p w:rsidR="006B4D8B" w:rsidRPr="006B4D8B" w:rsidRDefault="006B4D8B" w:rsidP="006B4D8B">
            <w:pPr>
              <w:spacing w:after="0"/>
              <w:rPr>
                <w:rFonts w:ascii="Times New Roman" w:hAnsi="Times New Roman" w:cs="Times New Roman"/>
                <w:sz w:val="24"/>
                <w:szCs w:val="24"/>
              </w:rPr>
            </w:pPr>
            <w:bookmarkStart w:id="152" w:name="_Toc118236756"/>
            <w:r w:rsidRPr="006B4D8B">
              <w:rPr>
                <w:rFonts w:ascii="Times New Roman"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2"/>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53" w:name="_Toc118236757"/>
            <w:r w:rsidRPr="006B4D8B">
              <w:rPr>
                <w:rFonts w:ascii="Times New Roman"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3"/>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54" w:name="_Toc118236758"/>
            <w:r w:rsidRPr="006B4D8B">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4"/>
            <w:r w:rsidRPr="006B4D8B">
              <w:rPr>
                <w:rFonts w:ascii="Times New Roman" w:hAnsi="Times New Roman" w:cs="Times New Roman"/>
                <w:sz w:val="24"/>
                <w:szCs w:val="24"/>
              </w:rPr>
              <w:t xml:space="preserve"> </w:t>
            </w:r>
          </w:p>
          <w:p w:rsidR="006B4D8B" w:rsidRPr="006B4D8B" w:rsidRDefault="006B4D8B" w:rsidP="006B4D8B">
            <w:pPr>
              <w:spacing w:after="0"/>
              <w:rPr>
                <w:rFonts w:ascii="Times New Roman" w:hAnsi="Times New Roman" w:cs="Times New Roman"/>
                <w:sz w:val="24"/>
                <w:szCs w:val="24"/>
              </w:rPr>
            </w:pPr>
            <w:bookmarkStart w:id="155" w:name="_Toc118236759"/>
            <w:r w:rsidRPr="006B4D8B">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5"/>
          </w:p>
        </w:tc>
        <w:tc>
          <w:tcPr>
            <w:tcW w:w="6124" w:type="dxa"/>
          </w:tcPr>
          <w:p w:rsidR="006B4D8B" w:rsidRPr="006B4D8B" w:rsidRDefault="006B4D8B" w:rsidP="006B4D8B">
            <w:pPr>
              <w:spacing w:after="0"/>
              <w:rPr>
                <w:rFonts w:ascii="Times New Roman" w:hAnsi="Times New Roman" w:cs="Times New Roman"/>
                <w:sz w:val="24"/>
                <w:szCs w:val="24"/>
              </w:rPr>
            </w:pPr>
            <w:bookmarkStart w:id="156" w:name="_Toc118236760"/>
            <w:proofErr w:type="gramStart"/>
            <w:r w:rsidRPr="006B4D8B">
              <w:rPr>
                <w:rFonts w:ascii="Times New Roman"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6"/>
            <w:proofErr w:type="gramEnd"/>
          </w:p>
        </w:tc>
      </w:tr>
      <w:tr w:rsidR="006B4D8B" w:rsidRPr="006B4D8B" w:rsidTr="006B4D8B">
        <w:trPr>
          <w:trHeight w:val="696"/>
        </w:trPr>
        <w:tc>
          <w:tcPr>
            <w:tcW w:w="2518" w:type="dxa"/>
          </w:tcPr>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lastRenderedPageBreak/>
              <w:t>ПК 1.1</w:t>
            </w:r>
          </w:p>
        </w:tc>
        <w:tc>
          <w:tcPr>
            <w:tcW w:w="12219" w:type="dxa"/>
            <w:gridSpan w:val="2"/>
          </w:tcPr>
          <w:p w:rsidR="006B4D8B" w:rsidRPr="006B4D8B" w:rsidRDefault="006B4D8B" w:rsidP="006B4D8B">
            <w:pPr>
              <w:spacing w:after="0"/>
              <w:rPr>
                <w:rFonts w:ascii="Times New Roman" w:hAnsi="Times New Roman" w:cs="Times New Roman"/>
                <w:sz w:val="24"/>
                <w:szCs w:val="24"/>
              </w:rPr>
            </w:pPr>
            <w:r w:rsidRPr="006B4D8B">
              <w:rPr>
                <w:rFonts w:ascii="Times New Roman" w:hAnsi="Times New Roman" w:cs="Times New Roman"/>
                <w:sz w:val="24"/>
                <w:szCs w:val="24"/>
              </w:rPr>
              <w:t>Проводить сборочные операции перед сваркой с использованием конструкторской, производственно-технологической и нормативной документации.</w:t>
            </w:r>
          </w:p>
        </w:tc>
      </w:tr>
    </w:tbl>
    <w:p w:rsidR="006B4D8B" w:rsidRDefault="006B4D8B" w:rsidP="006B4D8B">
      <w:pPr>
        <w:tabs>
          <w:tab w:val="left" w:pos="9754"/>
        </w:tabs>
        <w:rPr>
          <w:rFonts w:ascii="OfficinaSansBookC" w:eastAsia="Times New Roman" w:hAnsi="OfficinaSansBookC" w:cs="Times New Roman"/>
          <w:sz w:val="28"/>
          <w:szCs w:val="28"/>
          <w:lang w:eastAsia="ru-RU"/>
        </w:rPr>
      </w:pPr>
      <w:r>
        <w:rPr>
          <w:rFonts w:ascii="OfficinaSansBookC" w:eastAsia="Times New Roman" w:hAnsi="OfficinaSansBookC" w:cs="Times New Roman"/>
          <w:sz w:val="28"/>
          <w:szCs w:val="28"/>
          <w:lang w:eastAsia="ru-RU"/>
        </w:rPr>
        <w:tab/>
      </w:r>
    </w:p>
    <w:p w:rsidR="006B4D8B" w:rsidRDefault="006B4D8B" w:rsidP="006B4D8B">
      <w:pPr>
        <w:tabs>
          <w:tab w:val="left" w:pos="9754"/>
        </w:tabs>
        <w:rPr>
          <w:rFonts w:ascii="OfficinaSansBookC" w:eastAsia="Times New Roman" w:hAnsi="OfficinaSansBookC" w:cs="Times New Roman"/>
          <w:sz w:val="28"/>
          <w:szCs w:val="28"/>
          <w:lang w:eastAsia="ru-RU"/>
        </w:rPr>
      </w:pPr>
    </w:p>
    <w:p w:rsidR="006B4D8B" w:rsidRPr="00200D84" w:rsidRDefault="006B4D8B" w:rsidP="006B4D8B">
      <w:pPr>
        <w:rPr>
          <w:rFonts w:ascii="OfficinaSansBookC" w:eastAsia="Times New Roman" w:hAnsi="OfficinaSansBookC" w:cs="Times New Roman"/>
          <w:sz w:val="28"/>
          <w:szCs w:val="28"/>
          <w:lang w:eastAsia="ru-RU"/>
        </w:rPr>
        <w:sectPr w:rsidR="006B4D8B" w:rsidRPr="00200D84" w:rsidSect="006B4D8B">
          <w:pgSz w:w="16838" w:h="11906" w:orient="landscape"/>
          <w:pgMar w:top="1701" w:right="1134" w:bottom="850" w:left="1134" w:header="708" w:footer="708" w:gutter="0"/>
          <w:cols w:space="720"/>
          <w:titlePg/>
          <w:docGrid w:linePitch="299"/>
        </w:sectPr>
      </w:pPr>
    </w:p>
    <w:p w:rsidR="006B4D8B" w:rsidRDefault="006B4D8B" w:rsidP="006B4D8B">
      <w:pPr>
        <w:pStyle w:val="1"/>
        <w:keepLines/>
        <w:autoSpaceDE/>
        <w:autoSpaceDN/>
        <w:spacing w:before="0" w:beforeAutospacing="0" w:line="276" w:lineRule="auto"/>
        <w:ind w:firstLine="0"/>
        <w:jc w:val="center"/>
        <w:rPr>
          <w:rFonts w:eastAsiaTheme="majorEastAsia"/>
          <w:b/>
          <w:bCs/>
          <w:sz w:val="28"/>
          <w:szCs w:val="28"/>
        </w:rPr>
      </w:pPr>
    </w:p>
    <w:p w:rsidR="006B4D8B" w:rsidRPr="00180ABD" w:rsidRDefault="006B4D8B" w:rsidP="006B4D8B">
      <w:pPr>
        <w:pStyle w:val="1"/>
        <w:keepLines/>
        <w:autoSpaceDE/>
        <w:autoSpaceDN/>
        <w:spacing w:before="0" w:beforeAutospacing="0" w:line="276" w:lineRule="auto"/>
        <w:ind w:firstLine="0"/>
        <w:jc w:val="center"/>
        <w:rPr>
          <w:rFonts w:eastAsiaTheme="majorEastAsia"/>
          <w:b/>
          <w:bCs/>
          <w:sz w:val="28"/>
          <w:szCs w:val="28"/>
        </w:rPr>
      </w:pPr>
      <w:bookmarkStart w:id="157" w:name="_Toc144886088"/>
      <w:r w:rsidRPr="00180ABD">
        <w:rPr>
          <w:rFonts w:eastAsiaTheme="majorEastAsia"/>
          <w:b/>
          <w:bCs/>
          <w:sz w:val="28"/>
          <w:szCs w:val="28"/>
        </w:rPr>
        <w:t>2. Структура и содержание общеобразовательной дисциплины</w:t>
      </w:r>
      <w:bookmarkEnd w:id="157"/>
    </w:p>
    <w:p w:rsidR="006B4D8B" w:rsidRPr="00180ABD" w:rsidRDefault="006B4D8B" w:rsidP="006B4D8B">
      <w:pPr>
        <w:spacing w:after="0"/>
        <w:jc w:val="both"/>
        <w:rPr>
          <w:rFonts w:ascii="Times New Roman" w:hAnsi="Times New Roman" w:cs="Times New Roman"/>
          <w:sz w:val="28"/>
          <w:szCs w:val="28"/>
        </w:rPr>
      </w:pPr>
    </w:p>
    <w:p w:rsidR="006B4D8B" w:rsidRPr="00180ABD" w:rsidRDefault="006B4D8B" w:rsidP="006B4D8B">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6B4D8B" w:rsidRPr="00180ABD" w:rsidRDefault="006B4D8B" w:rsidP="006B4D8B">
      <w:pPr>
        <w:spacing w:after="0"/>
        <w:jc w:val="both"/>
        <w:rPr>
          <w:rFonts w:ascii="Times New Roman" w:eastAsia="Times New Roman" w:hAnsi="Times New Roman" w:cs="Times New Roman"/>
          <w:sz w:val="24"/>
          <w:szCs w:val="24"/>
          <w:lang w:eastAsia="ru-RU"/>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444"/>
      </w:tblGrid>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8"/>
              </w:rPr>
            </w:pPr>
            <w:r w:rsidRPr="006B4D8B">
              <w:rPr>
                <w:rFonts w:ascii="Times New Roman" w:hAnsi="Times New Roman" w:cs="Times New Roman"/>
                <w:b/>
                <w:sz w:val="24"/>
              </w:rPr>
              <w:t>Объем в часах</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Объем образовательной программы учебной дисциплины</w:t>
            </w:r>
          </w:p>
        </w:tc>
        <w:tc>
          <w:tcPr>
            <w:tcW w:w="2444" w:type="dxa"/>
            <w:vMerge/>
            <w:shd w:val="clear" w:color="auto" w:fill="auto"/>
          </w:tcPr>
          <w:p w:rsidR="006B4D8B" w:rsidRPr="006B4D8B" w:rsidRDefault="006B4D8B" w:rsidP="006B4D8B">
            <w:pPr>
              <w:spacing w:after="0"/>
              <w:rPr>
                <w:rFonts w:ascii="Times New Roman" w:hAnsi="Times New Roman" w:cs="Times New Roman"/>
              </w:rPr>
            </w:pP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72</w:t>
            </w:r>
          </w:p>
        </w:tc>
      </w:tr>
      <w:tr w:rsidR="006B4D8B" w:rsidRPr="006B4D8B" w:rsidTr="006B4D8B">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r w:rsidRPr="006B4D8B">
              <w:rPr>
                <w:rFonts w:ascii="Times New Roman" w:hAnsi="Times New Roman" w:cs="Times New Roman"/>
                <w:sz w:val="24"/>
              </w:rPr>
              <w:t>в т.ч.</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Pr>
                <w:rFonts w:ascii="Times New Roman" w:hAnsi="Times New Roman" w:cs="Times New Roman"/>
                <w:b/>
                <w:sz w:val="24"/>
              </w:rPr>
              <w:t>72</w:t>
            </w:r>
          </w:p>
        </w:tc>
      </w:tr>
      <w:tr w:rsidR="006B4D8B" w:rsidRPr="006B4D8B" w:rsidTr="006B4D8B">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30</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Pr>
                <w:rFonts w:ascii="Times New Roman" w:hAnsi="Times New Roman" w:cs="Times New Roman"/>
                <w:sz w:val="24"/>
              </w:rPr>
              <w:t>42</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sidRPr="006B4D8B">
              <w:rPr>
                <w:rFonts w:ascii="Times New Roman" w:hAnsi="Times New Roman" w:cs="Times New Roman"/>
                <w:sz w:val="24"/>
              </w:rPr>
              <w:t>18</w:t>
            </w:r>
          </w:p>
        </w:tc>
      </w:tr>
      <w:tr w:rsidR="006B4D8B" w:rsidRPr="006B4D8B" w:rsidTr="006B4D8B">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6</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12</w:t>
            </w:r>
          </w:p>
        </w:tc>
      </w:tr>
      <w:tr w:rsidR="006B4D8B" w:rsidRPr="006B4D8B" w:rsidTr="006B4D8B">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proofErr w:type="gramStart"/>
            <w:r w:rsidRPr="006B4D8B">
              <w:rPr>
                <w:rFonts w:ascii="Times New Roman" w:hAnsi="Times New Roman" w:cs="Times New Roman"/>
                <w:b/>
                <w:sz w:val="24"/>
              </w:rPr>
              <w:t>Индивидуальный проект</w:t>
            </w:r>
            <w:proofErr w:type="gramEnd"/>
            <w:r w:rsidRPr="006B4D8B">
              <w:rPr>
                <w:rFonts w:ascii="Times New Roman" w:hAnsi="Times New Roman" w:cs="Times New Roman"/>
                <w:b/>
                <w:sz w:val="24"/>
              </w:rPr>
              <w:t xml:space="preserve"> </w:t>
            </w:r>
            <w:r w:rsidRPr="006B4D8B">
              <w:rPr>
                <w:rFonts w:ascii="Times New Roman"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нет</w:t>
            </w:r>
          </w:p>
        </w:tc>
      </w:tr>
      <w:tr w:rsidR="006B4D8B" w:rsidRPr="006B4D8B" w:rsidTr="006B4D8B">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B4D8B" w:rsidRPr="006B4D8B" w:rsidRDefault="006B4D8B" w:rsidP="006B4D8B">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2</w:t>
            </w:r>
          </w:p>
        </w:tc>
      </w:tr>
    </w:tbl>
    <w:p w:rsidR="006B4D8B" w:rsidRPr="006877A3" w:rsidRDefault="006B4D8B" w:rsidP="006B4D8B">
      <w:pPr>
        <w:spacing w:after="0"/>
        <w:jc w:val="both"/>
        <w:rPr>
          <w:rFonts w:ascii="OfficinaSansBookC" w:hAnsi="OfficinaSansBookC"/>
          <w:sz w:val="24"/>
          <w:szCs w:val="24"/>
        </w:rPr>
      </w:pPr>
    </w:p>
    <w:p w:rsidR="006B4D8B" w:rsidRPr="00F34C31" w:rsidRDefault="006B4D8B" w:rsidP="006B4D8B">
      <w:pPr>
        <w:spacing w:after="0"/>
        <w:jc w:val="both"/>
        <w:rPr>
          <w:rFonts w:ascii="OfficinaSansBookC" w:eastAsia="Times New Roman" w:hAnsi="OfficinaSansBookC" w:cs="Times New Roman"/>
          <w:sz w:val="28"/>
          <w:szCs w:val="28"/>
        </w:rPr>
        <w:sectPr w:rsidR="006B4D8B" w:rsidRPr="00F34C31" w:rsidSect="006B4D8B">
          <w:pgSz w:w="11906" w:h="16838"/>
          <w:pgMar w:top="1134" w:right="850" w:bottom="1134" w:left="1701" w:header="708" w:footer="708" w:gutter="0"/>
          <w:cols w:space="720"/>
          <w:docGrid w:linePitch="299"/>
        </w:sectPr>
      </w:pPr>
    </w:p>
    <w:p w:rsidR="006B4D8B" w:rsidRPr="00180ABD" w:rsidRDefault="006B4D8B" w:rsidP="006B4D8B">
      <w:pPr>
        <w:spacing w:after="0"/>
        <w:jc w:val="both"/>
        <w:rPr>
          <w:rFonts w:ascii="Times New Roman" w:hAnsi="Times New Roman" w:cs="Times New Roman"/>
          <w:b/>
          <w:bCs/>
          <w:sz w:val="28"/>
          <w:szCs w:val="28"/>
          <w:lang w:eastAsia="ru-RU"/>
        </w:rPr>
      </w:pPr>
      <w:bookmarkStart w:id="158"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Обществознание</w:t>
      </w:r>
      <w:bookmarkEnd w:id="158"/>
      <w:r w:rsidRPr="00180ABD">
        <w:rPr>
          <w:rFonts w:ascii="Times New Roman" w:hAnsi="Times New Roman" w:cs="Times New Roman"/>
          <w:b/>
          <w:bCs/>
          <w:sz w:val="28"/>
          <w:szCs w:val="28"/>
          <w:lang w:eastAsia="ru-RU"/>
        </w:rPr>
        <w:t>»</w:t>
      </w:r>
    </w:p>
    <w:p w:rsidR="006B4D8B" w:rsidRPr="00180ABD" w:rsidRDefault="006B4D8B" w:rsidP="006B4D8B">
      <w:pPr>
        <w:spacing w:after="0"/>
        <w:jc w:val="both"/>
        <w:rPr>
          <w:rFonts w:ascii="Times New Roman" w:hAnsi="Times New Roman" w:cs="Times New Roman"/>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6B4D8B" w:rsidRPr="006B4D8B" w:rsidTr="006B4D8B">
        <w:trPr>
          <w:trHeight w:val="725"/>
        </w:trPr>
        <w:tc>
          <w:tcPr>
            <w:tcW w:w="2660" w:type="dxa"/>
            <w:shd w:val="clear" w:color="auto" w:fill="auto"/>
          </w:tcPr>
          <w:p w:rsidR="006B4D8B" w:rsidRP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6B4D8B" w:rsidRP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6B4D8B" w:rsidRP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Объем часов</w:t>
            </w:r>
          </w:p>
        </w:tc>
        <w:tc>
          <w:tcPr>
            <w:tcW w:w="1942" w:type="dxa"/>
            <w:shd w:val="clear" w:color="auto" w:fill="auto"/>
          </w:tcPr>
          <w:p w:rsidR="006B4D8B" w:rsidRPr="006B4D8B" w:rsidRDefault="006B4D8B" w:rsidP="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Формируемые компетенции </w:t>
            </w:r>
          </w:p>
        </w:tc>
      </w:tr>
      <w:tr w:rsidR="006B4D8B" w:rsidRPr="006B4D8B" w:rsidTr="006B4D8B">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4</w:t>
            </w:r>
          </w:p>
        </w:tc>
      </w:tr>
      <w:tr w:rsidR="006B4D8B" w:rsidRPr="006B4D8B" w:rsidTr="006B4D8B">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b/>
                <w:i/>
                <w:sz w:val="24"/>
                <w:szCs w:val="24"/>
              </w:rPr>
            </w:pPr>
          </w:p>
        </w:tc>
      </w:tr>
      <w:tr w:rsidR="006B4D8B" w:rsidRPr="006B4D8B" w:rsidTr="006B4D8B">
        <w:trPr>
          <w:trHeight w:val="347"/>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Тема 1.1.</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Общество и общественные отношения. Развитие общества</w:t>
            </w:r>
            <w:r w:rsidRPr="006B4D8B">
              <w:rPr>
                <w:rStyle w:val="affc"/>
                <w:rFonts w:ascii="Times New Roman" w:eastAsia="Times New Roman" w:hAnsi="Times New Roman"/>
                <w:b/>
                <w:i/>
                <w:sz w:val="24"/>
                <w:szCs w:val="24"/>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6B4D8B" w:rsidRPr="006B4D8B" w:rsidRDefault="006B4D8B" w:rsidP="006B4D8B">
            <w:pPr>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389"/>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389"/>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32"/>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7C330E" w:rsidP="006B4D8B">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Описание многообразия</w:t>
            </w:r>
            <w:r w:rsidR="006B4D8B" w:rsidRPr="006B4D8B">
              <w:rPr>
                <w:rFonts w:ascii="Times New Roman" w:hAnsi="Times New Roman" w:cs="Times New Roman"/>
                <w:sz w:val="24"/>
                <w:szCs w:val="24"/>
              </w:rPr>
              <w:t xml:space="preserve"> путей и форм общественного развития. </w:t>
            </w:r>
            <w:r>
              <w:rPr>
                <w:rFonts w:ascii="Times New Roman" w:hAnsi="Times New Roman" w:cs="Times New Roman"/>
                <w:sz w:val="24"/>
                <w:szCs w:val="24"/>
              </w:rPr>
              <w:t>Работа с определениями: э</w:t>
            </w:r>
            <w:r w:rsidR="006B4D8B" w:rsidRPr="006B4D8B">
              <w:rPr>
                <w:rFonts w:ascii="Times New Roman" w:hAnsi="Times New Roman" w:cs="Times New Roman"/>
                <w:sz w:val="24"/>
                <w:szCs w:val="24"/>
              </w:rPr>
              <w:t xml:space="preserve">волюция, социальная революция. Реформа. Российское общество и человек перед лицом угроз и вызовов XXI </w:t>
            </w:r>
            <w:proofErr w:type="gramStart"/>
            <w:r w:rsidR="006B4D8B" w:rsidRPr="006B4D8B">
              <w:rPr>
                <w:rFonts w:ascii="Times New Roman" w:hAnsi="Times New Roman" w:cs="Times New Roman"/>
                <w:sz w:val="24"/>
                <w:szCs w:val="24"/>
              </w:rPr>
              <w:t>в</w:t>
            </w:r>
            <w:proofErr w:type="gramEnd"/>
            <w:r w:rsidR="006B4D8B" w:rsidRPr="006B4D8B">
              <w:rPr>
                <w:rFonts w:ascii="Times New Roman" w:hAnsi="Times New Roman" w:cs="Times New Roman"/>
                <w:sz w:val="24"/>
                <w:szCs w:val="24"/>
              </w:rPr>
              <w:t>.</w:t>
            </w:r>
          </w:p>
          <w:p w:rsidR="006B4D8B" w:rsidRPr="006B4D8B" w:rsidRDefault="006B4D8B" w:rsidP="006B4D8B">
            <w:pPr>
              <w:spacing w:after="0"/>
              <w:jc w:val="both"/>
              <w:rPr>
                <w:rFonts w:ascii="Times New Roman" w:hAnsi="Times New Roman" w:cs="Times New Roman"/>
                <w:sz w:val="24"/>
                <w:szCs w:val="24"/>
              </w:rPr>
            </w:pPr>
            <w:r w:rsidRPr="006B4D8B">
              <w:rPr>
                <w:rFonts w:ascii="Times New Roman"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6B4D8B" w:rsidRPr="006B4D8B" w:rsidRDefault="006B4D8B" w:rsidP="006B4D8B">
            <w:pPr>
              <w:spacing w:after="0"/>
              <w:jc w:val="both"/>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Перспективы развития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Роль науки в решении глобальных проблем</w:t>
            </w:r>
          </w:p>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6B4D8B" w:rsidRPr="006B4D8B" w:rsidRDefault="006B4D8B" w:rsidP="006B4D8B">
            <w:pPr>
              <w:spacing w:after="0"/>
              <w:jc w:val="both"/>
              <w:rPr>
                <w:rFonts w:ascii="Times New Roman" w:eastAsia="Times New Roman" w:hAnsi="Times New Roman" w:cs="Times New Roman"/>
                <w:b/>
                <w:i/>
                <w:sz w:val="24"/>
                <w:szCs w:val="24"/>
              </w:rPr>
            </w:pPr>
          </w:p>
          <w:p w:rsidR="006B4D8B" w:rsidRPr="006B4D8B" w:rsidRDefault="006B4D8B" w:rsidP="006B4D8B">
            <w:pPr>
              <w:spacing w:after="0"/>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07"/>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1.2. </w:t>
            </w:r>
          </w:p>
          <w:p w:rsidR="006B4D8B" w:rsidRPr="006B4D8B" w:rsidRDefault="006B4D8B" w:rsidP="006B4D8B">
            <w:pPr>
              <w:spacing w:after="0"/>
              <w:rPr>
                <w:rFonts w:ascii="Times New Roman" w:eastAsia="Times New Roman" w:hAnsi="Times New Roman" w:cs="Times New Roman"/>
                <w:b/>
                <w:i/>
                <w:sz w:val="24"/>
                <w:szCs w:val="24"/>
              </w:rPr>
            </w:pPr>
            <w:proofErr w:type="spellStart"/>
            <w:r w:rsidRPr="006B4D8B">
              <w:rPr>
                <w:rFonts w:ascii="Times New Roman" w:eastAsia="Times New Roman" w:hAnsi="Times New Roman" w:cs="Times New Roman"/>
                <w:b/>
                <w:i/>
                <w:sz w:val="24"/>
                <w:szCs w:val="24"/>
              </w:rPr>
              <w:t>Биосоциальная</w:t>
            </w:r>
            <w:proofErr w:type="spellEnd"/>
            <w:r w:rsidRPr="006B4D8B">
              <w:rPr>
                <w:rFonts w:ascii="Times New Roman" w:eastAsia="Times New Roman" w:hAnsi="Times New Roman" w:cs="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7765B7" w:rsidRPr="006B4D8B" w:rsidRDefault="007765B7" w:rsidP="006B4D8B">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1.1</w:t>
            </w:r>
          </w:p>
        </w:tc>
      </w:tr>
      <w:tr w:rsidR="006B4D8B" w:rsidRPr="006B4D8B" w:rsidTr="006B4D8B">
        <w:trPr>
          <w:trHeight w:val="1977"/>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Человек как результат биологической и </w:t>
            </w:r>
            <w:proofErr w:type="spellStart"/>
            <w:r w:rsidRPr="006B4D8B">
              <w:rPr>
                <w:rFonts w:ascii="Times New Roman" w:hAnsi="Times New Roman" w:cs="Times New Roman"/>
                <w:sz w:val="24"/>
                <w:szCs w:val="24"/>
              </w:rPr>
              <w:t>социокультурной</w:t>
            </w:r>
            <w:proofErr w:type="spellEnd"/>
            <w:r w:rsidRPr="006B4D8B">
              <w:rPr>
                <w:rFonts w:ascii="Times New Roman" w:hAnsi="Times New Roman" w:cs="Times New Roman"/>
                <w:sz w:val="24"/>
                <w:szCs w:val="24"/>
              </w:rPr>
              <w:t xml:space="preserve"> эволюции. Влияние </w:t>
            </w:r>
            <w:proofErr w:type="spellStart"/>
            <w:r w:rsidRPr="006B4D8B">
              <w:rPr>
                <w:rFonts w:ascii="Times New Roman" w:hAnsi="Times New Roman" w:cs="Times New Roman"/>
                <w:sz w:val="24"/>
                <w:szCs w:val="24"/>
              </w:rPr>
              <w:t>социокультурных</w:t>
            </w:r>
            <w:proofErr w:type="spellEnd"/>
            <w:r w:rsidRPr="006B4D8B">
              <w:rPr>
                <w:rFonts w:ascii="Times New Roman" w:hAnsi="Times New Roman" w:cs="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393"/>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79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7C330E" w:rsidP="006B4D8B">
            <w:pPr>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Работа </w:t>
            </w:r>
            <w:r w:rsidR="006B4D8B" w:rsidRPr="006B4D8B">
              <w:rPr>
                <w:rFonts w:ascii="Times New Roman" w:eastAsia="Times New Roman" w:hAnsi="Times New Roman" w:cs="Times New Roman"/>
                <w:sz w:val="24"/>
                <w:szCs w:val="24"/>
              </w:rPr>
              <w:t>Мировоззрение, его структура и типы мировоззрения</w:t>
            </w:r>
          </w:p>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 xml:space="preserve">Выбор профессии. Профессиональное самоопределение. </w:t>
            </w:r>
          </w:p>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Учет особенностей характера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1.3.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40"/>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343"/>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pStyle w:val="ConsPlusNormal"/>
              <w:spacing w:before="220"/>
              <w:jc w:val="both"/>
              <w:rPr>
                <w:rFonts w:ascii="Times New Roman" w:hAnsi="Times New Roman" w:cs="Times New Roman"/>
                <w:sz w:val="24"/>
                <w:szCs w:val="24"/>
              </w:rPr>
            </w:pPr>
            <w:r w:rsidRPr="006B4D8B">
              <w:rPr>
                <w:rFonts w:ascii="Times New Roman" w:hAnsi="Times New Roman" w:cs="Times New Roman"/>
                <w:color w:val="000000"/>
                <w:sz w:val="24"/>
                <w:szCs w:val="24"/>
              </w:rPr>
              <w:t xml:space="preserve">Познание мира. </w:t>
            </w:r>
            <w:r w:rsidRPr="006B4D8B">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6B4D8B">
              <w:rPr>
                <w:rFonts w:ascii="Times New Roman" w:hAnsi="Times New Roman" w:cs="Times New Roman"/>
                <w:sz w:val="24"/>
                <w:szCs w:val="24"/>
                <w:highlight w:val="green"/>
              </w:rPr>
              <w:t xml:space="preserve">Российское общество и человек перед лицом угроз и вызовов XXI </w:t>
            </w:r>
            <w:proofErr w:type="gramStart"/>
            <w:r w:rsidRPr="006B4D8B">
              <w:rPr>
                <w:rFonts w:ascii="Times New Roman" w:hAnsi="Times New Roman" w:cs="Times New Roman"/>
                <w:sz w:val="24"/>
                <w:szCs w:val="24"/>
                <w:highlight w:val="green"/>
              </w:rPr>
              <w:t>в</w:t>
            </w:r>
            <w:proofErr w:type="gramEnd"/>
            <w:r w:rsidRPr="006B4D8B">
              <w:rPr>
                <w:rFonts w:ascii="Times New Roman" w:hAnsi="Times New Roman" w:cs="Times New Roman"/>
                <w:sz w:val="24"/>
                <w:szCs w:val="24"/>
                <w:highlight w:val="green"/>
              </w:rPr>
              <w:t>.</w:t>
            </w:r>
          </w:p>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hAnsi="Times New Roman" w:cs="Times New Roman"/>
                <w:sz w:val="24"/>
                <w:szCs w:val="24"/>
              </w:rPr>
              <w:t>Естественные, технические, точные и социально-гуманитарные науки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p>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trike/>
                <w:sz w:val="24"/>
                <w:szCs w:val="24"/>
              </w:rPr>
            </w:pPr>
          </w:p>
        </w:tc>
      </w:tr>
      <w:tr w:rsidR="006B4D8B" w:rsidRPr="006B4D8B" w:rsidTr="006B4D8B">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7765B7" w:rsidRPr="006B4D8B" w:rsidRDefault="007765B7" w:rsidP="006B4D8B">
            <w:pPr>
              <w:spacing w:after="0"/>
              <w:jc w:val="center"/>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ПК 1.1</w:t>
            </w:r>
          </w:p>
        </w:tc>
      </w:tr>
      <w:tr w:rsidR="006B4D8B" w:rsidRPr="006B4D8B" w:rsidTr="006B4D8B">
        <w:trPr>
          <w:trHeight w:val="33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2.1. </w:t>
            </w:r>
          </w:p>
          <w:p w:rsidR="006B4D8B" w:rsidRPr="006B4D8B" w:rsidRDefault="006B4D8B" w:rsidP="006B4D8B">
            <w:pPr>
              <w:spacing w:after="0"/>
              <w:rPr>
                <w:rFonts w:ascii="Times New Roman" w:eastAsia="Times New Roman" w:hAnsi="Times New Roman" w:cs="Times New Roman"/>
                <w:b/>
                <w:i/>
                <w:strike/>
                <w:color w:val="FF0000"/>
                <w:sz w:val="24"/>
                <w:szCs w:val="24"/>
              </w:rPr>
            </w:pPr>
            <w:r w:rsidRPr="006B4D8B">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418"/>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15"/>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45"/>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2.2.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7765B7" w:rsidRPr="006B4D8B" w:rsidRDefault="007765B7" w:rsidP="006B4D8B">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1.1</w:t>
            </w:r>
          </w:p>
        </w:tc>
      </w:tr>
      <w:tr w:rsidR="006B4D8B" w:rsidRPr="006B4D8B" w:rsidTr="006B4D8B">
        <w:trPr>
          <w:trHeight w:val="363"/>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3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6B4D8B" w:rsidRPr="006B4D8B" w:rsidRDefault="006B4D8B" w:rsidP="006B4D8B">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6B4D8B" w:rsidRPr="006B4D8B" w:rsidRDefault="006B4D8B" w:rsidP="006B4D8B">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0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гуманитарного профиля – </w:t>
            </w:r>
            <w:r w:rsidRPr="006B4D8B">
              <w:rPr>
                <w:rFonts w:ascii="Times New Roman" w:hAnsi="Times New Roman" w:cs="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Профессиональное образование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r w:rsidRPr="006B4D8B">
              <w:rPr>
                <w:rFonts w:ascii="Times New Roman" w:eastAsia="Times New Roman" w:hAnsi="Times New Roman" w:cs="Times New Roman"/>
                <w:i/>
                <w:sz w:val="24"/>
                <w:szCs w:val="24"/>
              </w:rPr>
              <w:t xml:space="preserve">. </w:t>
            </w:r>
            <w:r w:rsidRPr="006B4D8B">
              <w:rPr>
                <w:rFonts w:ascii="Times New Roman" w:eastAsia="Times New Roman" w:hAnsi="Times New Roman" w:cs="Times New Roman"/>
                <w:sz w:val="24"/>
                <w:szCs w:val="24"/>
              </w:rPr>
              <w:t>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85"/>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2.3.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6B4D8B" w:rsidRPr="006B4D8B" w:rsidTr="006B4D8B">
        <w:trPr>
          <w:trHeight w:val="642"/>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45"/>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2.4.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338"/>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574"/>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6B4D8B" w:rsidRPr="006B4D8B" w:rsidRDefault="006B4D8B" w:rsidP="006B4D8B">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99"/>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Для отдельных специальностей гуманитарного профиля</w:t>
            </w:r>
            <w:r w:rsidRPr="006B4D8B">
              <w:rPr>
                <w:rFonts w:ascii="Times New Roman" w:hAnsi="Times New Roman" w:cs="Times New Roman"/>
                <w:sz w:val="24"/>
                <w:szCs w:val="24"/>
              </w:rPr>
              <w:t xml:space="preserve"> – Особенности профессиональной деятельности в сфере искусства</w:t>
            </w:r>
          </w:p>
          <w:p w:rsidR="006B4D8B" w:rsidRPr="006B4D8B" w:rsidRDefault="006B4D8B" w:rsidP="006B4D8B">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Образ профессии/ специальности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15"/>
        </w:trPr>
        <w:tc>
          <w:tcPr>
            <w:tcW w:w="12157" w:type="dxa"/>
            <w:gridSpan w:val="2"/>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3. Экономическая жизнь общества</w:t>
            </w:r>
            <w:r w:rsidRPr="006B4D8B">
              <w:rPr>
                <w:rStyle w:val="affc"/>
                <w:rFonts w:ascii="Times New Roman" w:eastAsia="Times New Roman" w:hAnsi="Times New Roman"/>
                <w:b/>
                <w:i/>
                <w:sz w:val="24"/>
                <w:szCs w:val="24"/>
              </w:rPr>
              <w:footnoteReference w:id="3"/>
            </w:r>
            <w:r w:rsidRPr="006B4D8B">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3.1.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Экономик</w:t>
            </w:r>
            <w:proofErr w:type="gramStart"/>
            <w:r w:rsidRPr="006B4D8B">
              <w:rPr>
                <w:rFonts w:ascii="Times New Roman" w:eastAsia="Times New Roman" w:hAnsi="Times New Roman" w:cs="Times New Roman"/>
                <w:b/>
                <w:i/>
                <w:sz w:val="24"/>
                <w:szCs w:val="24"/>
              </w:rPr>
              <w:t>а-</w:t>
            </w:r>
            <w:proofErr w:type="gramEnd"/>
            <w:r w:rsidRPr="006B4D8B">
              <w:rPr>
                <w:rFonts w:ascii="Times New Roman" w:eastAsia="Times New Roman" w:hAnsi="Times New Roman" w:cs="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4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Особенности разделения труда и специализации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76"/>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3.2.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01</w:t>
            </w:r>
          </w:p>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03</w:t>
            </w:r>
          </w:p>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09</w:t>
            </w:r>
          </w:p>
        </w:tc>
      </w:tr>
      <w:tr w:rsidR="006B4D8B" w:rsidRPr="006B4D8B" w:rsidTr="006B4D8B">
        <w:trPr>
          <w:trHeight w:val="1838"/>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6B4D8B">
              <w:rPr>
                <w:rFonts w:ascii="Times New Roman" w:hAnsi="Times New Roman" w:cs="Times New Roman"/>
                <w:sz w:val="24"/>
                <w:szCs w:val="24"/>
                <w:highlight w:val="green"/>
              </w:rPr>
              <w:t>Государственная политика по развитию конкуренции.</w:t>
            </w:r>
            <w:r w:rsidRPr="006B4D8B">
              <w:rPr>
                <w:rFonts w:ascii="Times New Roman" w:hAnsi="Times New Roman" w:cs="Times New Roman"/>
                <w:sz w:val="24"/>
                <w:szCs w:val="24"/>
              </w:rPr>
              <w:t xml:space="preserve"> Антимонопольное регулирование в Российской Федерации</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sz w:val="24"/>
                <w:szCs w:val="24"/>
              </w:rPr>
            </w:pPr>
          </w:p>
        </w:tc>
      </w:tr>
      <w:tr w:rsidR="006B4D8B" w:rsidRPr="006B4D8B" w:rsidTr="006B4D8B">
        <w:trPr>
          <w:trHeight w:val="24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76"/>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hAnsi="Times New Roman" w:cs="Times New Roman"/>
                <w:i/>
                <w:iCs/>
                <w:sz w:val="24"/>
                <w:szCs w:val="24"/>
              </w:rPr>
            </w:pPr>
            <w:r w:rsidRPr="006B4D8B">
              <w:rPr>
                <w:rFonts w:ascii="Times New Roman" w:hAnsi="Times New Roman" w:cs="Times New Roman"/>
                <w:sz w:val="24"/>
                <w:szCs w:val="24"/>
              </w:rPr>
              <w:t xml:space="preserve">Рыночный спрос. Закон спроса. Эластичность спроса. Рыночное предложение. Закон </w:t>
            </w:r>
            <w:r w:rsidRPr="006B4D8B">
              <w:rPr>
                <w:rFonts w:ascii="Times New Roman" w:hAnsi="Times New Roman" w:cs="Times New Roman"/>
                <w:sz w:val="24"/>
                <w:szCs w:val="24"/>
              </w:rPr>
              <w:lastRenderedPageBreak/>
              <w:t>предложения. Эластичность предложения</w:t>
            </w:r>
            <w:r w:rsidRPr="006B4D8B">
              <w:rPr>
                <w:rFonts w:ascii="Times New Roman" w:hAnsi="Times New Roman" w:cs="Times New Roman"/>
                <w:i/>
                <w:iCs/>
                <w:sz w:val="24"/>
                <w:szCs w:val="24"/>
              </w:rPr>
              <w:t xml:space="preserve">. </w:t>
            </w:r>
          </w:p>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351"/>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3.3.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417"/>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84"/>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 xml:space="preserve">Для социально- экономического профиля - </w:t>
            </w:r>
            <w:r w:rsidRPr="006B4D8B">
              <w:rPr>
                <w:rFonts w:ascii="Times New Roman" w:hAnsi="Times New Roman" w:cs="Times New Roman"/>
                <w:sz w:val="24"/>
                <w:szCs w:val="24"/>
              </w:rPr>
              <w:t>Особенности профессиональной деятельности в экономической и финансовой сферах</w:t>
            </w:r>
            <w:proofErr w:type="gramEnd"/>
          </w:p>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Спрос на труд и его факторы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Стратегия поведения при поиске работы. Возможности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76"/>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3.4.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339"/>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167"/>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val="restart"/>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в Российской Федерации</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Предпринимательская деятельность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Основы менеджмента и маркетинга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08"/>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3.5.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09</w:t>
            </w:r>
          </w:p>
        </w:tc>
      </w:tr>
      <w:tr w:rsidR="006B4D8B" w:rsidRPr="006B4D8B" w:rsidTr="006B4D8B">
        <w:trPr>
          <w:trHeight w:val="1787"/>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6B4D8B">
              <w:rPr>
                <w:rFonts w:ascii="Times New Roman" w:hAnsi="Times New Roman" w:cs="Times New Roman"/>
                <w:sz w:val="24"/>
                <w:szCs w:val="24"/>
              </w:rPr>
              <w:t>профицит</w:t>
            </w:r>
            <w:proofErr w:type="spellEnd"/>
            <w:r w:rsidRPr="006B4D8B">
              <w:rPr>
                <w:rFonts w:ascii="Times New Roman" w:hAnsi="Times New Roman" w:cs="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18"/>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3.6. </w:t>
            </w:r>
          </w:p>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40"/>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highlight w:val="green"/>
              </w:rPr>
              <w:t>Мировая экономика.</w:t>
            </w:r>
            <w:r w:rsidRPr="006B4D8B">
              <w:rPr>
                <w:rFonts w:ascii="Times New Roman" w:hAnsi="Times New Roman" w:cs="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21"/>
        </w:trPr>
        <w:tc>
          <w:tcPr>
            <w:tcW w:w="2660" w:type="dxa"/>
            <w:vMerge/>
            <w:tcBorders>
              <w:top w:val="single" w:sz="4" w:space="0" w:color="000000"/>
              <w:left w:val="single" w:sz="4" w:space="0" w:color="000000"/>
              <w:right w:val="single" w:sz="4" w:space="0" w:color="000000"/>
            </w:tcBorders>
          </w:tcPr>
          <w:p w:rsidR="006B4D8B" w:rsidRPr="006B4D8B" w:rsidRDefault="006B4D8B" w:rsidP="006B4D8B">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 xml:space="preserve">Направления </w:t>
            </w:r>
            <w:proofErr w:type="spellStart"/>
            <w:r w:rsidRPr="006B4D8B">
              <w:rPr>
                <w:rFonts w:ascii="Times New Roman" w:eastAsia="Times New Roman" w:hAnsi="Times New Roman" w:cs="Times New Roman"/>
                <w:sz w:val="24"/>
                <w:szCs w:val="24"/>
              </w:rPr>
              <w:t>импортозамещения</w:t>
            </w:r>
            <w:proofErr w:type="spellEnd"/>
            <w:r w:rsidRPr="006B4D8B">
              <w:rPr>
                <w:rFonts w:ascii="Times New Roman" w:eastAsia="Times New Roman" w:hAnsi="Times New Roman" w:cs="Times New Roman"/>
                <w:sz w:val="24"/>
                <w:szCs w:val="24"/>
              </w:rPr>
              <w:t xml:space="preserve"> в условиях современной экономической ситуации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Региональная экономика и её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Основные направления развития региональной экономики (</w:t>
            </w:r>
            <w:r w:rsidRPr="006B4D8B">
              <w:rPr>
                <w:rFonts w:ascii="Times New Roman" w:eastAsia="Times New Roman" w:hAnsi="Times New Roman" w:cs="Times New Roman"/>
                <w:i/>
                <w:sz w:val="24"/>
                <w:szCs w:val="24"/>
              </w:rPr>
              <w:t>название региона</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sz w:val="24"/>
                <w:szCs w:val="24"/>
              </w:rPr>
            </w:pPr>
          </w:p>
        </w:tc>
      </w:tr>
      <w:tr w:rsidR="006B4D8B" w:rsidRPr="006B4D8B" w:rsidTr="006B4D8B">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4.1.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4.2. </w:t>
            </w:r>
          </w:p>
          <w:p w:rsidR="006B4D8B" w:rsidRPr="006B4D8B" w:rsidRDefault="006B4D8B" w:rsidP="006B4D8B">
            <w:pPr>
              <w:spacing w:after="0"/>
              <w:rPr>
                <w:rFonts w:ascii="Times New Roman" w:eastAsia="Times New Roman" w:hAnsi="Times New Roman" w:cs="Times New Roman"/>
                <w:i/>
                <w:strike/>
                <w:color w:val="FF0000"/>
                <w:sz w:val="24"/>
                <w:szCs w:val="24"/>
              </w:rPr>
            </w:pPr>
            <w:r w:rsidRPr="006B4D8B">
              <w:rPr>
                <w:rFonts w:ascii="Times New Roman" w:eastAsia="Times New Roman" w:hAnsi="Times New Roman" w:cs="Times New Roman"/>
                <w:b/>
                <w:i/>
                <w:sz w:val="24"/>
                <w:szCs w:val="24"/>
              </w:rPr>
              <w:t xml:space="preserve">Семья в современном </w:t>
            </w:r>
            <w:r w:rsidRPr="006B4D8B">
              <w:rPr>
                <w:rFonts w:ascii="Times New Roman" w:eastAsia="Times New Roman" w:hAnsi="Times New Roman" w:cs="Times New Roman"/>
                <w:b/>
                <w:i/>
                <w:sz w:val="24"/>
                <w:szCs w:val="24"/>
              </w:rPr>
              <w:lastRenderedPageBreak/>
              <w:t>мире</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Pr="006B4D8B" w:rsidRDefault="006B4D8B" w:rsidP="006B4D8B">
            <w:pPr>
              <w:spacing w:after="0"/>
              <w:jc w:val="center"/>
              <w:rPr>
                <w:rFonts w:ascii="Times New Roman" w:eastAsia="Times New Roman" w:hAnsi="Times New Roman" w:cs="Times New Roman"/>
                <w:i/>
                <w:strike/>
                <w:sz w:val="24"/>
                <w:szCs w:val="24"/>
              </w:rPr>
            </w:pPr>
            <w:r w:rsidRPr="006B4D8B">
              <w:rPr>
                <w:rFonts w:ascii="Times New Roman" w:eastAsia="Times New Roman" w:hAnsi="Times New Roman" w:cs="Times New Roman"/>
                <w:i/>
                <w:sz w:val="24"/>
                <w:szCs w:val="24"/>
              </w:rPr>
              <w:t>ОК 06</w:t>
            </w:r>
          </w:p>
        </w:tc>
      </w:tr>
      <w:tr w:rsidR="006B4D8B" w:rsidRPr="006B4D8B" w:rsidTr="006B4D8B">
        <w:trPr>
          <w:trHeight w:val="240"/>
        </w:trPr>
        <w:tc>
          <w:tcPr>
            <w:tcW w:w="2660" w:type="dxa"/>
            <w:vMerge/>
            <w:tcBorders>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trike/>
                <w:sz w:val="24"/>
                <w:szCs w:val="24"/>
              </w:rPr>
            </w:pPr>
          </w:p>
        </w:tc>
      </w:tr>
      <w:tr w:rsidR="006B4D8B" w:rsidRPr="006B4D8B" w:rsidTr="006B4D8B">
        <w:trPr>
          <w:trHeight w:val="240"/>
        </w:trPr>
        <w:tc>
          <w:tcPr>
            <w:tcW w:w="2660" w:type="dxa"/>
            <w:vMerge/>
            <w:tcBorders>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6B4D8B">
              <w:rPr>
                <w:rFonts w:ascii="Times New Roman"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4.3.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6B4D8B" w:rsidRPr="006B4D8B" w:rsidTr="006B4D8B">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Миграционные процессы в современном мире. </w:t>
            </w:r>
            <w:r w:rsidRPr="006B4D8B">
              <w:rPr>
                <w:rFonts w:ascii="Times New Roman" w:hAnsi="Times New Roman" w:cs="Times New Roman"/>
                <w:sz w:val="24"/>
                <w:szCs w:val="24"/>
                <w:shd w:val="clear" w:color="auto" w:fill="FFFFFF"/>
              </w:rPr>
              <w:t xml:space="preserve">Этнические общности. Нации и межнациональные отношения. </w:t>
            </w:r>
            <w:proofErr w:type="spellStart"/>
            <w:r w:rsidRPr="006B4D8B">
              <w:rPr>
                <w:rFonts w:ascii="Times New Roman" w:hAnsi="Times New Roman" w:cs="Times New Roman"/>
                <w:sz w:val="24"/>
                <w:szCs w:val="24"/>
                <w:shd w:val="clear" w:color="auto" w:fill="FFFFFF"/>
              </w:rPr>
              <w:t>Этносоциальные</w:t>
            </w:r>
            <w:proofErr w:type="spellEnd"/>
            <w:r w:rsidRPr="006B4D8B">
              <w:rPr>
                <w:rFonts w:ascii="Times New Roman"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6B4D8B">
              <w:rPr>
                <w:rFonts w:ascii="Times New Roman"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4.4.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нормы и отклоняющееся (</w:t>
            </w:r>
            <w:proofErr w:type="spellStart"/>
            <w:r w:rsidRPr="006B4D8B">
              <w:rPr>
                <w:rFonts w:ascii="Times New Roman" w:hAnsi="Times New Roman" w:cs="Times New Roman"/>
                <w:sz w:val="24"/>
                <w:szCs w:val="24"/>
              </w:rPr>
              <w:t>девиантное</w:t>
            </w:r>
            <w:proofErr w:type="spellEnd"/>
            <w:r w:rsidRPr="006B4D8B">
              <w:rPr>
                <w:rFonts w:ascii="Times New Roman" w:hAnsi="Times New Roman" w:cs="Times New Roman"/>
                <w:sz w:val="24"/>
                <w:szCs w:val="24"/>
              </w:rPr>
              <w:t>) поведение. Формы социальных девиаций. Конформизм. Социальный контроль и самоконтроль.</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6B4D8B" w:rsidRPr="006B4D8B" w:rsidRDefault="006B4D8B" w:rsidP="006B4D8B">
            <w:pPr>
              <w:spacing w:after="0"/>
              <w:jc w:val="both"/>
              <w:rPr>
                <w:rFonts w:ascii="Times New Roman" w:eastAsia="Times New Roman" w:hAnsi="Times New Roman" w:cs="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5.1. </w:t>
            </w:r>
          </w:p>
          <w:p w:rsidR="006B4D8B" w:rsidRPr="006B4D8B" w:rsidRDefault="006B4D8B" w:rsidP="006B4D8B">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6B4D8B" w:rsidRPr="006B4D8B" w:rsidTr="006B4D8B">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color w:val="FF0000"/>
                <w:sz w:val="24"/>
                <w:szCs w:val="24"/>
              </w:rPr>
            </w:pPr>
            <w:r w:rsidRPr="006B4D8B">
              <w:rPr>
                <w:rFonts w:ascii="Times New Roman"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6B4D8B">
              <w:rPr>
                <w:rFonts w:ascii="Times New Roman" w:hAnsi="Times New Roman" w:cs="Times New Roman"/>
                <w:sz w:val="24"/>
                <w:szCs w:val="24"/>
              </w:rPr>
              <w:t>антикоррупционная</w:t>
            </w:r>
            <w:proofErr w:type="spellEnd"/>
            <w:r w:rsidRPr="006B4D8B">
              <w:rPr>
                <w:rFonts w:ascii="Times New Roman" w:hAnsi="Times New Roman" w:cs="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5.2.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Политический процесс и участие в нем субъектов политики. Формы участия граждан в политике. </w:t>
            </w:r>
          </w:p>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Политические партии как субъекты политики, их функции, виды. Типы партийных систем.</w:t>
            </w:r>
          </w:p>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Избирательная система. Типы избирательных систем: </w:t>
            </w:r>
            <w:proofErr w:type="gramStart"/>
            <w:r w:rsidRPr="006B4D8B">
              <w:rPr>
                <w:rFonts w:ascii="Times New Roman" w:hAnsi="Times New Roman" w:cs="Times New Roman"/>
                <w:sz w:val="24"/>
                <w:szCs w:val="24"/>
              </w:rPr>
              <w:t>мажоритарная</w:t>
            </w:r>
            <w:proofErr w:type="gramEnd"/>
            <w:r w:rsidRPr="006B4D8B">
              <w:rPr>
                <w:rFonts w:ascii="Times New Roman" w:hAnsi="Times New Roman" w:cs="Times New Roman"/>
                <w:sz w:val="24"/>
                <w:szCs w:val="24"/>
              </w:rPr>
              <w:t>, пропорциональная, смешанная. Избирательная кампания. Избирательная система в Российской Федерации</w:t>
            </w:r>
          </w:p>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vMerge w:val="restart"/>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rPr>
                <w:rFonts w:ascii="Times New Roman" w:hAnsi="Times New Roman" w:cs="Times New Roman"/>
                <w:strike/>
                <w:sz w:val="24"/>
                <w:szCs w:val="24"/>
              </w:rPr>
            </w:pPr>
            <w:r w:rsidRPr="006B4D8B">
              <w:rPr>
                <w:rFonts w:ascii="Times New Roman"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6B4D8B" w:rsidRPr="006B4D8B" w:rsidRDefault="006B4D8B" w:rsidP="006B4D8B">
            <w:pPr>
              <w:spacing w:after="0"/>
              <w:rPr>
                <w:rFonts w:ascii="Times New Roman" w:hAnsi="Times New Roman" w:cs="Times New Roman"/>
                <w:strike/>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lastRenderedPageBreak/>
              <w:t>Раздел 6. Правовое регулирование общественных отношений в Российской Федерации</w:t>
            </w:r>
            <w:r w:rsidRPr="006B4D8B">
              <w:rPr>
                <w:rStyle w:val="affc"/>
                <w:rFonts w:ascii="Times New Roman" w:eastAsia="Times New Roman" w:hAnsi="Times New Roman"/>
                <w:b/>
                <w:i/>
                <w:sz w:val="24"/>
                <w:szCs w:val="24"/>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6.1.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pStyle w:val="ConsPlusNormal"/>
              <w:jc w:val="both"/>
              <w:rPr>
                <w:rFonts w:ascii="Times New Roman" w:hAnsi="Times New Roman" w:cs="Times New Roman"/>
                <w:sz w:val="24"/>
                <w:szCs w:val="24"/>
              </w:rPr>
            </w:pPr>
            <w:r w:rsidRPr="006B4D8B">
              <w:rPr>
                <w:rFonts w:ascii="Times New Roman" w:hAnsi="Times New Roman" w:cs="Times New Roman"/>
                <w:sz w:val="24"/>
                <w:szCs w:val="24"/>
                <w:highlight w:val="green"/>
              </w:rPr>
              <w:t>Правовое регулирование общественных отношений в Российской Федерации.</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6.2.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6B4D8B" w:rsidRPr="006B4D8B" w:rsidRDefault="006B4D8B" w:rsidP="006B4D8B">
            <w:pPr>
              <w:spacing w:after="0"/>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Профессиональные обязанности гражданина Российской Федерации</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организации мероприятий ГО и защиты от ЧС</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6.3.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 xml:space="preserve">Правовое </w:t>
            </w:r>
            <w:r w:rsidRPr="006B4D8B">
              <w:rPr>
                <w:rFonts w:ascii="Times New Roman" w:eastAsia="Times New Roman" w:hAnsi="Times New Roman" w:cs="Times New Roman"/>
                <w:b/>
                <w:i/>
                <w:sz w:val="24"/>
                <w:szCs w:val="24"/>
              </w:rPr>
              <w:lastRenderedPageBreak/>
              <w:t>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7765B7" w:rsidRPr="006B4D8B" w:rsidRDefault="007765B7" w:rsidP="006B4D8B">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6B4D8B" w:rsidRPr="006B4D8B" w:rsidTr="006B4D8B">
        <w:trPr>
          <w:trHeight w:val="240"/>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Гражданское право. Гражданские правоотношения. Субъекты гражданского права. </w:t>
            </w:r>
            <w:r w:rsidRPr="006B4D8B">
              <w:rPr>
                <w:rFonts w:ascii="Times New Roman" w:hAnsi="Times New Roman" w:cs="Times New Roman"/>
                <w:sz w:val="24"/>
                <w:szCs w:val="24"/>
              </w:rPr>
              <w:lastRenderedPageBreak/>
              <w:t>Организационно-правовые формы юридических лиц. Гражданская дееспособность несовершеннолетних.</w:t>
            </w:r>
          </w:p>
          <w:p w:rsidR="006B4D8B" w:rsidRPr="006B4D8B" w:rsidRDefault="006B4D8B" w:rsidP="006B4D8B">
            <w:pPr>
              <w:spacing w:after="0"/>
              <w:jc w:val="both"/>
              <w:rPr>
                <w:rFonts w:ascii="Times New Roman" w:hAnsi="Times New Roman" w:cs="Times New Roman"/>
                <w:sz w:val="24"/>
                <w:szCs w:val="24"/>
              </w:rPr>
            </w:pPr>
            <w:r w:rsidRPr="006B4D8B">
              <w:rPr>
                <w:rFonts w:ascii="Times New Roman"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6B4D8B" w:rsidRPr="006B4D8B" w:rsidRDefault="006B4D8B" w:rsidP="006B4D8B">
            <w:pPr>
              <w:spacing w:after="0"/>
              <w:jc w:val="both"/>
              <w:rPr>
                <w:rFonts w:ascii="Times New Roman" w:hAnsi="Times New Roman" w:cs="Times New Roman"/>
                <w:sz w:val="24"/>
                <w:szCs w:val="24"/>
              </w:rPr>
            </w:pPr>
            <w:r w:rsidRPr="006B4D8B">
              <w:rPr>
                <w:rFonts w:ascii="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1172"/>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социально – экономического профиля – </w:t>
            </w:r>
            <w:r w:rsidRPr="006B4D8B">
              <w:rPr>
                <w:rFonts w:ascii="Times New Roman" w:hAnsi="Times New Roman" w:cs="Times New Roman"/>
                <w:sz w:val="24"/>
                <w:szCs w:val="24"/>
              </w:rPr>
              <w:t>Юридическое образование, юристы как социально-профессиональная группа</w:t>
            </w:r>
          </w:p>
          <w:p w:rsidR="006B4D8B" w:rsidRPr="006B4D8B" w:rsidRDefault="006B4D8B" w:rsidP="006B4D8B">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6.4.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6B4D8B" w:rsidRPr="006B4D8B" w:rsidTr="006B4D8B">
        <w:trPr>
          <w:trHeight w:val="240"/>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hAnsi="Times New Roman" w:cs="Times New Roman"/>
                <w:sz w:val="24"/>
                <w:szCs w:val="24"/>
              </w:rPr>
            </w:pPr>
            <w:r w:rsidRPr="006B4D8B">
              <w:rPr>
                <w:rFonts w:ascii="Times New Roman"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6B4D8B" w:rsidRPr="006B4D8B" w:rsidRDefault="006B4D8B" w:rsidP="006B4D8B">
            <w:pPr>
              <w:spacing w:after="0"/>
              <w:jc w:val="both"/>
              <w:rPr>
                <w:rFonts w:ascii="Times New Roman" w:hAnsi="Times New Roman" w:cs="Times New Roman"/>
                <w:sz w:val="24"/>
                <w:szCs w:val="24"/>
              </w:rPr>
            </w:pPr>
            <w:r w:rsidRPr="006B4D8B">
              <w:rPr>
                <w:rFonts w:ascii="Times New Roman"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963"/>
        </w:trPr>
        <w:tc>
          <w:tcPr>
            <w:tcW w:w="2660" w:type="dxa"/>
            <w:vMerge/>
            <w:tcBorders>
              <w:left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6.5. </w:t>
            </w:r>
          </w:p>
          <w:p w:rsidR="006B4D8B" w:rsidRPr="006B4D8B" w:rsidRDefault="006B4D8B" w:rsidP="006B4D8B">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6B4D8B" w:rsidRPr="006B4D8B" w:rsidRDefault="006B4D8B" w:rsidP="006B4D8B">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6B4D8B" w:rsidRPr="006B4D8B" w:rsidTr="006B4D8B">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Конституционное судопроизводство</w:t>
            </w:r>
          </w:p>
          <w:p w:rsidR="006B4D8B" w:rsidRPr="006B4D8B" w:rsidRDefault="006B4D8B" w:rsidP="006B4D8B">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6B4D8B" w:rsidRPr="006B4D8B" w:rsidRDefault="006B4D8B" w:rsidP="006B4D8B">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spacing w:after="0"/>
              <w:jc w:val="center"/>
              <w:rPr>
                <w:rFonts w:ascii="Times New Roman" w:eastAsia="Times New Roman" w:hAnsi="Times New Roman" w:cs="Times New Roman"/>
                <w:b/>
                <w:sz w:val="24"/>
                <w:szCs w:val="24"/>
                <w:lang w:eastAsia="ru-RU"/>
              </w:rPr>
            </w:pPr>
            <w:r w:rsidRPr="006B4D8B">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r w:rsidR="006B4D8B" w:rsidRPr="006B4D8B" w:rsidTr="006B4D8B">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6B4D8B" w:rsidRPr="006B4D8B" w:rsidRDefault="006B4D8B" w:rsidP="006B4D8B">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6B4D8B" w:rsidRPr="006B4D8B" w:rsidRDefault="006B4D8B" w:rsidP="006B4D8B">
            <w:pPr>
              <w:autoSpaceDE w:val="0"/>
              <w:autoSpaceDN w:val="0"/>
              <w:adjustRightInd w:val="0"/>
              <w:spacing w:after="0"/>
              <w:jc w:val="center"/>
              <w:rPr>
                <w:rFonts w:ascii="Times New Roman" w:hAnsi="Times New Roman" w:cs="Times New Roman"/>
                <w:b/>
                <w:iCs/>
                <w:sz w:val="24"/>
                <w:szCs w:val="24"/>
              </w:rPr>
            </w:pPr>
            <w:r w:rsidRPr="006B4D8B">
              <w:rPr>
                <w:rFonts w:ascii="Times New Roman" w:hAnsi="Times New Roman" w:cs="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6B4D8B" w:rsidRPr="006B4D8B" w:rsidRDefault="006B4D8B" w:rsidP="006B4D8B">
            <w:pPr>
              <w:spacing w:after="0"/>
              <w:rPr>
                <w:rFonts w:ascii="Times New Roman" w:eastAsia="Times New Roman" w:hAnsi="Times New Roman" w:cs="Times New Roman"/>
                <w:i/>
                <w:sz w:val="24"/>
                <w:szCs w:val="24"/>
              </w:rPr>
            </w:pPr>
          </w:p>
        </w:tc>
      </w:tr>
    </w:tbl>
    <w:p w:rsidR="006B4D8B" w:rsidRPr="006877A3" w:rsidRDefault="006B4D8B" w:rsidP="006B4D8B">
      <w:pPr>
        <w:spacing w:after="0"/>
        <w:jc w:val="both"/>
        <w:rPr>
          <w:rFonts w:ascii="OfficinaSansBookC" w:hAnsi="OfficinaSansBookC" w:cs="Times New Roman"/>
          <w:sz w:val="24"/>
          <w:szCs w:val="24"/>
        </w:rPr>
      </w:pPr>
    </w:p>
    <w:p w:rsidR="006B4D8B" w:rsidRPr="00F34C31" w:rsidRDefault="006B4D8B" w:rsidP="006B4D8B">
      <w:pPr>
        <w:spacing w:after="0"/>
        <w:jc w:val="both"/>
        <w:rPr>
          <w:rFonts w:ascii="OfficinaSansBookC" w:hAnsi="OfficinaSansBookC" w:cs="Times New Roman"/>
          <w:sz w:val="28"/>
          <w:szCs w:val="28"/>
        </w:rPr>
        <w:sectPr w:rsidR="006B4D8B" w:rsidRPr="00F34C31" w:rsidSect="006B4D8B">
          <w:pgSz w:w="16840" w:h="11907" w:orient="landscape"/>
          <w:pgMar w:top="851" w:right="1134" w:bottom="851" w:left="992" w:header="709" w:footer="709" w:gutter="0"/>
          <w:cols w:space="720"/>
        </w:sectPr>
      </w:pPr>
    </w:p>
    <w:p w:rsidR="006B4D8B" w:rsidRPr="00BC74DF"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bookmarkStart w:id="159" w:name="_Toc114921406"/>
      <w:bookmarkStart w:id="160" w:name="_Toc144886089"/>
      <w:r w:rsidRPr="00BC74DF">
        <w:rPr>
          <w:rFonts w:ascii="Times New Roman" w:eastAsia="Times New Roman" w:hAnsi="Times New Roman" w:cs="Times New Roman"/>
          <w:b/>
          <w:sz w:val="28"/>
          <w:szCs w:val="28"/>
          <w:lang w:eastAsia="ru-RU"/>
        </w:rPr>
        <w:lastRenderedPageBreak/>
        <w:t xml:space="preserve">3. </w:t>
      </w:r>
      <w:bookmarkEnd w:id="159"/>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160"/>
    </w:p>
    <w:p w:rsidR="006B4D8B" w:rsidRPr="00BC74DF" w:rsidRDefault="006B4D8B" w:rsidP="006B4D8B">
      <w:pPr>
        <w:spacing w:after="0"/>
        <w:jc w:val="both"/>
        <w:rPr>
          <w:rFonts w:ascii="Times New Roman" w:hAnsi="Times New Roman" w:cs="Times New Roman"/>
          <w:sz w:val="28"/>
          <w:szCs w:val="28"/>
          <w:lang w:eastAsia="ru-RU"/>
        </w:rPr>
      </w:pPr>
    </w:p>
    <w:p w:rsidR="007765B7" w:rsidRPr="007765B7" w:rsidRDefault="007765B7" w:rsidP="007765B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7765B7">
        <w:rPr>
          <w:rFonts w:ascii="Times New Roman" w:hAnsi="Times New Roman" w:cs="Times New Roman"/>
          <w:sz w:val="24"/>
          <w:szCs w:val="24"/>
        </w:rPr>
        <w:t>внеучебной</w:t>
      </w:r>
      <w:proofErr w:type="spellEnd"/>
      <w:r w:rsidRPr="007765B7">
        <w:rPr>
          <w:rFonts w:ascii="Times New Roman" w:hAnsi="Times New Roman" w:cs="Times New Roman"/>
          <w:sz w:val="24"/>
          <w:szCs w:val="24"/>
        </w:rPr>
        <w:t xml:space="preserve"> деятельности обучающихся.</w:t>
      </w:r>
    </w:p>
    <w:p w:rsidR="007765B7" w:rsidRPr="007765B7" w:rsidRDefault="007765B7" w:rsidP="007765B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7765B7" w:rsidRPr="007765B7" w:rsidRDefault="007765B7" w:rsidP="007765B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В кабинете должно быть </w:t>
      </w:r>
      <w:proofErr w:type="spellStart"/>
      <w:r w:rsidRPr="007765B7">
        <w:rPr>
          <w:rFonts w:ascii="Times New Roman" w:hAnsi="Times New Roman" w:cs="Times New Roman"/>
          <w:sz w:val="24"/>
          <w:szCs w:val="24"/>
        </w:rPr>
        <w:t>мультимедийное</w:t>
      </w:r>
      <w:proofErr w:type="spellEnd"/>
      <w:r w:rsidRPr="007765B7">
        <w:rPr>
          <w:rFonts w:ascii="Times New Roman" w:hAnsi="Times New Roman" w:cs="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7765B7" w:rsidRPr="007765B7" w:rsidRDefault="007765B7" w:rsidP="007765B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7765B7" w:rsidRPr="007765B7" w:rsidRDefault="007765B7" w:rsidP="007765B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наглядные пособия (комплекты учебных таблиц, плакатов);</w:t>
      </w:r>
    </w:p>
    <w:p w:rsidR="007765B7" w:rsidRPr="007765B7" w:rsidRDefault="007765B7" w:rsidP="007765B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информационно-коммуникационные средства;</w:t>
      </w:r>
    </w:p>
    <w:p w:rsidR="007765B7" w:rsidRPr="007765B7" w:rsidRDefault="007765B7" w:rsidP="007765B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экранно-звуковые пособия;</w:t>
      </w:r>
    </w:p>
    <w:p w:rsidR="007765B7" w:rsidRPr="007765B7" w:rsidRDefault="007765B7" w:rsidP="007765B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комплект технической документации, в том числе паспорта на средства </w:t>
      </w:r>
      <w:proofErr w:type="gramStart"/>
      <w:r w:rsidRPr="007765B7">
        <w:t>обучения, инструкции по</w:t>
      </w:r>
      <w:proofErr w:type="gramEnd"/>
      <w:r w:rsidRPr="007765B7">
        <w:t xml:space="preserve"> их использованию и технике безопасности;</w:t>
      </w:r>
    </w:p>
    <w:p w:rsidR="007765B7" w:rsidRPr="007765B7" w:rsidRDefault="007765B7" w:rsidP="007765B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библиотечный фонд кабинета;</w:t>
      </w:r>
    </w:p>
    <w:p w:rsidR="007765B7" w:rsidRPr="007765B7" w:rsidRDefault="007765B7" w:rsidP="007765B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рекомендованные </w:t>
      </w:r>
      <w:proofErr w:type="spellStart"/>
      <w:r w:rsidRPr="007765B7">
        <w:t>мультимедийные</w:t>
      </w:r>
      <w:proofErr w:type="spellEnd"/>
      <w:r w:rsidRPr="007765B7">
        <w:t xml:space="preserve"> пособия.</w:t>
      </w:r>
    </w:p>
    <w:p w:rsidR="007765B7" w:rsidRPr="007765B7" w:rsidRDefault="007765B7" w:rsidP="007765B7">
      <w:pPr>
        <w:spacing w:after="0"/>
        <w:ind w:firstLine="709"/>
        <w:jc w:val="both"/>
        <w:rPr>
          <w:rFonts w:ascii="Times New Roman" w:hAnsi="Times New Roman" w:cs="Times New Roman"/>
          <w:sz w:val="24"/>
          <w:szCs w:val="24"/>
        </w:rPr>
      </w:pPr>
    </w:p>
    <w:p w:rsidR="006B4D8B" w:rsidRPr="00F34C31" w:rsidRDefault="006B4D8B" w:rsidP="006B4D8B">
      <w:pPr>
        <w:spacing w:after="0"/>
        <w:jc w:val="both"/>
        <w:rPr>
          <w:rFonts w:ascii="OfficinaSansBookC" w:hAnsi="OfficinaSansBookC"/>
          <w:sz w:val="28"/>
          <w:szCs w:val="28"/>
        </w:rPr>
      </w:pPr>
    </w:p>
    <w:p w:rsidR="006B4D8B" w:rsidRPr="007765B7" w:rsidRDefault="006B4D8B" w:rsidP="006B4D8B">
      <w:pPr>
        <w:spacing w:after="0"/>
        <w:jc w:val="both"/>
        <w:rPr>
          <w:rFonts w:ascii="Times New Roman" w:eastAsia="Times New Roman" w:hAnsi="Times New Roman" w:cs="Times New Roman"/>
          <w:b/>
          <w:bCs/>
          <w:sz w:val="24"/>
          <w:szCs w:val="28"/>
          <w:lang w:eastAsia="ru-RU"/>
        </w:rPr>
      </w:pPr>
      <w:r w:rsidRPr="007765B7">
        <w:rPr>
          <w:rFonts w:ascii="Times New Roman" w:eastAsia="Times New Roman" w:hAnsi="Times New Roman" w:cs="Times New Roman"/>
          <w:b/>
          <w:bCs/>
          <w:sz w:val="24"/>
          <w:szCs w:val="28"/>
          <w:lang w:eastAsia="ru-RU"/>
        </w:rPr>
        <w:t>3.2. Информационное обеспечение реализации программы</w:t>
      </w:r>
    </w:p>
    <w:p w:rsidR="006B4D8B" w:rsidRPr="007765B7" w:rsidRDefault="006B4D8B" w:rsidP="006B4D8B">
      <w:pPr>
        <w:spacing w:after="0"/>
        <w:jc w:val="both"/>
        <w:rPr>
          <w:rFonts w:ascii="Times New Roman" w:eastAsia="Times New Roman" w:hAnsi="Times New Roman" w:cs="Times New Roman"/>
          <w:color w:val="000000"/>
          <w:spacing w:val="-2"/>
          <w:sz w:val="24"/>
          <w:szCs w:val="24"/>
        </w:rPr>
      </w:pPr>
    </w:p>
    <w:p w:rsidR="006B4D8B" w:rsidRPr="007765B7" w:rsidRDefault="006B4D8B" w:rsidP="006B4D8B">
      <w:pPr>
        <w:widowControl w:val="0"/>
        <w:ind w:firstLine="709"/>
        <w:jc w:val="both"/>
        <w:rPr>
          <w:rFonts w:ascii="Times New Roman" w:hAnsi="Times New Roman" w:cs="Times New Roman"/>
          <w:b/>
          <w:sz w:val="24"/>
          <w:szCs w:val="24"/>
        </w:rPr>
      </w:pPr>
      <w:bookmarkStart w:id="161" w:name="_Toc114921407"/>
      <w:r w:rsidRPr="007765B7">
        <w:rPr>
          <w:rFonts w:ascii="Times New Roman" w:hAnsi="Times New Roman" w:cs="Times New Roman"/>
          <w:b/>
          <w:sz w:val="24"/>
          <w:szCs w:val="24"/>
        </w:rPr>
        <w:t>Основные источники:</w:t>
      </w:r>
    </w:p>
    <w:p w:rsidR="007765B7" w:rsidRPr="007765B7" w:rsidRDefault="007765B7" w:rsidP="007765B7">
      <w:pPr>
        <w:pStyle w:val="ab"/>
        <w:numPr>
          <w:ilvl w:val="0"/>
          <w:numId w:val="9"/>
        </w:numPr>
        <w:tabs>
          <w:tab w:val="left" w:pos="993"/>
        </w:tabs>
        <w:autoSpaceDE w:val="0"/>
        <w:autoSpaceDN w:val="0"/>
        <w:adjustRightInd w:val="0"/>
        <w:jc w:val="both"/>
        <w:rPr>
          <w:iCs/>
        </w:rPr>
      </w:pPr>
      <w:r w:rsidRPr="007765B7">
        <w:rPr>
          <w:iCs/>
        </w:rPr>
        <w:t>Важенин А</w:t>
      </w:r>
      <w:r w:rsidRPr="007765B7">
        <w:t xml:space="preserve">. </w:t>
      </w:r>
      <w:r w:rsidRPr="007765B7">
        <w:rPr>
          <w:iCs/>
        </w:rPr>
        <w:t>Г</w:t>
      </w:r>
      <w:r w:rsidRPr="007765B7">
        <w:t xml:space="preserve">. Обществознание для профессий и специальностей технического, </w:t>
      </w:r>
      <w:proofErr w:type="spellStart"/>
      <w:proofErr w:type="gramStart"/>
      <w:r w:rsidRPr="007765B7">
        <w:t>естественно-научного</w:t>
      </w:r>
      <w:proofErr w:type="spellEnd"/>
      <w:proofErr w:type="gramEnd"/>
      <w:r w:rsidRPr="007765B7">
        <w:t xml:space="preserve">, гуманитарного профилей: учебник для студентов учреждений среднего профессионального образования. – М.: Издательский центр «Академия», 2018. – 528 </w:t>
      </w:r>
      <w:proofErr w:type="gramStart"/>
      <w:r w:rsidRPr="007765B7">
        <w:t>с</w:t>
      </w:r>
      <w:proofErr w:type="gramEnd"/>
      <w:r w:rsidRPr="007765B7">
        <w:t>.</w:t>
      </w:r>
    </w:p>
    <w:p w:rsidR="007765B7" w:rsidRDefault="007765B7" w:rsidP="007765B7">
      <w:pPr>
        <w:widowControl w:val="0"/>
        <w:spacing w:after="0"/>
        <w:ind w:left="720"/>
        <w:jc w:val="both"/>
        <w:rPr>
          <w:rFonts w:ascii="Times New Roman" w:hAnsi="Times New Roman" w:cs="Times New Roman"/>
          <w:sz w:val="28"/>
          <w:szCs w:val="24"/>
        </w:rPr>
      </w:pPr>
    </w:p>
    <w:p w:rsidR="006B4D8B" w:rsidRPr="007765B7" w:rsidRDefault="006B4D8B" w:rsidP="006B4D8B">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r>
        <w:rPr>
          <w:rFonts w:ascii="Times New Roman" w:hAnsi="Times New Roman" w:cs="Times New Roman"/>
          <w:sz w:val="28"/>
          <w:szCs w:val="24"/>
        </w:rPr>
        <w:t xml:space="preserve"> </w:t>
      </w:r>
      <w:hyperlink r:id="rId9" w:history="1">
        <w:r w:rsidR="007765B7" w:rsidRPr="00C93E8C">
          <w:rPr>
            <w:rStyle w:val="a8"/>
            <w:rFonts w:ascii="Times New Roman" w:hAnsi="Times New Roman"/>
            <w:sz w:val="24"/>
            <w:szCs w:val="24"/>
          </w:rPr>
          <w:t>https://firpo.ru/netcat_files/353/664/h_97eb464e41da0eccd7648c5046b5cc59</w:t>
        </w:r>
      </w:hyperlink>
    </w:p>
    <w:p w:rsidR="007765B7" w:rsidRDefault="007765B7" w:rsidP="007765B7">
      <w:pPr>
        <w:widowControl w:val="0"/>
        <w:spacing w:after="0"/>
        <w:jc w:val="both"/>
        <w:rPr>
          <w:rFonts w:ascii="Times New Roman" w:hAnsi="Times New Roman" w:cs="Times New Roman"/>
          <w:sz w:val="28"/>
          <w:szCs w:val="24"/>
        </w:rPr>
      </w:pPr>
    </w:p>
    <w:p w:rsidR="006B4D8B" w:rsidRPr="0054624D" w:rsidRDefault="006B4D8B" w:rsidP="006B4D8B">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p>
    <w:p w:rsidR="006B4D8B" w:rsidRPr="007765B7" w:rsidRDefault="00831F70" w:rsidP="006B4D8B">
      <w:pPr>
        <w:widowControl w:val="0"/>
        <w:spacing w:after="0"/>
        <w:ind w:left="709"/>
        <w:jc w:val="both"/>
        <w:rPr>
          <w:rFonts w:ascii="Times New Roman" w:hAnsi="Times New Roman" w:cs="Times New Roman"/>
          <w:sz w:val="24"/>
          <w:szCs w:val="24"/>
        </w:rPr>
      </w:pPr>
      <w:hyperlink r:id="rId10" w:history="1">
        <w:r w:rsidR="007765B7" w:rsidRPr="007765B7">
          <w:rPr>
            <w:rStyle w:val="a8"/>
            <w:rFonts w:ascii="Times New Roman" w:hAnsi="Times New Roman"/>
            <w:sz w:val="24"/>
            <w:szCs w:val="24"/>
          </w:rPr>
          <w:t>https://firpo.ru/netcat_files/353/664/h_6fec4f8eefec714f56fb41a1523cbceb</w:t>
        </w:r>
      </w:hyperlink>
    </w:p>
    <w:p w:rsidR="007765B7" w:rsidRPr="0054624D" w:rsidRDefault="007765B7" w:rsidP="006B4D8B">
      <w:pPr>
        <w:widowControl w:val="0"/>
        <w:spacing w:after="0"/>
        <w:ind w:left="709"/>
        <w:jc w:val="both"/>
        <w:rPr>
          <w:rFonts w:ascii="Times New Roman" w:hAnsi="Times New Roman" w:cs="Times New Roman"/>
          <w:sz w:val="28"/>
          <w:szCs w:val="24"/>
        </w:rPr>
      </w:pPr>
    </w:p>
    <w:p w:rsidR="007765B7" w:rsidRDefault="007765B7" w:rsidP="006B4D8B">
      <w:pPr>
        <w:autoSpaceDE w:val="0"/>
        <w:autoSpaceDN w:val="0"/>
        <w:adjustRightInd w:val="0"/>
        <w:ind w:firstLine="708"/>
        <w:rPr>
          <w:rFonts w:ascii="Times New Roman" w:hAnsi="Times New Roman" w:cs="Times New Roman"/>
          <w:b/>
          <w:bCs/>
          <w:sz w:val="28"/>
          <w:szCs w:val="24"/>
        </w:rPr>
      </w:pPr>
    </w:p>
    <w:p w:rsidR="006B4D8B" w:rsidRPr="007765B7" w:rsidRDefault="006B4D8B" w:rsidP="007765B7">
      <w:pPr>
        <w:autoSpaceDE w:val="0"/>
        <w:autoSpaceDN w:val="0"/>
        <w:adjustRightInd w:val="0"/>
        <w:ind w:firstLine="708"/>
        <w:rPr>
          <w:rFonts w:ascii="Times New Roman" w:hAnsi="Times New Roman" w:cs="Times New Roman"/>
          <w:b/>
          <w:bCs/>
          <w:sz w:val="24"/>
          <w:szCs w:val="24"/>
        </w:rPr>
      </w:pPr>
      <w:r w:rsidRPr="007765B7">
        <w:rPr>
          <w:rFonts w:ascii="Times New Roman" w:hAnsi="Times New Roman" w:cs="Times New Roman"/>
          <w:b/>
          <w:bCs/>
          <w:sz w:val="24"/>
          <w:szCs w:val="24"/>
        </w:rPr>
        <w:lastRenderedPageBreak/>
        <w:t>Дополнительные источники:</w:t>
      </w:r>
    </w:p>
    <w:p w:rsidR="007765B7" w:rsidRPr="00DD7329"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DD7329">
        <w:rPr>
          <w:rFonts w:ascii="Times New Roman" w:hAnsi="Times New Roman"/>
          <w:sz w:val="24"/>
          <w:szCs w:val="24"/>
        </w:rPr>
        <w:t>Конституция Российской Федерации 1993 г. (последняя редакция).</w:t>
      </w:r>
    </w:p>
    <w:p w:rsidR="007765B7" w:rsidRPr="00DD7329"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DD7329">
        <w:rPr>
          <w:rFonts w:ascii="Times New Roman" w:hAnsi="Times New Roman"/>
          <w:sz w:val="24"/>
          <w:szCs w:val="24"/>
        </w:rPr>
        <w:t>Гражданский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7765B7" w:rsidRPr="00DD7329"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Трудовой кодекс</w:t>
      </w:r>
      <w:r w:rsidRPr="00DD7329">
        <w:rPr>
          <w:rFonts w:ascii="Times New Roman" w:hAnsi="Times New Roman"/>
          <w:sz w:val="24"/>
          <w:szCs w:val="24"/>
        </w:rPr>
        <w:t xml:space="preserve">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7765B7" w:rsidRPr="00DD7329"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К</w:t>
      </w:r>
      <w:r w:rsidRPr="00DD7329">
        <w:rPr>
          <w:rFonts w:ascii="Times New Roman" w:hAnsi="Times New Roman"/>
          <w:sz w:val="24"/>
          <w:szCs w:val="24"/>
        </w:rPr>
        <w:t>одекс РФ</w:t>
      </w:r>
      <w:r>
        <w:rPr>
          <w:rFonts w:ascii="Times New Roman" w:hAnsi="Times New Roman"/>
          <w:sz w:val="24"/>
          <w:szCs w:val="24"/>
        </w:rPr>
        <w:t xml:space="preserve"> об административных правонарушениях</w:t>
      </w:r>
      <w:proofErr w:type="gramStart"/>
      <w:r w:rsidRPr="00DD7329">
        <w:rPr>
          <w:rFonts w:ascii="Times New Roman" w:hAnsi="Times New Roman"/>
          <w:sz w:val="24"/>
          <w:szCs w:val="24"/>
        </w:rPr>
        <w:t>.</w:t>
      </w:r>
      <w:proofErr w:type="gramEnd"/>
      <w:r>
        <w:rPr>
          <w:rFonts w:ascii="Times New Roman" w:hAnsi="Times New Roman"/>
          <w:sz w:val="24"/>
          <w:szCs w:val="24"/>
        </w:rPr>
        <w:t xml:space="preserve"> </w:t>
      </w:r>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7765B7" w:rsidRPr="00DD7329"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Pr="00DD7329">
        <w:rPr>
          <w:rFonts w:ascii="Times New Roman" w:hAnsi="Times New Roman"/>
          <w:sz w:val="24"/>
          <w:szCs w:val="24"/>
        </w:rPr>
        <w:t>Уголовный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7765B7" w:rsidRPr="00DD7329"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DD7329">
        <w:rPr>
          <w:rFonts w:ascii="Times New Roman" w:hAnsi="Times New Roman"/>
          <w:sz w:val="24"/>
          <w:szCs w:val="24"/>
        </w:rPr>
        <w:t xml:space="preserve">Закон РФ от 07.02.1992 № 2300-1 «О защите прав потребителей. </w:t>
      </w:r>
      <w:r>
        <w:rPr>
          <w:rFonts w:ascii="Times New Roman" w:hAnsi="Times New Roman"/>
          <w:sz w:val="24"/>
          <w:szCs w:val="24"/>
        </w:rPr>
        <w:t>–</w:t>
      </w:r>
      <w:r w:rsidRPr="00DD7329">
        <w:rPr>
          <w:rFonts w:ascii="Times New Roman" w:hAnsi="Times New Roman"/>
          <w:sz w:val="24"/>
          <w:szCs w:val="24"/>
        </w:rPr>
        <w:t xml:space="preserve"> Ст. 766.</w:t>
      </w:r>
    </w:p>
    <w:p w:rsidR="007765B7" w:rsidRDefault="007765B7" w:rsidP="007765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DD7329">
        <w:rPr>
          <w:rFonts w:ascii="Times New Roman" w:hAnsi="Times New Roman"/>
          <w:sz w:val="24"/>
          <w:szCs w:val="24"/>
        </w:rPr>
        <w:t>Федеральный закон от 29.12.2012 № 273-ФЗ «Об образовании в Российской Федерации» //</w:t>
      </w:r>
      <w:r>
        <w:rPr>
          <w:rFonts w:ascii="Times New Roman" w:hAnsi="Times New Roman"/>
          <w:sz w:val="24"/>
          <w:szCs w:val="24"/>
        </w:rPr>
        <w:t xml:space="preserve"> </w:t>
      </w:r>
      <w:r w:rsidRPr="00235464">
        <w:rPr>
          <w:rFonts w:ascii="Times New Roman" w:hAnsi="Times New Roman"/>
          <w:sz w:val="24"/>
          <w:szCs w:val="24"/>
        </w:rPr>
        <w:t xml:space="preserve">СЗ РФ. </w:t>
      </w:r>
      <w:r>
        <w:rPr>
          <w:rFonts w:ascii="Times New Roman" w:hAnsi="Times New Roman"/>
          <w:sz w:val="24"/>
          <w:szCs w:val="24"/>
        </w:rPr>
        <w:t>–</w:t>
      </w:r>
      <w:r w:rsidRPr="00235464">
        <w:rPr>
          <w:rFonts w:ascii="Times New Roman" w:hAnsi="Times New Roman"/>
          <w:sz w:val="24"/>
          <w:szCs w:val="24"/>
        </w:rPr>
        <w:t xml:space="preserve"> 2012.</w:t>
      </w: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7765B7" w:rsidRPr="007765B7" w:rsidRDefault="007765B7" w:rsidP="007765B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1.</w:t>
      </w:r>
      <w:r w:rsidRPr="007765B7">
        <w:rPr>
          <w:rFonts w:ascii="Times New Roman" w:hAnsi="Times New Roman" w:cs="Times New Roman"/>
          <w:sz w:val="24"/>
          <w:szCs w:val="24"/>
        </w:rPr>
        <w:tab/>
      </w:r>
      <w:hyperlink r:id="rId11" w:history="1">
        <w:r w:rsidRPr="007765B7">
          <w:rPr>
            <w:rStyle w:val="a8"/>
            <w:rFonts w:ascii="Times New Roman" w:hAnsi="Times New Roman"/>
            <w:sz w:val="24"/>
            <w:szCs w:val="24"/>
            <w:shd w:val="clear" w:color="auto" w:fill="FFFFFF"/>
          </w:rPr>
          <w:t>http://www.constitution.ru</w:t>
        </w:r>
      </w:hyperlink>
      <w:r w:rsidRPr="007765B7">
        <w:rPr>
          <w:rFonts w:ascii="Times New Roman" w:hAnsi="Times New Roman" w:cs="Times New Roman"/>
          <w:bCs/>
          <w:sz w:val="24"/>
          <w:szCs w:val="24"/>
          <w:u w:val="single"/>
          <w:shd w:val="clear" w:color="auto" w:fill="FFFFFF"/>
        </w:rPr>
        <w:t xml:space="preserve"> </w:t>
      </w:r>
      <w:r w:rsidRPr="007765B7">
        <w:rPr>
          <w:rFonts w:ascii="Times New Roman" w:hAnsi="Times New Roman" w:cs="Times New Roman"/>
          <w:bCs/>
          <w:sz w:val="24"/>
          <w:szCs w:val="24"/>
          <w:shd w:val="clear" w:color="auto" w:fill="FFFFFF"/>
        </w:rPr>
        <w:t>(Сайт «Конституция Российской Федерации»)</w:t>
      </w:r>
    </w:p>
    <w:p w:rsidR="007765B7" w:rsidRPr="007765B7" w:rsidRDefault="007765B7" w:rsidP="007765B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2.</w:t>
      </w:r>
      <w:r w:rsidRPr="007765B7">
        <w:rPr>
          <w:rFonts w:ascii="Times New Roman" w:hAnsi="Times New Roman" w:cs="Times New Roman"/>
          <w:sz w:val="24"/>
          <w:szCs w:val="24"/>
        </w:rPr>
        <w:tab/>
      </w:r>
      <w:hyperlink r:id="rId12" w:history="1">
        <w:r w:rsidRPr="007765B7">
          <w:rPr>
            <w:rStyle w:val="a8"/>
            <w:rFonts w:ascii="Times New Roman" w:hAnsi="Times New Roman"/>
            <w:sz w:val="24"/>
            <w:szCs w:val="24"/>
          </w:rPr>
          <w:t>www.base.garant.ru</w:t>
        </w:r>
      </w:hyperlink>
      <w:r w:rsidRPr="007765B7">
        <w:rPr>
          <w:rFonts w:ascii="Times New Roman" w:hAnsi="Times New Roman" w:cs="Times New Roman"/>
          <w:sz w:val="24"/>
          <w:szCs w:val="24"/>
        </w:rPr>
        <w:t xml:space="preserve"> («ГАРАНТ» – информационно-правовой портал)</w:t>
      </w:r>
    </w:p>
    <w:p w:rsidR="007765B7" w:rsidRPr="007765B7" w:rsidRDefault="007765B7" w:rsidP="007765B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 xml:space="preserve">3.  </w:t>
      </w:r>
      <w:hyperlink r:id="rId13" w:history="1">
        <w:r w:rsidRPr="007765B7">
          <w:rPr>
            <w:rStyle w:val="a8"/>
            <w:rFonts w:ascii="Times New Roman" w:hAnsi="Times New Roman"/>
            <w:sz w:val="24"/>
            <w:szCs w:val="24"/>
            <w:shd w:val="clear" w:color="auto" w:fill="FFFFFF"/>
          </w:rPr>
          <w:t>http://www.hro.org</w:t>
        </w:r>
      </w:hyperlink>
      <w:r w:rsidRPr="007765B7">
        <w:rPr>
          <w:rFonts w:ascii="Times New Roman" w:hAnsi="Times New Roman" w:cs="Times New Roman"/>
          <w:sz w:val="24"/>
          <w:szCs w:val="24"/>
        </w:rPr>
        <w:t xml:space="preserve">  (сайт «Права человека в Российской Федерации»)</w:t>
      </w:r>
    </w:p>
    <w:p w:rsidR="007765B7" w:rsidRPr="007765B7" w:rsidRDefault="007765B7" w:rsidP="007765B7">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proofErr w:type="gramStart"/>
      <w:r w:rsidRPr="007765B7">
        <w:rPr>
          <w:rFonts w:ascii="Times New Roman" w:hAnsi="Times New Roman" w:cs="Times New Roman"/>
          <w:sz w:val="24"/>
          <w:szCs w:val="24"/>
        </w:rPr>
        <w:t xml:space="preserve">4. </w:t>
      </w:r>
      <w:hyperlink r:id="rId14" w:history="1">
        <w:r w:rsidRPr="007765B7">
          <w:rPr>
            <w:rStyle w:val="a8"/>
            <w:rFonts w:ascii="Times New Roman" w:hAnsi="Times New Roman"/>
            <w:sz w:val="24"/>
            <w:szCs w:val="24"/>
            <w:shd w:val="clear" w:color="auto" w:fill="FFFFFF"/>
          </w:rPr>
          <w:t>http://be.economicus.ru</w:t>
        </w:r>
      </w:hyperlink>
      <w:r w:rsidRPr="007765B7">
        <w:rPr>
          <w:rFonts w:ascii="Times New Roman" w:hAnsi="Times New Roman" w:cs="Times New Roman"/>
          <w:bCs/>
          <w:sz w:val="24"/>
          <w:szCs w:val="24"/>
          <w:shd w:val="clear" w:color="auto" w:fill="FFFFFF"/>
        </w:rPr>
        <w:t xml:space="preserve">  (М.А. </w:t>
      </w:r>
      <w:proofErr w:type="spellStart"/>
      <w:r w:rsidRPr="007765B7">
        <w:rPr>
          <w:rFonts w:ascii="Times New Roman" w:hAnsi="Times New Roman" w:cs="Times New Roman"/>
          <w:bCs/>
          <w:sz w:val="24"/>
          <w:szCs w:val="24"/>
          <w:shd w:val="clear" w:color="auto" w:fill="FFFFFF"/>
        </w:rPr>
        <w:t>Сторчевой</w:t>
      </w:r>
      <w:proofErr w:type="spellEnd"/>
      <w:r w:rsidRPr="007765B7">
        <w:rPr>
          <w:rFonts w:ascii="Times New Roman" w:hAnsi="Times New Roman" w:cs="Times New Roman"/>
          <w:bCs/>
          <w:sz w:val="24"/>
          <w:szCs w:val="24"/>
          <w:shd w:val="clear" w:color="auto" w:fill="FFFFFF"/>
        </w:rPr>
        <w:t>.</w:t>
      </w:r>
      <w:proofErr w:type="gramEnd"/>
      <w:r w:rsidRPr="007765B7">
        <w:rPr>
          <w:rFonts w:ascii="Times New Roman" w:hAnsi="Times New Roman" w:cs="Times New Roman"/>
          <w:bCs/>
          <w:sz w:val="24"/>
          <w:szCs w:val="24"/>
          <w:shd w:val="clear" w:color="auto" w:fill="FFFFFF"/>
        </w:rPr>
        <w:t xml:space="preserve"> Основы экономики. </w:t>
      </w:r>
      <w:proofErr w:type="gramStart"/>
      <w:r w:rsidRPr="007765B7">
        <w:rPr>
          <w:rFonts w:ascii="Times New Roman" w:hAnsi="Times New Roman" w:cs="Times New Roman"/>
          <w:bCs/>
          <w:sz w:val="24"/>
          <w:szCs w:val="24"/>
          <w:shd w:val="clear" w:color="auto" w:fill="FFFFFF"/>
        </w:rPr>
        <w:t>Электронная версия учебника по вводному курсу экономики).</w:t>
      </w:r>
      <w:proofErr w:type="gramEnd"/>
    </w:p>
    <w:p w:rsidR="007765B7" w:rsidRPr="007765B7" w:rsidRDefault="007765B7" w:rsidP="007765B7">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5</w:t>
      </w:r>
      <w:r w:rsidR="006B4D8B" w:rsidRPr="007765B7">
        <w:rPr>
          <w:rFonts w:ascii="Times New Roman" w:hAnsi="Times New Roman" w:cs="Times New Roman"/>
          <w:sz w:val="24"/>
          <w:szCs w:val="24"/>
          <w:u w:val="single"/>
        </w:rPr>
        <w:t>.</w:t>
      </w:r>
      <w:r w:rsidR="006B4D8B" w:rsidRPr="007765B7">
        <w:rPr>
          <w:rFonts w:ascii="Times New Roman" w:eastAsia="Times New Roman" w:hAnsi="Times New Roman" w:cs="Times New Roman"/>
          <w:sz w:val="24"/>
          <w:szCs w:val="24"/>
          <w:u w:val="single"/>
          <w:lang w:eastAsia="ru-RU"/>
        </w:rPr>
        <w:t xml:space="preserve"> Электронная библиотека </w:t>
      </w:r>
      <w:hyperlink r:id="rId15" w:history="1">
        <w:r w:rsidR="006B4D8B" w:rsidRPr="007765B7">
          <w:rPr>
            <w:rStyle w:val="a8"/>
            <w:rFonts w:ascii="Times New Roman" w:eastAsia="Times New Roman" w:hAnsi="Times New Roman"/>
            <w:sz w:val="24"/>
            <w:szCs w:val="24"/>
            <w:lang w:eastAsia="ru-RU"/>
          </w:rPr>
          <w:t>https://znanium.ru/</w:t>
        </w:r>
      </w:hyperlink>
    </w:p>
    <w:p w:rsidR="006B4D8B" w:rsidRPr="007765B7" w:rsidRDefault="007765B7" w:rsidP="007765B7">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6.</w:t>
      </w:r>
      <w:r w:rsidR="006B4D8B" w:rsidRPr="007765B7">
        <w:rPr>
          <w:rFonts w:ascii="Times New Roman" w:hAnsi="Times New Roman" w:cs="Times New Roman"/>
          <w:sz w:val="24"/>
          <w:szCs w:val="24"/>
          <w:u w:val="single"/>
        </w:rPr>
        <w:t xml:space="preserve"> Информационный образовательный ресурс https://www.yaklass.ru/</w:t>
      </w: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jc w:val="center"/>
        <w:outlineLvl w:val="0"/>
        <w:rPr>
          <w:rFonts w:ascii="Times New Roman" w:eastAsia="Times New Roman" w:hAnsi="Times New Roman" w:cs="Times New Roman"/>
          <w:b/>
          <w:sz w:val="28"/>
          <w:szCs w:val="28"/>
          <w:lang w:eastAsia="ru-RU"/>
        </w:rPr>
      </w:pPr>
    </w:p>
    <w:p w:rsidR="006B4D8B" w:rsidRDefault="006B4D8B" w:rsidP="006B4D8B">
      <w:pPr>
        <w:keepNext/>
        <w:keepLines/>
        <w:spacing w:after="0"/>
        <w:ind w:right="57"/>
        <w:outlineLvl w:val="0"/>
        <w:rPr>
          <w:rFonts w:ascii="Times New Roman" w:eastAsia="Times New Roman" w:hAnsi="Times New Roman" w:cs="Times New Roman"/>
          <w:b/>
          <w:sz w:val="28"/>
          <w:szCs w:val="28"/>
          <w:lang w:eastAsia="ru-RU"/>
        </w:rPr>
      </w:pPr>
      <w:bookmarkStart w:id="162" w:name="_Toc144886090"/>
    </w:p>
    <w:p w:rsidR="006B4D8B" w:rsidRDefault="006B4D8B" w:rsidP="006B4D8B">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6B4D8B" w:rsidRPr="00BC74DF" w:rsidRDefault="006B4D8B" w:rsidP="006B4D8B">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161"/>
      <w:bookmarkEnd w:id="162"/>
    </w:p>
    <w:p w:rsidR="006B4D8B" w:rsidRPr="00BC74DF" w:rsidRDefault="006B4D8B" w:rsidP="006B4D8B">
      <w:pPr>
        <w:spacing w:after="0"/>
        <w:jc w:val="both"/>
        <w:rPr>
          <w:rFonts w:ascii="Times New Roman" w:hAnsi="Times New Roman" w:cs="Times New Roman"/>
          <w:sz w:val="24"/>
          <w:szCs w:val="24"/>
          <w:lang w:eastAsia="ru-RU"/>
        </w:rPr>
      </w:pPr>
    </w:p>
    <w:p w:rsidR="006B4D8B" w:rsidRPr="00BC74DF" w:rsidRDefault="006B4D8B" w:rsidP="006B4D8B">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6B4D8B" w:rsidRPr="00BC74DF" w:rsidRDefault="006B4D8B" w:rsidP="006B4D8B">
      <w:pPr>
        <w:spacing w:after="0"/>
        <w:jc w:val="both"/>
        <w:rPr>
          <w:rFonts w:ascii="Times New Roman" w:hAnsi="Times New Roman" w:cs="Times New Roman"/>
          <w:sz w:val="24"/>
          <w:szCs w:val="24"/>
          <w:lang w:eastAsia="ru-RU"/>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2865"/>
        <w:gridCol w:w="3620"/>
      </w:tblGrid>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 xml:space="preserve">Тип </w:t>
            </w:r>
            <w:proofErr w:type="gramStart"/>
            <w:r w:rsidRPr="007765B7">
              <w:rPr>
                <w:rFonts w:ascii="Times New Roman" w:hAnsi="Times New Roman" w:cs="Times New Roman"/>
                <w:b/>
                <w:sz w:val="24"/>
                <w:szCs w:val="24"/>
              </w:rPr>
              <w:t>оценочных</w:t>
            </w:r>
            <w:proofErr w:type="gramEnd"/>
            <w:r w:rsidRPr="007765B7">
              <w:rPr>
                <w:rFonts w:ascii="Times New Roman" w:hAnsi="Times New Roman" w:cs="Times New Roman"/>
                <w:b/>
                <w:sz w:val="24"/>
                <w:szCs w:val="24"/>
              </w:rPr>
              <w:t xml:space="preserve"> мероприятия</w:t>
            </w:r>
          </w:p>
        </w:tc>
      </w:tr>
      <w:tr w:rsidR="007765B7" w:rsidRPr="007765B7" w:rsidTr="00CE0C91">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i/>
                <w:sz w:val="24"/>
                <w:szCs w:val="24"/>
              </w:rPr>
            </w:pPr>
            <w:r w:rsidRPr="007765B7">
              <w:rPr>
                <w:rFonts w:ascii="Times New Roman" w:hAnsi="Times New Roman" w:cs="Times New Roman"/>
                <w:b/>
                <w:i/>
                <w:sz w:val="24"/>
                <w:szCs w:val="24"/>
              </w:rPr>
              <w:t>Раздел 1. Человек в обществе</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Вопросы проблемного характера</w:t>
            </w:r>
          </w:p>
          <w:p w:rsidR="007765B7" w:rsidRPr="007765B7" w:rsidRDefault="007765B7" w:rsidP="007765B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7765B7" w:rsidRPr="007765B7" w:rsidRDefault="007765B7" w:rsidP="007765B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Проектные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roofErr w:type="spellStart"/>
            <w:r w:rsidRPr="007765B7">
              <w:rPr>
                <w:rFonts w:ascii="Times New Roman" w:hAnsi="Times New Roman" w:cs="Times New Roman"/>
                <w:sz w:val="24"/>
                <w:szCs w:val="24"/>
              </w:rPr>
              <w:t>Биосоциальная</w:t>
            </w:r>
            <w:proofErr w:type="spellEnd"/>
            <w:r w:rsidRPr="007765B7">
              <w:rPr>
                <w:rFonts w:ascii="Times New Roman" w:hAnsi="Times New Roman" w:cs="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7765B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1.3.</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7765B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Познавательные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2. Духовная культура</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2.1.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Познавательные задания</w:t>
            </w:r>
          </w:p>
          <w:p w:rsidR="007765B7" w:rsidRPr="007765B7" w:rsidRDefault="007765B7" w:rsidP="007765B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lastRenderedPageBreak/>
              <w:t>Вопросы проблемного характера</w:t>
            </w:r>
          </w:p>
          <w:p w:rsidR="007765B7" w:rsidRPr="007765B7" w:rsidRDefault="007765B7" w:rsidP="007765B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02</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7765B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Проектные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2.3.</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2.4.</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3. Экономическая жизнь общества</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8"/>
              </w:numPr>
              <w:pBdr>
                <w:top w:val="none" w:sz="4" w:space="0" w:color="000000"/>
                <w:left w:val="none" w:sz="4" w:space="0" w:color="000000"/>
                <w:bottom w:val="none" w:sz="4" w:space="0" w:color="000000"/>
                <w:right w:val="none" w:sz="4" w:space="0" w:color="000000"/>
              </w:pBdr>
              <w:tabs>
                <w:tab w:val="left" w:pos="421"/>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09</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3.2.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Рыночные отношения в </w:t>
            </w:r>
            <w:r w:rsidRPr="007765B7">
              <w:rPr>
                <w:rFonts w:ascii="Times New Roman" w:hAnsi="Times New Roman" w:cs="Times New Roman"/>
                <w:sz w:val="24"/>
                <w:szCs w:val="24"/>
              </w:rPr>
              <w:lastRenderedPageBreak/>
              <w:t>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3.3.</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7765B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7765B7" w:rsidRPr="007765B7" w:rsidRDefault="007765B7" w:rsidP="007765B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Проектные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3.4.</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 задачи</w:t>
            </w:r>
          </w:p>
          <w:p w:rsidR="007765B7" w:rsidRPr="007765B7" w:rsidRDefault="007765B7" w:rsidP="007765B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7765B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Проектные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3.5.</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19"/>
              </w:numPr>
              <w:pBdr>
                <w:top w:val="none" w:sz="4" w:space="0" w:color="000000"/>
                <w:left w:val="none" w:sz="4" w:space="0" w:color="000000"/>
                <w:bottom w:val="none" w:sz="4" w:space="0" w:color="000000"/>
                <w:right w:val="none" w:sz="4" w:space="0" w:color="000000"/>
              </w:pBdr>
              <w:tabs>
                <w:tab w:val="left" w:pos="365"/>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w:t>
            </w:r>
            <w:r w:rsidRPr="007765B7">
              <w:rPr>
                <w:rFonts w:ascii="Times New Roman" w:hAnsi="Times New Roman" w:cs="Times New Roman"/>
                <w:sz w:val="24"/>
                <w:szCs w:val="24"/>
              </w:rPr>
              <w:t>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3.6.</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Вопросы проблемного характера</w:t>
            </w:r>
          </w:p>
          <w:p w:rsidR="007765B7" w:rsidRPr="007765B7" w:rsidRDefault="007765B7" w:rsidP="007765B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Работа с документами, содержащими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4. Социальная сфера</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lastRenderedPageBreak/>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4.1.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Социальная структура </w:t>
            </w:r>
            <w:r w:rsidRPr="007765B7">
              <w:rPr>
                <w:rFonts w:ascii="Times New Roman" w:hAnsi="Times New Roman" w:cs="Times New Roman"/>
                <w:sz w:val="24"/>
                <w:szCs w:val="24"/>
              </w:rPr>
              <w:lastRenderedPageBreak/>
              <w:t>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4"/>
              </w:numPr>
              <w:pBdr>
                <w:top w:val="none" w:sz="4" w:space="0" w:color="000000"/>
                <w:left w:val="none" w:sz="4" w:space="0" w:color="000000"/>
                <w:bottom w:val="none" w:sz="4" w:space="0" w:color="000000"/>
                <w:right w:val="none" w:sz="4" w:space="0" w:color="000000"/>
              </w:pBdr>
              <w:tabs>
                <w:tab w:val="left" w:pos="271"/>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5"/>
              </w:numPr>
              <w:pBdr>
                <w:top w:val="none" w:sz="4" w:space="0" w:color="000000"/>
                <w:left w:val="none" w:sz="4" w:space="0" w:color="000000"/>
                <w:bottom w:val="none" w:sz="4" w:space="0" w:color="000000"/>
                <w:right w:val="none" w:sz="4" w:space="0" w:color="000000"/>
              </w:pBdr>
              <w:tabs>
                <w:tab w:val="left" w:pos="36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4.3.</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4.4.</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7765B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5. Политическая сфера</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Политическая культура общества и личности. </w:t>
            </w:r>
            <w:r w:rsidRPr="007765B7">
              <w:rPr>
                <w:rFonts w:ascii="Times New Roman" w:hAnsi="Times New Roman" w:cs="Times New Roman"/>
                <w:sz w:val="24"/>
                <w:szCs w:val="24"/>
              </w:rPr>
              <w:lastRenderedPageBreak/>
              <w:t>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7765B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lastRenderedPageBreak/>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b/>
                <w:sz w:val="24"/>
                <w:szCs w:val="24"/>
              </w:rPr>
              <w:lastRenderedPageBreak/>
              <w:t>Раздел 6. Правовое регулирование общественных отношений в Российской Федерации</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6.1.</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6.3.</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6.4.</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7A50AB" w:rsidRPr="007765B7" w:rsidRDefault="007A50AB"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6.5.</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7765B7" w:rsidRPr="007765B7" w:rsidRDefault="007765B7" w:rsidP="007765B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w:t>
            </w:r>
            <w:r w:rsidRPr="007765B7">
              <w:rPr>
                <w:rFonts w:ascii="Times New Roman" w:hAnsi="Times New Roman" w:cs="Times New Roman"/>
                <w:i/>
                <w:sz w:val="24"/>
                <w:szCs w:val="24"/>
              </w:rPr>
              <w:lastRenderedPageBreak/>
              <w:t>знаний /умений обучающихся</w:t>
            </w:r>
          </w:p>
        </w:tc>
      </w:tr>
      <w:tr w:rsidR="007765B7" w:rsidRPr="007765B7" w:rsidTr="00CE0C91">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 ОК 02, ОК 03, ОК 04,</w:t>
            </w:r>
          </w:p>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765B7" w:rsidRPr="007765B7" w:rsidRDefault="007765B7" w:rsidP="00CE0C91">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Выполнение заданий промежуточной аттестации</w:t>
            </w:r>
          </w:p>
        </w:tc>
      </w:tr>
    </w:tbl>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Default="006B4D8B" w:rsidP="006B4D8B">
      <w:pPr>
        <w:spacing w:after="0"/>
        <w:jc w:val="both"/>
        <w:rPr>
          <w:rFonts w:ascii="Times New Roman" w:hAnsi="Times New Roman" w:cs="Times New Roman"/>
          <w:sz w:val="28"/>
          <w:szCs w:val="28"/>
          <w:lang w:eastAsia="ru-RU"/>
        </w:rPr>
      </w:pPr>
    </w:p>
    <w:p w:rsidR="006B4D8B" w:rsidRPr="00BC74DF" w:rsidRDefault="006B4D8B" w:rsidP="006B4D8B">
      <w:pPr>
        <w:spacing w:after="0"/>
        <w:jc w:val="both"/>
        <w:rPr>
          <w:rFonts w:ascii="Times New Roman" w:hAnsi="Times New Roman" w:cs="Times New Roman"/>
          <w:sz w:val="28"/>
          <w:szCs w:val="28"/>
          <w:lang w:eastAsia="ru-RU"/>
        </w:rPr>
      </w:pPr>
    </w:p>
    <w:p w:rsidR="006B4D8B" w:rsidRDefault="006B4D8B" w:rsidP="006B4D8B"/>
    <w:p w:rsidR="006B4D8B" w:rsidRDefault="006B4D8B" w:rsidP="006B4D8B"/>
    <w:p w:rsidR="004232F4" w:rsidRDefault="004232F4"/>
    <w:sectPr w:rsidR="004232F4" w:rsidSect="006B4D8B">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4E4" w:rsidRDefault="00BA54E4" w:rsidP="006B4D8B">
      <w:pPr>
        <w:spacing w:after="0" w:line="240" w:lineRule="auto"/>
      </w:pPr>
      <w:r>
        <w:separator/>
      </w:r>
    </w:p>
  </w:endnote>
  <w:endnote w:type="continuationSeparator" w:id="0">
    <w:p w:rsidR="00BA54E4" w:rsidRDefault="00BA54E4" w:rsidP="006B4D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831F70" w:rsidP="006B4D8B">
    <w:pPr>
      <w:pStyle w:val="a5"/>
      <w:framePr w:wrap="around" w:vAnchor="text" w:hAnchor="margin" w:xAlign="right" w:y="1"/>
      <w:rPr>
        <w:rStyle w:val="a7"/>
      </w:rPr>
    </w:pPr>
    <w:r>
      <w:rPr>
        <w:rStyle w:val="a7"/>
      </w:rPr>
      <w:fldChar w:fldCharType="begin"/>
    </w:r>
    <w:r w:rsidR="006B4D8B">
      <w:rPr>
        <w:rStyle w:val="a7"/>
      </w:rPr>
      <w:instrText xml:space="preserve">PAGE  </w:instrText>
    </w:r>
    <w:r>
      <w:rPr>
        <w:rStyle w:val="a7"/>
      </w:rPr>
      <w:fldChar w:fldCharType="separate"/>
    </w:r>
    <w:r w:rsidR="006B4D8B">
      <w:rPr>
        <w:rStyle w:val="a7"/>
        <w:noProof/>
      </w:rPr>
      <w:t>18</w:t>
    </w:r>
    <w:r>
      <w:rPr>
        <w:rStyle w:val="a7"/>
      </w:rPr>
      <w:fldChar w:fldCharType="end"/>
    </w:r>
  </w:p>
  <w:p w:rsidR="006B4D8B" w:rsidRDefault="006B4D8B" w:rsidP="006B4D8B">
    <w:pPr>
      <w:pStyle w:val="a5"/>
      <w:ind w:right="360"/>
    </w:pPr>
  </w:p>
  <w:p w:rsidR="006B4D8B" w:rsidRDefault="006B4D8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831F70" w:rsidP="006B4D8B">
    <w:pPr>
      <w:pStyle w:val="a5"/>
      <w:framePr w:wrap="around" w:vAnchor="text" w:hAnchor="margin" w:xAlign="right" w:y="1"/>
      <w:rPr>
        <w:rStyle w:val="a7"/>
      </w:rPr>
    </w:pPr>
    <w:r>
      <w:rPr>
        <w:rStyle w:val="a7"/>
      </w:rPr>
      <w:fldChar w:fldCharType="begin"/>
    </w:r>
    <w:r w:rsidR="006B4D8B">
      <w:rPr>
        <w:rStyle w:val="a7"/>
      </w:rPr>
      <w:instrText xml:space="preserve">PAGE  </w:instrText>
    </w:r>
    <w:r>
      <w:rPr>
        <w:rStyle w:val="a7"/>
      </w:rPr>
      <w:fldChar w:fldCharType="separate"/>
    </w:r>
    <w:r w:rsidR="002F26E1">
      <w:rPr>
        <w:rStyle w:val="a7"/>
        <w:noProof/>
      </w:rPr>
      <w:t>4</w:t>
    </w:r>
    <w:r>
      <w:rPr>
        <w:rStyle w:val="a7"/>
      </w:rPr>
      <w:fldChar w:fldCharType="end"/>
    </w:r>
  </w:p>
  <w:p w:rsidR="006B4D8B" w:rsidRDefault="006B4D8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831F70" w:rsidP="006B4D8B">
    <w:pPr>
      <w:pStyle w:val="a5"/>
      <w:framePr w:wrap="around" w:vAnchor="text" w:hAnchor="margin" w:xAlign="right" w:y="1"/>
      <w:rPr>
        <w:rStyle w:val="a7"/>
      </w:rPr>
    </w:pPr>
    <w:r>
      <w:rPr>
        <w:rStyle w:val="a7"/>
      </w:rPr>
      <w:fldChar w:fldCharType="begin"/>
    </w:r>
    <w:r w:rsidR="006B4D8B">
      <w:rPr>
        <w:rStyle w:val="a7"/>
      </w:rPr>
      <w:instrText xml:space="preserve">PAGE  </w:instrText>
    </w:r>
    <w:r>
      <w:rPr>
        <w:rStyle w:val="a7"/>
      </w:rPr>
      <w:fldChar w:fldCharType="end"/>
    </w:r>
  </w:p>
  <w:p w:rsidR="006B4D8B" w:rsidRDefault="006B4D8B" w:rsidP="006B4D8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831F70" w:rsidP="006B4D8B">
    <w:pPr>
      <w:pStyle w:val="a5"/>
      <w:framePr w:wrap="around" w:vAnchor="text" w:hAnchor="margin" w:xAlign="right" w:y="1"/>
      <w:rPr>
        <w:rStyle w:val="a7"/>
      </w:rPr>
    </w:pPr>
    <w:r>
      <w:rPr>
        <w:rStyle w:val="a7"/>
      </w:rPr>
      <w:fldChar w:fldCharType="begin"/>
    </w:r>
    <w:r w:rsidR="006B4D8B">
      <w:rPr>
        <w:rStyle w:val="a7"/>
      </w:rPr>
      <w:instrText xml:space="preserve">PAGE  </w:instrText>
    </w:r>
    <w:r>
      <w:rPr>
        <w:rStyle w:val="a7"/>
      </w:rPr>
      <w:fldChar w:fldCharType="separate"/>
    </w:r>
    <w:r w:rsidR="002F26E1">
      <w:rPr>
        <w:rStyle w:val="a7"/>
        <w:noProof/>
      </w:rPr>
      <w:t>39</w:t>
    </w:r>
    <w:r>
      <w:rPr>
        <w:rStyle w:val="a7"/>
      </w:rPr>
      <w:fldChar w:fldCharType="end"/>
    </w:r>
  </w:p>
  <w:p w:rsidR="006B4D8B" w:rsidRDefault="006B4D8B" w:rsidP="006B4D8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4E4" w:rsidRDefault="00BA54E4" w:rsidP="006B4D8B">
      <w:pPr>
        <w:spacing w:after="0" w:line="240" w:lineRule="auto"/>
      </w:pPr>
      <w:r>
        <w:separator/>
      </w:r>
    </w:p>
  </w:footnote>
  <w:footnote w:type="continuationSeparator" w:id="0">
    <w:p w:rsidR="00BA54E4" w:rsidRDefault="00BA54E4" w:rsidP="006B4D8B">
      <w:pPr>
        <w:spacing w:after="0" w:line="240" w:lineRule="auto"/>
      </w:pPr>
      <w:r>
        <w:continuationSeparator/>
      </w:r>
    </w:p>
  </w:footnote>
  <w:footnote w:id="1">
    <w:p w:rsidR="006B4D8B" w:rsidRPr="00CB7EA1" w:rsidRDefault="006B4D8B" w:rsidP="006B4D8B">
      <w:pPr>
        <w:pStyle w:val="af9"/>
      </w:pPr>
      <w:r>
        <w:rPr>
          <w:rStyle w:val="affc"/>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6B4D8B" w:rsidRPr="00DB1213" w:rsidRDefault="006B4D8B" w:rsidP="006B4D8B">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3">
    <w:p w:rsidR="006B4D8B" w:rsidRDefault="006B4D8B" w:rsidP="006B4D8B">
      <w:pPr>
        <w:pStyle w:val="af9"/>
      </w:pPr>
      <w:r w:rsidRPr="00D230BC">
        <w:rPr>
          <w:rStyle w:val="affc"/>
        </w:rPr>
        <w:footnoteRef/>
      </w:r>
      <w:r w:rsidRPr="00D230BC">
        <w:t xml:space="preserve"> </w:t>
      </w:r>
      <w:proofErr w:type="gramStart"/>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4">
    <w:p w:rsidR="006B4D8B" w:rsidRPr="00D230BC" w:rsidRDefault="006B4D8B" w:rsidP="006B4D8B">
      <w:pPr>
        <w:pStyle w:val="af9"/>
      </w:pPr>
      <w:r w:rsidRPr="00D230BC">
        <w:rPr>
          <w:rStyle w:val="affc"/>
        </w:rPr>
        <w:footnoteRef/>
      </w:r>
      <w:r w:rsidRPr="00D230BC">
        <w:t xml:space="preserve"> </w:t>
      </w:r>
      <w:proofErr w:type="gramStart"/>
      <w:r w:rsidRPr="00D230BC">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t xml:space="preserve">, </w:t>
      </w:r>
      <w:r w:rsidRPr="00D230BC">
        <w:t>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6B4D8B" w:rsidRDefault="006B4D8B" w:rsidP="006B4D8B">
      <w:pPr>
        <w:pStyle w:val="af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0793754"/>
    <w:multiLevelType w:val="hybridMultilevel"/>
    <w:tmpl w:val="977AAB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5">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8">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9">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2">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4">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5">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4"/>
  </w:num>
  <w:num w:numId="3">
    <w:abstractNumId w:val="3"/>
  </w:num>
  <w:num w:numId="4">
    <w:abstractNumId w:val="11"/>
  </w:num>
  <w:num w:numId="5">
    <w:abstractNumId w:val="22"/>
  </w:num>
  <w:num w:numId="6">
    <w:abstractNumId w:val="16"/>
  </w:num>
  <w:num w:numId="7">
    <w:abstractNumId w:val="12"/>
  </w:num>
  <w:num w:numId="8">
    <w:abstractNumId w:val="8"/>
  </w:num>
  <w:num w:numId="9">
    <w:abstractNumId w:val="6"/>
  </w:num>
  <w:num w:numId="10">
    <w:abstractNumId w:val="20"/>
  </w:num>
  <w:num w:numId="11">
    <w:abstractNumId w:val="19"/>
  </w:num>
  <w:num w:numId="12">
    <w:abstractNumId w:val="7"/>
  </w:num>
  <w:num w:numId="13">
    <w:abstractNumId w:val="26"/>
  </w:num>
  <w:num w:numId="14">
    <w:abstractNumId w:val="9"/>
  </w:num>
  <w:num w:numId="15">
    <w:abstractNumId w:val="5"/>
  </w:num>
  <w:num w:numId="16">
    <w:abstractNumId w:val="0"/>
  </w:num>
  <w:num w:numId="17">
    <w:abstractNumId w:val="24"/>
  </w:num>
  <w:num w:numId="18">
    <w:abstractNumId w:val="23"/>
  </w:num>
  <w:num w:numId="19">
    <w:abstractNumId w:val="17"/>
  </w:num>
  <w:num w:numId="20">
    <w:abstractNumId w:val="15"/>
  </w:num>
  <w:num w:numId="21">
    <w:abstractNumId w:val="1"/>
  </w:num>
  <w:num w:numId="22">
    <w:abstractNumId w:val="21"/>
  </w:num>
  <w:num w:numId="23">
    <w:abstractNumId w:val="10"/>
  </w:num>
  <w:num w:numId="24">
    <w:abstractNumId w:val="13"/>
  </w:num>
  <w:num w:numId="25">
    <w:abstractNumId w:val="2"/>
  </w:num>
  <w:num w:numId="26">
    <w:abstractNumId w:val="18"/>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6B4D8B"/>
    <w:rsid w:val="000C1D84"/>
    <w:rsid w:val="001B0256"/>
    <w:rsid w:val="001F72CC"/>
    <w:rsid w:val="00230B19"/>
    <w:rsid w:val="002701C9"/>
    <w:rsid w:val="002F26E1"/>
    <w:rsid w:val="004232F4"/>
    <w:rsid w:val="00676D6F"/>
    <w:rsid w:val="006A00E2"/>
    <w:rsid w:val="006B4D8B"/>
    <w:rsid w:val="007765B7"/>
    <w:rsid w:val="007A50AB"/>
    <w:rsid w:val="007C330E"/>
    <w:rsid w:val="00831F70"/>
    <w:rsid w:val="00895CCA"/>
    <w:rsid w:val="008C211F"/>
    <w:rsid w:val="00AA3D59"/>
    <w:rsid w:val="00BA54E4"/>
    <w:rsid w:val="00BC0CA4"/>
    <w:rsid w:val="00FD3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6B4D8B"/>
  </w:style>
  <w:style w:type="paragraph" w:styleId="1">
    <w:name w:val="heading 1"/>
    <w:basedOn w:val="a"/>
    <w:next w:val="a"/>
    <w:link w:val="10"/>
    <w:uiPriority w:val="9"/>
    <w:qFormat/>
    <w:rsid w:val="006B4D8B"/>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6B4D8B"/>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6B4D8B"/>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6B4D8B"/>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6B4D8B"/>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6B4D8B"/>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6B4D8B"/>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6B4D8B"/>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6B4D8B"/>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4D8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B4D8B"/>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6B4D8B"/>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6B4D8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6B4D8B"/>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6B4D8B"/>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6B4D8B"/>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6B4D8B"/>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6B4D8B"/>
    <w:rPr>
      <w:rFonts w:ascii="Cambria" w:eastAsia="Calibri" w:hAnsi="Cambria" w:cs="Times New Roman"/>
      <w:lang w:eastAsia="ru-RU"/>
    </w:rPr>
  </w:style>
  <w:style w:type="character" w:customStyle="1" w:styleId="FontStyle12">
    <w:name w:val="Font Style12"/>
    <w:uiPriority w:val="99"/>
    <w:rsid w:val="006B4D8B"/>
    <w:rPr>
      <w:rFonts w:ascii="Times New Roman" w:hAnsi="Times New Roman"/>
      <w:b/>
      <w:sz w:val="26"/>
    </w:rPr>
  </w:style>
  <w:style w:type="paragraph" w:styleId="a3">
    <w:name w:val="Body Text"/>
    <w:basedOn w:val="a"/>
    <w:link w:val="a4"/>
    <w:uiPriority w:val="99"/>
    <w:rsid w:val="006B4D8B"/>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6B4D8B"/>
    <w:rPr>
      <w:rFonts w:ascii="Times New Roman" w:eastAsia="Times New Roman" w:hAnsi="Times New Roman" w:cs="Times New Roman"/>
      <w:sz w:val="24"/>
      <w:szCs w:val="24"/>
      <w:lang w:eastAsia="ru-RU"/>
    </w:rPr>
  </w:style>
  <w:style w:type="paragraph" w:styleId="a5">
    <w:name w:val="footer"/>
    <w:basedOn w:val="a"/>
    <w:link w:val="a6"/>
    <w:rsid w:val="006B4D8B"/>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6B4D8B"/>
    <w:rPr>
      <w:rFonts w:ascii="Times New Roman" w:eastAsia="Times New Roman" w:hAnsi="Times New Roman" w:cs="Times New Roman"/>
      <w:sz w:val="24"/>
      <w:szCs w:val="24"/>
      <w:lang w:eastAsia="ru-RU"/>
    </w:rPr>
  </w:style>
  <w:style w:type="character" w:styleId="a7">
    <w:name w:val="page number"/>
    <w:basedOn w:val="a0"/>
    <w:link w:val="11"/>
    <w:rsid w:val="006B4D8B"/>
    <w:rPr>
      <w:rFonts w:cs="Times New Roman"/>
    </w:rPr>
  </w:style>
  <w:style w:type="character" w:styleId="a8">
    <w:name w:val="Hyperlink"/>
    <w:basedOn w:val="a0"/>
    <w:uiPriority w:val="99"/>
    <w:rsid w:val="006B4D8B"/>
    <w:rPr>
      <w:rFonts w:cs="Times New Roman"/>
      <w:color w:val="0000FF"/>
      <w:u w:val="single"/>
    </w:rPr>
  </w:style>
  <w:style w:type="paragraph" w:styleId="a9">
    <w:name w:val="Balloon Text"/>
    <w:basedOn w:val="a"/>
    <w:link w:val="aa"/>
    <w:unhideWhenUsed/>
    <w:rsid w:val="006B4D8B"/>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6B4D8B"/>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6B4D8B"/>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6B4D8B"/>
    <w:rPr>
      <w:rFonts w:ascii="Times New Roman" w:hAnsi="Times New Roman" w:cs="Times New Roman" w:hint="default"/>
      <w:b/>
      <w:bCs/>
      <w:smallCaps/>
      <w:spacing w:val="5"/>
    </w:rPr>
  </w:style>
  <w:style w:type="paragraph" w:styleId="ae">
    <w:name w:val="header"/>
    <w:basedOn w:val="a"/>
    <w:link w:val="af"/>
    <w:uiPriority w:val="99"/>
    <w:unhideWhenUsed/>
    <w:rsid w:val="006B4D8B"/>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6B4D8B"/>
    <w:rPr>
      <w:rFonts w:ascii="Calibri" w:eastAsia="Calibri" w:hAnsi="Calibri" w:cs="Times New Roman"/>
    </w:rPr>
  </w:style>
  <w:style w:type="character" w:customStyle="1" w:styleId="Heading9Char">
    <w:name w:val="Heading 9 Char"/>
    <w:basedOn w:val="a0"/>
    <w:uiPriority w:val="9"/>
    <w:semiHidden/>
    <w:rsid w:val="006B4D8B"/>
    <w:rPr>
      <w:rFonts w:asciiTheme="majorHAnsi" w:eastAsiaTheme="majorEastAsia" w:hAnsiTheme="majorHAnsi" w:cstheme="majorBidi"/>
      <w:lang w:eastAsia="en-US"/>
    </w:rPr>
  </w:style>
  <w:style w:type="table" w:styleId="af0">
    <w:name w:val="Table Grid"/>
    <w:basedOn w:val="a1"/>
    <w:uiPriority w:val="59"/>
    <w:rsid w:val="006B4D8B"/>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6B4D8B"/>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6B4D8B"/>
    <w:rPr>
      <w:rFonts w:ascii="Tahoma" w:eastAsia="Times New Roman" w:hAnsi="Tahoma" w:cs="Tahoma"/>
      <w:sz w:val="20"/>
      <w:szCs w:val="20"/>
      <w:shd w:val="clear" w:color="auto" w:fill="000080"/>
      <w:lang w:eastAsia="ru-RU"/>
    </w:rPr>
  </w:style>
  <w:style w:type="character" w:customStyle="1" w:styleId="c6">
    <w:name w:val="c6"/>
    <w:basedOn w:val="a0"/>
    <w:uiPriority w:val="99"/>
    <w:rsid w:val="006B4D8B"/>
    <w:rPr>
      <w:rFonts w:cs="Times New Roman"/>
    </w:rPr>
  </w:style>
  <w:style w:type="paragraph" w:customStyle="1" w:styleId="c4">
    <w:name w:val="c4"/>
    <w:basedOn w:val="a"/>
    <w:uiPriority w:val="99"/>
    <w:rsid w:val="006B4D8B"/>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6B4D8B"/>
    <w:rPr>
      <w:rFonts w:cs="Times New Roman"/>
    </w:rPr>
  </w:style>
  <w:style w:type="paragraph" w:styleId="21">
    <w:name w:val="Body Text Indent 2"/>
    <w:basedOn w:val="a"/>
    <w:link w:val="22"/>
    <w:uiPriority w:val="99"/>
    <w:rsid w:val="006B4D8B"/>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6B4D8B"/>
    <w:rPr>
      <w:rFonts w:ascii="Calibri" w:eastAsia="Calibri" w:hAnsi="Calibri" w:cs="Times New Roman"/>
    </w:rPr>
  </w:style>
  <w:style w:type="paragraph" w:styleId="23">
    <w:name w:val="Body Text 2"/>
    <w:basedOn w:val="a"/>
    <w:link w:val="24"/>
    <w:uiPriority w:val="99"/>
    <w:rsid w:val="006B4D8B"/>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6B4D8B"/>
    <w:rPr>
      <w:rFonts w:ascii="Times New Roman" w:eastAsia="Times New Roman" w:hAnsi="Times New Roman" w:cs="Times New Roman"/>
      <w:sz w:val="24"/>
      <w:szCs w:val="24"/>
      <w:lang w:eastAsia="ru-RU"/>
    </w:rPr>
  </w:style>
  <w:style w:type="paragraph" w:customStyle="1" w:styleId="Style21">
    <w:name w:val="Style21"/>
    <w:basedOn w:val="a"/>
    <w:uiPriority w:val="99"/>
    <w:rsid w:val="006B4D8B"/>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6B4D8B"/>
    <w:rPr>
      <w:rFonts w:ascii="Times New Roman" w:hAnsi="Times New Roman" w:cs="Times New Roman"/>
      <w:b/>
      <w:bCs/>
      <w:sz w:val="22"/>
      <w:szCs w:val="22"/>
    </w:rPr>
  </w:style>
  <w:style w:type="character" w:customStyle="1" w:styleId="FontStyle39">
    <w:name w:val="Font Style39"/>
    <w:basedOn w:val="a0"/>
    <w:uiPriority w:val="99"/>
    <w:rsid w:val="006B4D8B"/>
    <w:rPr>
      <w:rFonts w:ascii="Times New Roman" w:hAnsi="Times New Roman" w:cs="Times New Roman"/>
      <w:sz w:val="22"/>
      <w:szCs w:val="22"/>
    </w:rPr>
  </w:style>
  <w:style w:type="paragraph" w:customStyle="1" w:styleId="Style4">
    <w:name w:val="Style4"/>
    <w:basedOn w:val="a"/>
    <w:uiPriority w:val="99"/>
    <w:rsid w:val="006B4D8B"/>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6B4D8B"/>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6B4D8B"/>
    <w:rPr>
      <w:rFonts w:ascii="Times New Roman" w:hAnsi="Times New Roman" w:cs="Times New Roman"/>
      <w:sz w:val="20"/>
      <w:szCs w:val="20"/>
    </w:rPr>
  </w:style>
  <w:style w:type="paragraph" w:customStyle="1" w:styleId="Style6">
    <w:name w:val="Style6"/>
    <w:basedOn w:val="a"/>
    <w:uiPriority w:val="99"/>
    <w:rsid w:val="006B4D8B"/>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6B4D8B"/>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6B4D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6B4D8B"/>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6B4D8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6B4D8B"/>
    <w:rPr>
      <w:rFonts w:cs="Times New Roman"/>
    </w:rPr>
  </w:style>
  <w:style w:type="paragraph" w:styleId="HTML">
    <w:name w:val="HTML Preformatted"/>
    <w:basedOn w:val="a"/>
    <w:link w:val="HTML0"/>
    <w:uiPriority w:val="99"/>
    <w:rsid w:val="006B4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6B4D8B"/>
    <w:rPr>
      <w:rFonts w:ascii="Courier New" w:eastAsia="Calibri" w:hAnsi="Courier New" w:cs="Courier New"/>
      <w:sz w:val="20"/>
      <w:szCs w:val="20"/>
      <w:lang w:eastAsia="ru-RU"/>
    </w:rPr>
  </w:style>
  <w:style w:type="paragraph" w:styleId="af4">
    <w:name w:val="Body Text Indent"/>
    <w:basedOn w:val="a"/>
    <w:link w:val="af5"/>
    <w:uiPriority w:val="99"/>
    <w:rsid w:val="006B4D8B"/>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6B4D8B"/>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6B4D8B"/>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6B4D8B"/>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6B4D8B"/>
    <w:rPr>
      <w:color w:val="006600"/>
    </w:rPr>
  </w:style>
  <w:style w:type="character" w:customStyle="1" w:styleId="submenu-table">
    <w:name w:val="submenu-table"/>
    <w:basedOn w:val="a0"/>
    <w:uiPriority w:val="99"/>
    <w:rsid w:val="006B4D8B"/>
    <w:rPr>
      <w:rFonts w:cs="Times New Roman"/>
    </w:rPr>
  </w:style>
  <w:style w:type="character" w:styleId="af6">
    <w:name w:val="FollowedHyperlink"/>
    <w:basedOn w:val="a0"/>
    <w:uiPriority w:val="99"/>
    <w:rsid w:val="006B4D8B"/>
    <w:rPr>
      <w:rFonts w:cs="Times New Roman"/>
      <w:color w:val="800080"/>
      <w:u w:val="single"/>
    </w:rPr>
  </w:style>
  <w:style w:type="character" w:customStyle="1" w:styleId="25">
    <w:name w:val="Знак Знак2"/>
    <w:uiPriority w:val="99"/>
    <w:locked/>
    <w:rsid w:val="006B4D8B"/>
    <w:rPr>
      <w:rFonts w:eastAsia="Times New Roman"/>
      <w:sz w:val="24"/>
      <w:lang w:val="ru-RU" w:eastAsia="ru-RU"/>
    </w:rPr>
  </w:style>
  <w:style w:type="character" w:customStyle="1" w:styleId="b-serp-itemtextpassage">
    <w:name w:val="b-serp-item__text_passage"/>
    <w:basedOn w:val="a0"/>
    <w:uiPriority w:val="99"/>
    <w:rsid w:val="006B4D8B"/>
    <w:rPr>
      <w:rFonts w:cs="Times New Roman"/>
    </w:rPr>
  </w:style>
  <w:style w:type="paragraph" w:styleId="af7">
    <w:name w:val="No Spacing"/>
    <w:uiPriority w:val="1"/>
    <w:qFormat/>
    <w:rsid w:val="006B4D8B"/>
    <w:pPr>
      <w:spacing w:before="100" w:beforeAutospacing="1" w:after="0" w:line="240" w:lineRule="auto"/>
    </w:pPr>
    <w:rPr>
      <w:rFonts w:ascii="Calibri" w:eastAsia="Calibri" w:hAnsi="Calibri" w:cs="Times New Roman"/>
    </w:rPr>
  </w:style>
  <w:style w:type="paragraph" w:styleId="26">
    <w:name w:val="List 2"/>
    <w:basedOn w:val="a"/>
    <w:rsid w:val="006B4D8B"/>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6B4D8B"/>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6B4D8B"/>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6B4D8B"/>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6B4D8B"/>
    <w:rPr>
      <w:rFonts w:ascii="Times New Roman" w:eastAsia="Times New Roman" w:hAnsi="Times New Roman" w:cs="Times New Roman"/>
      <w:sz w:val="20"/>
      <w:szCs w:val="20"/>
      <w:lang w:eastAsia="ru-RU"/>
    </w:rPr>
  </w:style>
  <w:style w:type="paragraph" w:styleId="afc">
    <w:name w:val="annotation text"/>
    <w:basedOn w:val="a"/>
    <w:link w:val="afb"/>
    <w:semiHidden/>
    <w:rsid w:val="006B4D8B"/>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6B4D8B"/>
    <w:rPr>
      <w:sz w:val="20"/>
      <w:szCs w:val="20"/>
    </w:rPr>
  </w:style>
  <w:style w:type="character" w:customStyle="1" w:styleId="afd">
    <w:name w:val="Тема примечания Знак"/>
    <w:basedOn w:val="afb"/>
    <w:link w:val="afe"/>
    <w:semiHidden/>
    <w:locked/>
    <w:rsid w:val="006B4D8B"/>
    <w:rPr>
      <w:b/>
      <w:bCs/>
    </w:rPr>
  </w:style>
  <w:style w:type="paragraph" w:styleId="afe">
    <w:name w:val="annotation subject"/>
    <w:basedOn w:val="afc"/>
    <w:next w:val="afc"/>
    <w:link w:val="afd"/>
    <w:semiHidden/>
    <w:rsid w:val="006B4D8B"/>
    <w:rPr>
      <w:b/>
      <w:bCs/>
    </w:rPr>
  </w:style>
  <w:style w:type="character" w:customStyle="1" w:styleId="14">
    <w:name w:val="Тема примечания Знак1"/>
    <w:basedOn w:val="13"/>
    <w:link w:val="afe"/>
    <w:uiPriority w:val="99"/>
    <w:semiHidden/>
    <w:rsid w:val="006B4D8B"/>
    <w:rPr>
      <w:b/>
      <w:bCs/>
    </w:rPr>
  </w:style>
  <w:style w:type="paragraph" w:customStyle="1" w:styleId="aff">
    <w:name w:val="Знак"/>
    <w:basedOn w:val="a"/>
    <w:rsid w:val="006B4D8B"/>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6B4D8B"/>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6B4D8B"/>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6B4D8B"/>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B4D8B"/>
    <w:rPr>
      <w:rFonts w:ascii="Times New Roman" w:eastAsia="Times New Roman" w:hAnsi="Times New Roman" w:cs="Times New Roman"/>
      <w:sz w:val="16"/>
      <w:szCs w:val="16"/>
      <w:lang w:eastAsia="ru-RU"/>
    </w:rPr>
  </w:style>
  <w:style w:type="paragraph" w:styleId="aff0">
    <w:name w:val="List"/>
    <w:basedOn w:val="a"/>
    <w:uiPriority w:val="99"/>
    <w:rsid w:val="006B4D8B"/>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6B4D8B"/>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6B4D8B"/>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6B4D8B"/>
    <w:rPr>
      <w:rFonts w:ascii="Courier New" w:eastAsia="Times New Roman" w:hAnsi="Courier New" w:cs="Times New Roman"/>
      <w:sz w:val="20"/>
      <w:szCs w:val="20"/>
    </w:rPr>
  </w:style>
  <w:style w:type="paragraph" w:customStyle="1" w:styleId="16">
    <w:name w:val="Стиль1"/>
    <w:uiPriority w:val="99"/>
    <w:rsid w:val="006B4D8B"/>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6B4D8B"/>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6B4D8B"/>
    <w:rPr>
      <w:rFonts w:ascii="Times New Roman" w:hAnsi="Times New Roman"/>
      <w:sz w:val="22"/>
    </w:rPr>
  </w:style>
  <w:style w:type="paragraph" w:styleId="aff3">
    <w:name w:val="Title"/>
    <w:basedOn w:val="a"/>
    <w:next w:val="a"/>
    <w:link w:val="aff4"/>
    <w:uiPriority w:val="99"/>
    <w:qFormat/>
    <w:rsid w:val="006B4D8B"/>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6B4D8B"/>
    <w:rPr>
      <w:rFonts w:ascii="Cambria" w:eastAsia="Times New Roman" w:hAnsi="Cambria" w:cs="Times New Roman"/>
      <w:b/>
      <w:bCs/>
      <w:kern w:val="28"/>
      <w:sz w:val="32"/>
      <w:szCs w:val="32"/>
    </w:rPr>
  </w:style>
  <w:style w:type="character" w:customStyle="1" w:styleId="apple-converted-space">
    <w:name w:val="apple-converted-space"/>
    <w:basedOn w:val="a0"/>
    <w:rsid w:val="006B4D8B"/>
    <w:rPr>
      <w:rFonts w:cs="Times New Roman"/>
    </w:rPr>
  </w:style>
  <w:style w:type="paragraph" w:customStyle="1" w:styleId="c18c30">
    <w:name w:val="c18 c3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6B4D8B"/>
  </w:style>
  <w:style w:type="paragraph" w:customStyle="1" w:styleId="c14c42">
    <w:name w:val="c14 c4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6B4D8B"/>
  </w:style>
  <w:style w:type="paragraph" w:customStyle="1" w:styleId="c14c124c27c84">
    <w:name w:val="c14 c124 c27 c8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6B4D8B"/>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6B4D8B"/>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6B4D8B"/>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6B4D8B"/>
    <w:rPr>
      <w:rFonts w:cs="Times New Roman"/>
    </w:rPr>
  </w:style>
  <w:style w:type="paragraph" w:customStyle="1" w:styleId="211">
    <w:name w:val="Основной текст с отступом 21"/>
    <w:basedOn w:val="a"/>
    <w:uiPriority w:val="99"/>
    <w:rsid w:val="006B4D8B"/>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6B4D8B"/>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6B4D8B"/>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6B4D8B"/>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6B4D8B"/>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6B4D8B"/>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6B4D8B"/>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6B4D8B"/>
    <w:rPr>
      <w:rFonts w:cs="Times New Roman"/>
      <w:sz w:val="24"/>
      <w:szCs w:val="24"/>
    </w:rPr>
  </w:style>
  <w:style w:type="character" w:customStyle="1" w:styleId="19">
    <w:name w:val="Текст Знак1"/>
    <w:basedOn w:val="a0"/>
    <w:uiPriority w:val="99"/>
    <w:rsid w:val="006B4D8B"/>
    <w:rPr>
      <w:rFonts w:ascii="Courier New" w:hAnsi="Courier New" w:cs="Courier New"/>
    </w:rPr>
  </w:style>
  <w:style w:type="paragraph" w:styleId="aff8">
    <w:name w:val="TOC Heading"/>
    <w:basedOn w:val="1"/>
    <w:next w:val="a"/>
    <w:uiPriority w:val="39"/>
    <w:qFormat/>
    <w:rsid w:val="006B4D8B"/>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6B4D8B"/>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6B4D8B"/>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6B4D8B"/>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6B4D8B"/>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6B4D8B"/>
    <w:rPr>
      <w:rFonts w:ascii="Times New Roman" w:hAnsi="Times New Roman" w:cs="Times New Roman"/>
      <w:b/>
      <w:bCs/>
      <w:sz w:val="22"/>
      <w:szCs w:val="22"/>
    </w:rPr>
  </w:style>
  <w:style w:type="paragraph" w:customStyle="1" w:styleId="220">
    <w:name w:val="Знак22"/>
    <w:basedOn w:val="a"/>
    <w:uiPriority w:val="99"/>
    <w:rsid w:val="006B4D8B"/>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6B4D8B"/>
    <w:rPr>
      <w:rFonts w:cs="Times New Roman"/>
      <w:i/>
      <w:iCs/>
    </w:rPr>
  </w:style>
  <w:style w:type="character" w:customStyle="1" w:styleId="b-serp-urlitem">
    <w:name w:val="b-serp-url__item"/>
    <w:basedOn w:val="a0"/>
    <w:rsid w:val="006B4D8B"/>
    <w:rPr>
      <w:rFonts w:cs="Times New Roman"/>
    </w:rPr>
  </w:style>
  <w:style w:type="paragraph" w:customStyle="1" w:styleId="37">
    <w:name w:val="Знак3"/>
    <w:basedOn w:val="a"/>
    <w:rsid w:val="006B4D8B"/>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6B4D8B"/>
    <w:rPr>
      <w:rFonts w:ascii="Times New Roman" w:hAnsi="Times New Roman"/>
      <w:b/>
      <w:sz w:val="26"/>
    </w:rPr>
  </w:style>
  <w:style w:type="character" w:customStyle="1" w:styleId="FontStyle57">
    <w:name w:val="Font Style57"/>
    <w:uiPriority w:val="99"/>
    <w:rsid w:val="006B4D8B"/>
    <w:rPr>
      <w:rFonts w:ascii="Times New Roman" w:hAnsi="Times New Roman"/>
      <w:b/>
      <w:sz w:val="24"/>
    </w:rPr>
  </w:style>
  <w:style w:type="paragraph" w:styleId="affa">
    <w:name w:val="caption"/>
    <w:basedOn w:val="a"/>
    <w:uiPriority w:val="99"/>
    <w:qFormat/>
    <w:rsid w:val="006B4D8B"/>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6B4D8B"/>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6B4D8B"/>
    <w:rPr>
      <w:rFonts w:cs="Times New Roman"/>
      <w:vertAlign w:val="superscript"/>
    </w:rPr>
  </w:style>
  <w:style w:type="paragraph" w:customStyle="1" w:styleId="Style3">
    <w:name w:val="Style3"/>
    <w:basedOn w:val="a"/>
    <w:uiPriority w:val="99"/>
    <w:rsid w:val="006B4D8B"/>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6B4D8B"/>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6B4D8B"/>
    <w:rPr>
      <w:rFonts w:ascii="Times New Roman" w:hAnsi="Times New Roman"/>
      <w:b/>
      <w:sz w:val="18"/>
    </w:rPr>
  </w:style>
  <w:style w:type="character" w:customStyle="1" w:styleId="FontStyle43">
    <w:name w:val="Font Style43"/>
    <w:uiPriority w:val="99"/>
    <w:rsid w:val="006B4D8B"/>
    <w:rPr>
      <w:rFonts w:ascii="Times New Roman" w:hAnsi="Times New Roman"/>
      <w:sz w:val="18"/>
    </w:rPr>
  </w:style>
  <w:style w:type="character" w:customStyle="1" w:styleId="FontStyle52">
    <w:name w:val="Font Style52"/>
    <w:uiPriority w:val="99"/>
    <w:rsid w:val="006B4D8B"/>
    <w:rPr>
      <w:rFonts w:ascii="Times New Roman" w:hAnsi="Times New Roman"/>
      <w:b/>
      <w:sz w:val="14"/>
    </w:rPr>
  </w:style>
  <w:style w:type="paragraph" w:customStyle="1" w:styleId="p">
    <w:name w:val="p"/>
    <w:basedOn w:val="a"/>
    <w:uiPriority w:val="99"/>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6B4D8B"/>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6B4D8B"/>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6B4D8B"/>
    <w:rPr>
      <w:vertAlign w:val="superscript"/>
    </w:rPr>
  </w:style>
  <w:style w:type="paragraph" w:customStyle="1" w:styleId="212">
    <w:name w:val="Список 21"/>
    <w:basedOn w:val="a"/>
    <w:uiPriority w:val="99"/>
    <w:rsid w:val="006B4D8B"/>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6B4D8B"/>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6B4D8B"/>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6B4D8B"/>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6B4D8B"/>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6B4D8B"/>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6B4D8B"/>
    <w:rPr>
      <w:rFonts w:ascii="Century Schoolbook" w:hAnsi="Century Schoolbook"/>
      <w:sz w:val="18"/>
    </w:rPr>
  </w:style>
  <w:style w:type="character" w:customStyle="1" w:styleId="FontStyle36">
    <w:name w:val="Font Style36"/>
    <w:uiPriority w:val="99"/>
    <w:rsid w:val="006B4D8B"/>
    <w:rPr>
      <w:rFonts w:ascii="Century Schoolbook" w:hAnsi="Century Schoolbook"/>
      <w:b/>
      <w:sz w:val="20"/>
    </w:rPr>
  </w:style>
  <w:style w:type="character" w:customStyle="1" w:styleId="FontStyle38">
    <w:name w:val="Font Style38"/>
    <w:uiPriority w:val="99"/>
    <w:rsid w:val="006B4D8B"/>
    <w:rPr>
      <w:rFonts w:ascii="Century Schoolbook" w:hAnsi="Century Schoolbook"/>
      <w:b/>
      <w:i/>
      <w:sz w:val="18"/>
    </w:rPr>
  </w:style>
  <w:style w:type="paragraph" w:customStyle="1" w:styleId="Style11">
    <w:name w:val="Style11"/>
    <w:basedOn w:val="a"/>
    <w:uiPriority w:val="99"/>
    <w:rsid w:val="006B4D8B"/>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6B4D8B"/>
    <w:rPr>
      <w:rFonts w:ascii="Century Schoolbook" w:hAnsi="Century Schoolbook"/>
      <w:b/>
      <w:sz w:val="14"/>
    </w:rPr>
  </w:style>
  <w:style w:type="paragraph" w:customStyle="1" w:styleId="Style22">
    <w:name w:val="Style22"/>
    <w:basedOn w:val="a"/>
    <w:uiPriority w:val="99"/>
    <w:rsid w:val="006B4D8B"/>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6B4D8B"/>
    <w:rPr>
      <w:rFonts w:ascii="SimSun" w:eastAsia="SimSun"/>
      <w:sz w:val="30"/>
    </w:rPr>
  </w:style>
  <w:style w:type="character" w:customStyle="1" w:styleId="apple-style-span">
    <w:name w:val="apple-style-span"/>
    <w:basedOn w:val="a0"/>
    <w:rsid w:val="006B4D8B"/>
    <w:rPr>
      <w:rFonts w:cs="Times New Roman"/>
    </w:rPr>
  </w:style>
  <w:style w:type="paragraph" w:customStyle="1" w:styleId="41">
    <w:name w:val="Знак4"/>
    <w:basedOn w:val="a"/>
    <w:uiPriority w:val="99"/>
    <w:rsid w:val="006B4D8B"/>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6B4D8B"/>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6B4D8B"/>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6B4D8B"/>
    <w:rPr>
      <w:rFonts w:ascii="Times New Roman" w:eastAsia="Times New Roman" w:hAnsi="Times New Roman"/>
      <w:sz w:val="24"/>
    </w:rPr>
  </w:style>
  <w:style w:type="character" w:customStyle="1" w:styleId="91">
    <w:name w:val="Знак Знак9"/>
    <w:uiPriority w:val="99"/>
    <w:rsid w:val="006B4D8B"/>
    <w:rPr>
      <w:rFonts w:ascii="Times New Roman" w:eastAsia="Times New Roman" w:hAnsi="Times New Roman"/>
      <w:sz w:val="24"/>
      <w:lang w:eastAsia="ru-RU"/>
    </w:rPr>
  </w:style>
  <w:style w:type="character" w:customStyle="1" w:styleId="61">
    <w:name w:val="Знак Знак6"/>
    <w:uiPriority w:val="99"/>
    <w:rsid w:val="006B4D8B"/>
    <w:rPr>
      <w:rFonts w:ascii="Times New Roman" w:eastAsia="Times New Roman" w:hAnsi="Times New Roman"/>
      <w:sz w:val="24"/>
      <w:lang w:eastAsia="ru-RU"/>
    </w:rPr>
  </w:style>
  <w:style w:type="character" w:customStyle="1" w:styleId="52">
    <w:name w:val="Знак Знак5"/>
    <w:uiPriority w:val="99"/>
    <w:rsid w:val="006B4D8B"/>
    <w:rPr>
      <w:rFonts w:ascii="Times New Roman" w:eastAsia="Times New Roman" w:hAnsi="Times New Roman"/>
      <w:sz w:val="24"/>
      <w:lang w:eastAsia="ru-RU"/>
    </w:rPr>
  </w:style>
  <w:style w:type="character" w:customStyle="1" w:styleId="214">
    <w:name w:val="Знак Знак21"/>
    <w:uiPriority w:val="99"/>
    <w:rsid w:val="006B4D8B"/>
    <w:rPr>
      <w:rFonts w:ascii="Times New Roman" w:eastAsia="Times New Roman" w:hAnsi="Times New Roman"/>
      <w:sz w:val="24"/>
      <w:lang w:eastAsia="ru-RU"/>
    </w:rPr>
  </w:style>
  <w:style w:type="character" w:customStyle="1" w:styleId="1c">
    <w:name w:val="Знак Знак1"/>
    <w:uiPriority w:val="99"/>
    <w:rsid w:val="006B4D8B"/>
    <w:rPr>
      <w:rFonts w:ascii="Times New Roman" w:eastAsia="Times New Roman" w:hAnsi="Times New Roman"/>
      <w:sz w:val="24"/>
      <w:lang w:eastAsia="ru-RU"/>
    </w:rPr>
  </w:style>
  <w:style w:type="character" w:customStyle="1" w:styleId="afff">
    <w:name w:val="Знак Знак"/>
    <w:uiPriority w:val="99"/>
    <w:rsid w:val="006B4D8B"/>
    <w:rPr>
      <w:rFonts w:ascii="Courier New" w:eastAsia="Times New Roman" w:hAnsi="Courier New"/>
      <w:sz w:val="13"/>
    </w:rPr>
  </w:style>
  <w:style w:type="paragraph" w:customStyle="1" w:styleId="1d">
    <w:name w:val="Без интервала1"/>
    <w:link w:val="afff0"/>
    <w:uiPriority w:val="99"/>
    <w:rsid w:val="006B4D8B"/>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6B4D8B"/>
    <w:rPr>
      <w:rFonts w:ascii="Calibri" w:eastAsia="Calibri" w:hAnsi="Calibri" w:cs="Times New Roman"/>
      <w:lang w:eastAsia="ru-RU"/>
    </w:rPr>
  </w:style>
  <w:style w:type="character" w:customStyle="1" w:styleId="FontStyle62">
    <w:name w:val="Font Style62"/>
    <w:basedOn w:val="a0"/>
    <w:uiPriority w:val="99"/>
    <w:rsid w:val="006B4D8B"/>
    <w:rPr>
      <w:rFonts w:ascii="Times New Roman" w:hAnsi="Times New Roman" w:cs="Times New Roman"/>
      <w:sz w:val="22"/>
      <w:szCs w:val="22"/>
    </w:rPr>
  </w:style>
  <w:style w:type="character" w:customStyle="1" w:styleId="FontStyle56">
    <w:name w:val="Font Style56"/>
    <w:basedOn w:val="a0"/>
    <w:uiPriority w:val="99"/>
    <w:rsid w:val="006B4D8B"/>
    <w:rPr>
      <w:rFonts w:ascii="Times New Roman" w:hAnsi="Times New Roman" w:cs="Times New Roman"/>
      <w:b/>
      <w:bCs/>
      <w:sz w:val="22"/>
      <w:szCs w:val="22"/>
    </w:rPr>
  </w:style>
  <w:style w:type="paragraph" w:customStyle="1" w:styleId="Style50">
    <w:name w:val="Style50"/>
    <w:basedOn w:val="a"/>
    <w:uiPriority w:val="99"/>
    <w:rsid w:val="006B4D8B"/>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6B4D8B"/>
    <w:rPr>
      <w:rFonts w:ascii="Times New Roman" w:hAnsi="Times New Roman" w:cs="Times New Roman"/>
      <w:sz w:val="24"/>
      <w:szCs w:val="24"/>
    </w:rPr>
  </w:style>
  <w:style w:type="paragraph" w:customStyle="1" w:styleId="Style49">
    <w:name w:val="Style49"/>
    <w:basedOn w:val="a"/>
    <w:uiPriority w:val="99"/>
    <w:rsid w:val="006B4D8B"/>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6B4D8B"/>
  </w:style>
  <w:style w:type="character" w:customStyle="1" w:styleId="1e">
    <w:name w:val="Текст выноски Знак1"/>
    <w:basedOn w:val="a0"/>
    <w:uiPriority w:val="99"/>
    <w:semiHidden/>
    <w:rsid w:val="006B4D8B"/>
    <w:rPr>
      <w:rFonts w:ascii="Tahoma" w:eastAsia="Calibri" w:hAnsi="Tahoma" w:cs="Tahoma"/>
      <w:sz w:val="16"/>
      <w:szCs w:val="16"/>
    </w:rPr>
  </w:style>
  <w:style w:type="character" w:customStyle="1" w:styleId="BalloonTextChar1">
    <w:name w:val="Balloon Text Char1"/>
    <w:basedOn w:val="a0"/>
    <w:uiPriority w:val="99"/>
    <w:semiHidden/>
    <w:rsid w:val="006B4D8B"/>
    <w:rPr>
      <w:rFonts w:ascii="Times New Roman" w:hAnsi="Times New Roman"/>
      <w:sz w:val="0"/>
      <w:szCs w:val="0"/>
      <w:lang w:eastAsia="en-US"/>
    </w:rPr>
  </w:style>
  <w:style w:type="character" w:customStyle="1" w:styleId="CommentSubjectChar1">
    <w:name w:val="Comment Subject Char1"/>
    <w:basedOn w:val="afb"/>
    <w:uiPriority w:val="99"/>
    <w:semiHidden/>
    <w:rsid w:val="006B4D8B"/>
    <w:rPr>
      <w:b/>
      <w:bCs/>
      <w:lang w:eastAsia="en-US"/>
    </w:rPr>
  </w:style>
  <w:style w:type="table" w:styleId="1f">
    <w:name w:val="Table Grid 1"/>
    <w:basedOn w:val="a1"/>
    <w:rsid w:val="006B4D8B"/>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6B4D8B"/>
    <w:rPr>
      <w:rFonts w:cs="Times New Roman"/>
      <w:sz w:val="16"/>
    </w:rPr>
  </w:style>
  <w:style w:type="paragraph" w:customStyle="1" w:styleId="Style44">
    <w:name w:val="Style44"/>
    <w:basedOn w:val="a"/>
    <w:uiPriority w:val="99"/>
    <w:rsid w:val="006B4D8B"/>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6B4D8B"/>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6B4D8B"/>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6B4D8B"/>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6B4D8B"/>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6B4D8B"/>
  </w:style>
  <w:style w:type="paragraph" w:customStyle="1" w:styleId="81">
    <w:name w:val="Знак8"/>
    <w:basedOn w:val="a"/>
    <w:uiPriority w:val="99"/>
    <w:rsid w:val="006B4D8B"/>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6B4D8B"/>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6B4D8B"/>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6B4D8B"/>
  </w:style>
  <w:style w:type="paragraph" w:customStyle="1" w:styleId="62">
    <w:name w:val="Знак6"/>
    <w:basedOn w:val="a"/>
    <w:rsid w:val="006B4D8B"/>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6B4D8B"/>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6B4D8B"/>
    <w:rPr>
      <w:rFonts w:ascii="Times New Roman" w:hAnsi="Times New Roman"/>
      <w:b/>
      <w:sz w:val="22"/>
    </w:rPr>
  </w:style>
  <w:style w:type="character" w:customStyle="1" w:styleId="FontStyle14">
    <w:name w:val="Font Style14"/>
    <w:uiPriority w:val="99"/>
    <w:rsid w:val="006B4D8B"/>
    <w:rPr>
      <w:rFonts w:ascii="Times New Roman" w:hAnsi="Times New Roman"/>
      <w:sz w:val="22"/>
    </w:rPr>
  </w:style>
  <w:style w:type="paragraph" w:customStyle="1" w:styleId="Style2">
    <w:name w:val="Style2"/>
    <w:basedOn w:val="a"/>
    <w:uiPriority w:val="99"/>
    <w:rsid w:val="006B4D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6B4D8B"/>
  </w:style>
  <w:style w:type="numbering" w:customStyle="1" w:styleId="38">
    <w:name w:val="Нет списка3"/>
    <w:next w:val="a2"/>
    <w:uiPriority w:val="99"/>
    <w:semiHidden/>
    <w:unhideWhenUsed/>
    <w:rsid w:val="006B4D8B"/>
  </w:style>
  <w:style w:type="table" w:customStyle="1" w:styleId="2d">
    <w:name w:val="Сетка таблицы2"/>
    <w:basedOn w:val="a1"/>
    <w:next w:val="af0"/>
    <w:uiPriority w:val="59"/>
    <w:rsid w:val="006B4D8B"/>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6B4D8B"/>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6B4D8B"/>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6B4D8B"/>
  </w:style>
  <w:style w:type="paragraph" w:customStyle="1" w:styleId="msonormalbullet1gif">
    <w:name w:val="msonormalbullet1.gif"/>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6B4D8B"/>
  </w:style>
  <w:style w:type="table" w:customStyle="1" w:styleId="39">
    <w:name w:val="Сетка таблицы3"/>
    <w:basedOn w:val="a1"/>
    <w:next w:val="af0"/>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6B4D8B"/>
  </w:style>
  <w:style w:type="table" w:customStyle="1" w:styleId="43">
    <w:name w:val="Сетка таблицы4"/>
    <w:basedOn w:val="a1"/>
    <w:next w:val="af0"/>
    <w:rsid w:val="006B4D8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6B4D8B"/>
    <w:pPr>
      <w:ind w:left="720"/>
      <w:contextualSpacing/>
    </w:pPr>
    <w:rPr>
      <w:rFonts w:ascii="Calibri" w:eastAsia="Calibri" w:hAnsi="Calibri" w:cs="Times New Roman"/>
      <w:lang w:eastAsia="ru-RU"/>
    </w:rPr>
  </w:style>
  <w:style w:type="paragraph" w:customStyle="1" w:styleId="3b">
    <w:name w:val="Без интервала3"/>
    <w:rsid w:val="006B4D8B"/>
    <w:pPr>
      <w:spacing w:after="0" w:line="240" w:lineRule="auto"/>
    </w:pPr>
    <w:rPr>
      <w:rFonts w:ascii="Calibri" w:eastAsia="Times New Roman" w:hAnsi="Calibri" w:cs="Times New Roman"/>
    </w:rPr>
  </w:style>
  <w:style w:type="table" w:customStyle="1" w:styleId="120">
    <w:name w:val="Сетка таблицы 12"/>
    <w:basedOn w:val="a1"/>
    <w:next w:val="1f"/>
    <w:rsid w:val="006B4D8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6B4D8B"/>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6B4D8B"/>
    <w:rPr>
      <w:b/>
      <w:color w:val="26282F"/>
    </w:rPr>
  </w:style>
  <w:style w:type="numbering" w:customStyle="1" w:styleId="63">
    <w:name w:val="Нет списка6"/>
    <w:next w:val="a2"/>
    <w:uiPriority w:val="99"/>
    <w:semiHidden/>
    <w:unhideWhenUsed/>
    <w:rsid w:val="006B4D8B"/>
  </w:style>
  <w:style w:type="character" w:customStyle="1" w:styleId="CommentTextChar1">
    <w:name w:val="Comment Text Char1"/>
    <w:basedOn w:val="a0"/>
    <w:uiPriority w:val="99"/>
    <w:semiHidden/>
    <w:rsid w:val="006B4D8B"/>
    <w:rPr>
      <w:sz w:val="20"/>
      <w:szCs w:val="20"/>
      <w:lang w:eastAsia="en-US"/>
    </w:rPr>
  </w:style>
  <w:style w:type="numbering" w:customStyle="1" w:styleId="72">
    <w:name w:val="Нет списка7"/>
    <w:next w:val="a2"/>
    <w:uiPriority w:val="99"/>
    <w:semiHidden/>
    <w:unhideWhenUsed/>
    <w:rsid w:val="006B4D8B"/>
  </w:style>
  <w:style w:type="numbering" w:customStyle="1" w:styleId="82">
    <w:name w:val="Нет списка8"/>
    <w:next w:val="a2"/>
    <w:semiHidden/>
    <w:rsid w:val="006B4D8B"/>
  </w:style>
  <w:style w:type="table" w:customStyle="1" w:styleId="54">
    <w:name w:val="Сетка таблицы5"/>
    <w:basedOn w:val="a1"/>
    <w:next w:val="af0"/>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6B4D8B"/>
  </w:style>
  <w:style w:type="table" w:customStyle="1" w:styleId="64">
    <w:name w:val="Сетка таблицы6"/>
    <w:basedOn w:val="a1"/>
    <w:next w:val="af0"/>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6B4D8B"/>
  </w:style>
  <w:style w:type="table" w:customStyle="1" w:styleId="73">
    <w:name w:val="Сетка таблицы7"/>
    <w:basedOn w:val="a1"/>
    <w:next w:val="af0"/>
    <w:rsid w:val="006B4D8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6B4D8B"/>
    <w:pPr>
      <w:ind w:left="720"/>
      <w:contextualSpacing/>
    </w:pPr>
    <w:rPr>
      <w:rFonts w:ascii="Calibri" w:eastAsia="Calibri" w:hAnsi="Calibri" w:cs="Times New Roman"/>
      <w:lang w:eastAsia="ru-RU"/>
    </w:rPr>
  </w:style>
  <w:style w:type="paragraph" w:customStyle="1" w:styleId="45">
    <w:name w:val="Без интервала4"/>
    <w:rsid w:val="006B4D8B"/>
    <w:pPr>
      <w:spacing w:after="0" w:line="240" w:lineRule="auto"/>
    </w:pPr>
    <w:rPr>
      <w:rFonts w:ascii="Calibri" w:eastAsia="Times New Roman" w:hAnsi="Calibri" w:cs="Times New Roman"/>
    </w:rPr>
  </w:style>
  <w:style w:type="table" w:customStyle="1" w:styleId="130">
    <w:name w:val="Сетка таблицы 13"/>
    <w:basedOn w:val="a1"/>
    <w:next w:val="1f"/>
    <w:rsid w:val="006B4D8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6B4D8B"/>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6B4D8B"/>
  </w:style>
  <w:style w:type="numbering" w:customStyle="1" w:styleId="131">
    <w:name w:val="Нет списка13"/>
    <w:next w:val="a2"/>
    <w:uiPriority w:val="99"/>
    <w:semiHidden/>
    <w:unhideWhenUsed/>
    <w:rsid w:val="006B4D8B"/>
  </w:style>
  <w:style w:type="numbering" w:customStyle="1" w:styleId="140">
    <w:name w:val="Нет списка14"/>
    <w:next w:val="a2"/>
    <w:uiPriority w:val="99"/>
    <w:semiHidden/>
    <w:unhideWhenUsed/>
    <w:rsid w:val="006B4D8B"/>
  </w:style>
  <w:style w:type="numbering" w:customStyle="1" w:styleId="150">
    <w:name w:val="Нет списка15"/>
    <w:next w:val="a2"/>
    <w:uiPriority w:val="99"/>
    <w:semiHidden/>
    <w:unhideWhenUsed/>
    <w:rsid w:val="006B4D8B"/>
  </w:style>
  <w:style w:type="numbering" w:customStyle="1" w:styleId="160">
    <w:name w:val="Нет списка16"/>
    <w:next w:val="a2"/>
    <w:semiHidden/>
    <w:rsid w:val="006B4D8B"/>
  </w:style>
  <w:style w:type="table" w:customStyle="1" w:styleId="83">
    <w:name w:val="Сетка таблицы8"/>
    <w:basedOn w:val="a1"/>
    <w:next w:val="af0"/>
    <w:rsid w:val="006B4D8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6B4D8B"/>
    <w:pPr>
      <w:ind w:left="720"/>
      <w:contextualSpacing/>
    </w:pPr>
    <w:rPr>
      <w:rFonts w:ascii="Calibri" w:eastAsia="Calibri" w:hAnsi="Calibri" w:cs="Times New Roman"/>
      <w:lang w:eastAsia="ru-RU"/>
    </w:rPr>
  </w:style>
  <w:style w:type="paragraph" w:customStyle="1" w:styleId="56">
    <w:name w:val="Без интервала5"/>
    <w:rsid w:val="006B4D8B"/>
    <w:pPr>
      <w:spacing w:after="0" w:line="240" w:lineRule="auto"/>
    </w:pPr>
    <w:rPr>
      <w:rFonts w:ascii="Calibri" w:eastAsia="Times New Roman" w:hAnsi="Calibri" w:cs="Times New Roman"/>
    </w:rPr>
  </w:style>
  <w:style w:type="table" w:customStyle="1" w:styleId="141">
    <w:name w:val="Сетка таблицы 14"/>
    <w:basedOn w:val="a1"/>
    <w:next w:val="1f"/>
    <w:rsid w:val="006B4D8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6B4D8B"/>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6B4D8B"/>
  </w:style>
  <w:style w:type="table" w:customStyle="1" w:styleId="93">
    <w:name w:val="Сетка таблицы9"/>
    <w:basedOn w:val="a1"/>
    <w:next w:val="af0"/>
    <w:uiPriority w:val="59"/>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6B4D8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6B4D8B"/>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6B4D8B"/>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6B4D8B"/>
  </w:style>
  <w:style w:type="numbering" w:customStyle="1" w:styleId="190">
    <w:name w:val="Нет списка19"/>
    <w:next w:val="a2"/>
    <w:semiHidden/>
    <w:rsid w:val="006B4D8B"/>
  </w:style>
  <w:style w:type="table" w:customStyle="1" w:styleId="142">
    <w:name w:val="Сетка таблицы14"/>
    <w:basedOn w:val="a1"/>
    <w:next w:val="af0"/>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6B4D8B"/>
  </w:style>
  <w:style w:type="table" w:customStyle="1" w:styleId="152">
    <w:name w:val="Сетка таблицы15"/>
    <w:basedOn w:val="a1"/>
    <w:next w:val="af0"/>
    <w:uiPriority w:val="99"/>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6B4D8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6B4D8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6B4D8B"/>
  </w:style>
  <w:style w:type="table" w:customStyle="1" w:styleId="171">
    <w:name w:val="Сетка таблицы17"/>
    <w:basedOn w:val="a1"/>
    <w:next w:val="af0"/>
    <w:uiPriority w:val="99"/>
    <w:rsid w:val="006B4D8B"/>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6B4D8B"/>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6B4D8B"/>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6B4D8B"/>
  </w:style>
  <w:style w:type="table" w:customStyle="1" w:styleId="191">
    <w:name w:val="Сетка таблицы19"/>
    <w:basedOn w:val="a1"/>
    <w:next w:val="af0"/>
    <w:rsid w:val="006B4D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6B4D8B"/>
  </w:style>
  <w:style w:type="paragraph" w:customStyle="1" w:styleId="ConsPlusNormal">
    <w:name w:val="ConsPlusNormal"/>
    <w:rsid w:val="006B4D8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6B4D8B"/>
    <w:pPr>
      <w:ind w:left="720"/>
      <w:contextualSpacing/>
    </w:pPr>
    <w:rPr>
      <w:rFonts w:ascii="Calibri" w:eastAsia="Calibri" w:hAnsi="Calibri" w:cs="Times New Roman"/>
      <w:lang w:eastAsia="ru-RU"/>
    </w:rPr>
  </w:style>
  <w:style w:type="paragraph" w:customStyle="1" w:styleId="11">
    <w:name w:val="Номер страницы1"/>
    <w:basedOn w:val="a"/>
    <w:link w:val="a7"/>
    <w:rsid w:val="006B4D8B"/>
    <w:pPr>
      <w:spacing w:after="160" w:line="264" w:lineRule="auto"/>
    </w:pPr>
    <w:rPr>
      <w:rFonts w:cs="Times New Roman"/>
    </w:rPr>
  </w:style>
  <w:style w:type="character" w:customStyle="1" w:styleId="c0">
    <w:name w:val="c0"/>
    <w:basedOn w:val="a0"/>
    <w:rsid w:val="006B4D8B"/>
  </w:style>
  <w:style w:type="paragraph" w:styleId="47">
    <w:name w:val="toc 4"/>
    <w:basedOn w:val="a"/>
    <w:next w:val="a"/>
    <w:autoRedefine/>
    <w:uiPriority w:val="39"/>
    <w:unhideWhenUsed/>
    <w:rsid w:val="006B4D8B"/>
    <w:pPr>
      <w:spacing w:after="100" w:line="259" w:lineRule="auto"/>
      <w:ind w:left="660"/>
    </w:pPr>
    <w:rPr>
      <w:rFonts w:eastAsiaTheme="minorEastAsia"/>
      <w:lang w:eastAsia="ru-RU"/>
    </w:rPr>
  </w:style>
  <w:style w:type="paragraph" w:styleId="57">
    <w:name w:val="toc 5"/>
    <w:basedOn w:val="a"/>
    <w:next w:val="a"/>
    <w:autoRedefine/>
    <w:uiPriority w:val="39"/>
    <w:unhideWhenUsed/>
    <w:rsid w:val="006B4D8B"/>
    <w:pPr>
      <w:spacing w:after="100" w:line="259" w:lineRule="auto"/>
      <w:ind w:left="880"/>
    </w:pPr>
    <w:rPr>
      <w:rFonts w:eastAsiaTheme="minorEastAsia"/>
      <w:lang w:eastAsia="ru-RU"/>
    </w:rPr>
  </w:style>
  <w:style w:type="paragraph" w:styleId="66">
    <w:name w:val="toc 6"/>
    <w:basedOn w:val="a"/>
    <w:next w:val="a"/>
    <w:autoRedefine/>
    <w:uiPriority w:val="39"/>
    <w:unhideWhenUsed/>
    <w:rsid w:val="006B4D8B"/>
    <w:pPr>
      <w:spacing w:after="100" w:line="259" w:lineRule="auto"/>
      <w:ind w:left="1100"/>
    </w:pPr>
    <w:rPr>
      <w:rFonts w:eastAsiaTheme="minorEastAsia"/>
      <w:lang w:eastAsia="ru-RU"/>
    </w:rPr>
  </w:style>
  <w:style w:type="paragraph" w:styleId="74">
    <w:name w:val="toc 7"/>
    <w:basedOn w:val="a"/>
    <w:next w:val="a"/>
    <w:autoRedefine/>
    <w:uiPriority w:val="39"/>
    <w:unhideWhenUsed/>
    <w:rsid w:val="006B4D8B"/>
    <w:pPr>
      <w:spacing w:after="100" w:line="259" w:lineRule="auto"/>
      <w:ind w:left="1320"/>
    </w:pPr>
    <w:rPr>
      <w:rFonts w:eastAsiaTheme="minorEastAsia"/>
      <w:lang w:eastAsia="ru-RU"/>
    </w:rPr>
  </w:style>
  <w:style w:type="paragraph" w:styleId="84">
    <w:name w:val="toc 8"/>
    <w:basedOn w:val="a"/>
    <w:next w:val="a"/>
    <w:autoRedefine/>
    <w:uiPriority w:val="39"/>
    <w:unhideWhenUsed/>
    <w:rsid w:val="006B4D8B"/>
    <w:pPr>
      <w:spacing w:after="100" w:line="259" w:lineRule="auto"/>
      <w:ind w:left="1540"/>
    </w:pPr>
    <w:rPr>
      <w:rFonts w:eastAsiaTheme="minorEastAsia"/>
      <w:lang w:eastAsia="ru-RU"/>
    </w:rPr>
  </w:style>
  <w:style w:type="paragraph" w:styleId="94">
    <w:name w:val="toc 9"/>
    <w:basedOn w:val="a"/>
    <w:next w:val="a"/>
    <w:autoRedefine/>
    <w:uiPriority w:val="39"/>
    <w:unhideWhenUsed/>
    <w:rsid w:val="006B4D8B"/>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6B4D8B"/>
    <w:rPr>
      <w:color w:val="605E5C"/>
      <w:shd w:val="clear" w:color="auto" w:fill="E1DFDD"/>
    </w:rPr>
  </w:style>
  <w:style w:type="paragraph" w:customStyle="1" w:styleId="dt-p">
    <w:name w:val="dt-p"/>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6B4D8B"/>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6B4D8B"/>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6B4D8B"/>
    <w:rPr>
      <w:color w:val="605E5C"/>
      <w:shd w:val="clear" w:color="auto" w:fill="E1DFDD"/>
    </w:rPr>
  </w:style>
  <w:style w:type="paragraph" w:customStyle="1" w:styleId="msonormalcxspmiddle">
    <w:name w:val="msonormalcxspmiddle"/>
    <w:basedOn w:val="a"/>
    <w:rsid w:val="006B4D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6B4D8B"/>
  </w:style>
  <w:style w:type="paragraph" w:customStyle="1" w:styleId="Footnote">
    <w:name w:val="Footnote"/>
    <w:basedOn w:val="a"/>
    <w:rsid w:val="006B4D8B"/>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hr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ase.garant.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titution.ru" TargetMode="External"/><Relationship Id="rId5" Type="http://schemas.openxmlformats.org/officeDocument/2006/relationships/footnotes" Target="footnotes.xml"/><Relationship Id="rId15" Type="http://schemas.openxmlformats.org/officeDocument/2006/relationships/hyperlink" Target="https://znanium.ru/" TargetMode="External"/><Relationship Id="rId10" Type="http://schemas.openxmlformats.org/officeDocument/2006/relationships/hyperlink" Target="https://firpo.ru/netcat_files/353/664/h_6fec4f8eefec714f56fb41a1523cbc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irpo.ru/netcat_files/353/664/h_97eb464e41da0eccd7648c5046b5cc59" TargetMode="External"/><Relationship Id="rId14" Type="http://schemas.openxmlformats.org/officeDocument/2006/relationships/hyperlink" Target="http://be.economic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8976</Words>
  <Characters>51164</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5</cp:revision>
  <dcterms:created xsi:type="dcterms:W3CDTF">2024-10-15T09:59:00Z</dcterms:created>
  <dcterms:modified xsi:type="dcterms:W3CDTF">2024-10-17T11:23:00Z</dcterms:modified>
</cp:coreProperties>
</file>