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71B3" w:rsidRPr="00F15C35" w:rsidRDefault="000571B3" w:rsidP="000571B3">
      <w:pPr>
        <w:jc w:val="center"/>
        <w:rPr>
          <w:rFonts w:ascii="Times New Roman" w:hAnsi="Times New Roman" w:cs="Times New Roman"/>
          <w:sz w:val="28"/>
        </w:rPr>
      </w:pPr>
      <w:r w:rsidRPr="00F15C35">
        <w:rPr>
          <w:rFonts w:ascii="Times New Roman" w:hAnsi="Times New Roman" w:cs="Times New Roman"/>
          <w:sz w:val="28"/>
        </w:rPr>
        <w:t>Министерство образования и молодежной политики Свердловской области государственное автономное профессиональное образовательное учреждение Свердловской области «Карпинский машиностроительный техникум»</w:t>
      </w:r>
    </w:p>
    <w:p w:rsidR="000571B3" w:rsidRPr="00F15C35" w:rsidRDefault="000571B3" w:rsidP="000571B3">
      <w:pPr>
        <w:jc w:val="center"/>
        <w:rPr>
          <w:rFonts w:ascii="Times New Roman" w:hAnsi="Times New Roman" w:cs="Times New Roman"/>
          <w:sz w:val="28"/>
        </w:rPr>
      </w:pPr>
      <w:r w:rsidRPr="00F15C35">
        <w:rPr>
          <w:rFonts w:ascii="Times New Roman" w:hAnsi="Times New Roman" w:cs="Times New Roman"/>
          <w:sz w:val="28"/>
        </w:rPr>
        <w:t>(ГАПОУ СО «КМТ»)</w:t>
      </w:r>
    </w:p>
    <w:p w:rsidR="00A37F67" w:rsidRPr="000853C6" w:rsidRDefault="00A37F67" w:rsidP="00A37F67">
      <w:pPr>
        <w:widowControl w:val="0"/>
        <w:suppressAutoHyphens/>
        <w:autoSpaceDE w:val="0"/>
        <w:autoSpaceDN w:val="0"/>
        <w:adjustRightInd w:val="0"/>
        <w:jc w:val="both"/>
        <w:rPr>
          <w:rFonts w:ascii="Times New Roman" w:hAnsi="Times New Roman"/>
          <w:i/>
          <w:sz w:val="32"/>
          <w:szCs w:val="32"/>
          <w:vertAlign w:val="superscript"/>
        </w:rPr>
      </w:pPr>
    </w:p>
    <w:tbl>
      <w:tblPr>
        <w:tblpPr w:leftFromText="180" w:rightFromText="180" w:vertAnchor="text" w:horzAnchor="margin" w:tblpXSpec="right" w:tblpY="199"/>
        <w:tblW w:w="0" w:type="auto"/>
        <w:tblLook w:val="0000"/>
      </w:tblPr>
      <w:tblGrid>
        <w:gridCol w:w="5239"/>
      </w:tblGrid>
      <w:tr w:rsidR="00A37F67" w:rsidRPr="000853C6" w:rsidTr="004829F0">
        <w:trPr>
          <w:trHeight w:val="1144"/>
        </w:trPr>
        <w:tc>
          <w:tcPr>
            <w:tcW w:w="5239" w:type="dxa"/>
          </w:tcPr>
          <w:p w:rsidR="00A37F67" w:rsidRPr="000853C6" w:rsidRDefault="00A37F67" w:rsidP="004829F0">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p>
          <w:p w:rsidR="00A37F67" w:rsidRPr="00982C40" w:rsidRDefault="00A37F67" w:rsidP="004829F0">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r w:rsidRPr="00982C40">
              <w:rPr>
                <w:rFonts w:ascii="Times New Roman" w:hAnsi="Times New Roman"/>
                <w:sz w:val="28"/>
                <w:szCs w:val="28"/>
              </w:rPr>
              <w:t xml:space="preserve">              К ОПОП-П по специальности</w:t>
            </w:r>
          </w:p>
          <w:p w:rsidR="00A37F67" w:rsidRPr="00982C40" w:rsidRDefault="00A37F67" w:rsidP="004829F0">
            <w:pPr>
              <w:spacing w:after="0"/>
              <w:jc w:val="right"/>
              <w:rPr>
                <w:rFonts w:ascii="Times New Roman" w:hAnsi="Times New Roman"/>
                <w:sz w:val="28"/>
                <w:szCs w:val="28"/>
              </w:rPr>
            </w:pPr>
            <w:r>
              <w:rPr>
                <w:rFonts w:ascii="Times New Roman" w:hAnsi="Times New Roman"/>
                <w:sz w:val="28"/>
                <w:szCs w:val="28"/>
              </w:rPr>
              <w:t xml:space="preserve">  </w:t>
            </w:r>
            <w:r w:rsidRPr="00982C40">
              <w:rPr>
                <w:rFonts w:ascii="Times New Roman" w:hAnsi="Times New Roman"/>
                <w:sz w:val="28"/>
                <w:szCs w:val="28"/>
              </w:rPr>
              <w:t>08.02.01   Строительство и эксплуатация зданий и сооружений</w:t>
            </w:r>
          </w:p>
          <w:p w:rsidR="00A37F67" w:rsidRPr="000853C6" w:rsidRDefault="00A37F67" w:rsidP="004829F0">
            <w:pPr>
              <w:keepNext/>
              <w:keepLines/>
              <w:widowControl w:val="0"/>
              <w:tabs>
                <w:tab w:val="left" w:pos="180"/>
              </w:tabs>
              <w:suppressAutoHyphens/>
              <w:autoSpaceDE w:val="0"/>
              <w:autoSpaceDN w:val="0"/>
              <w:adjustRightInd w:val="0"/>
              <w:spacing w:after="0"/>
              <w:rPr>
                <w:rFonts w:ascii="Times New Roman" w:hAnsi="Times New Roman"/>
                <w:sz w:val="26"/>
                <w:szCs w:val="26"/>
              </w:rPr>
            </w:pPr>
          </w:p>
        </w:tc>
      </w:tr>
    </w:tbl>
    <w:p w:rsidR="000571B3" w:rsidRPr="00F15C35" w:rsidRDefault="000571B3" w:rsidP="000571B3">
      <w:pPr>
        <w:widowControl w:val="0"/>
        <w:suppressAutoHyphens/>
        <w:autoSpaceDE w:val="0"/>
        <w:autoSpaceDN w:val="0"/>
        <w:adjustRightInd w:val="0"/>
        <w:jc w:val="right"/>
        <w:rPr>
          <w:rFonts w:ascii="Times New Roman" w:hAnsi="Times New Roman" w:cs="Times New Roman"/>
          <w:caps/>
          <w:sz w:val="28"/>
          <w:szCs w:val="28"/>
        </w:rPr>
      </w:pPr>
    </w:p>
    <w:p w:rsidR="000571B3" w:rsidRPr="00F15C35" w:rsidRDefault="000571B3" w:rsidP="000571B3">
      <w:pPr>
        <w:widowControl w:val="0"/>
        <w:suppressAutoHyphens/>
        <w:autoSpaceDE w:val="0"/>
        <w:autoSpaceDN w:val="0"/>
        <w:adjustRightInd w:val="0"/>
        <w:jc w:val="right"/>
        <w:rPr>
          <w:rFonts w:ascii="Times New Roman" w:hAnsi="Times New Roman" w:cs="Times New Roman"/>
          <w:caps/>
          <w:sz w:val="28"/>
          <w:szCs w:val="28"/>
        </w:rPr>
      </w:pPr>
    </w:p>
    <w:p w:rsidR="000571B3" w:rsidRPr="00F15C35" w:rsidRDefault="000571B3" w:rsidP="000571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0571B3" w:rsidRPr="00F15C35" w:rsidRDefault="000571B3" w:rsidP="000571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0571B3" w:rsidRPr="00F15C35" w:rsidRDefault="000571B3" w:rsidP="000571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0571B3" w:rsidRPr="00F15C35" w:rsidRDefault="000571B3" w:rsidP="000571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0571B3" w:rsidRPr="00F15C35" w:rsidRDefault="000571B3" w:rsidP="000571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0571B3" w:rsidRPr="00F15C35" w:rsidRDefault="000571B3" w:rsidP="000571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0571B3" w:rsidRPr="00F15C35" w:rsidRDefault="000571B3" w:rsidP="000571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b/>
          <w:caps/>
          <w:sz w:val="28"/>
          <w:szCs w:val="28"/>
        </w:rPr>
      </w:pPr>
    </w:p>
    <w:p w:rsidR="000571B3" w:rsidRPr="00F15C35" w:rsidRDefault="000571B3" w:rsidP="000571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0571B3" w:rsidRPr="00F15C35" w:rsidRDefault="000571B3" w:rsidP="000571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0571B3" w:rsidRPr="00F15C35" w:rsidRDefault="000571B3" w:rsidP="000571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F15C35">
        <w:rPr>
          <w:rFonts w:ascii="Times New Roman" w:hAnsi="Times New Roman" w:cs="Times New Roman"/>
          <w:b/>
          <w:caps/>
          <w:sz w:val="28"/>
          <w:szCs w:val="28"/>
        </w:rPr>
        <w:t>Рабочая ПРОГРАММа УЧЕБНОй дисциплины</w:t>
      </w:r>
    </w:p>
    <w:p w:rsidR="000571B3" w:rsidRPr="00F15C35" w:rsidRDefault="000571B3" w:rsidP="000571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Cs w:val="28"/>
          <w:u w:val="single"/>
        </w:rPr>
      </w:pPr>
    </w:p>
    <w:p w:rsidR="000571B3" w:rsidRPr="00F15C35" w:rsidRDefault="000571B3" w:rsidP="00057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8"/>
          <w:szCs w:val="36"/>
          <w:u w:val="single"/>
        </w:rPr>
      </w:pPr>
      <w:r w:rsidRPr="00F15C35">
        <w:rPr>
          <w:rFonts w:ascii="Times New Roman" w:hAnsi="Times New Roman" w:cs="Times New Roman"/>
          <w:b/>
          <w:sz w:val="28"/>
          <w:szCs w:val="36"/>
          <w:u w:val="single"/>
        </w:rPr>
        <w:t>ОДБ 10. БИОЛОГИЯ</w:t>
      </w:r>
    </w:p>
    <w:p w:rsidR="000571B3" w:rsidRPr="00F15C35" w:rsidRDefault="000571B3" w:rsidP="00057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sz w:val="20"/>
          <w:szCs w:val="20"/>
        </w:rPr>
      </w:pPr>
    </w:p>
    <w:p w:rsidR="000571B3" w:rsidRPr="00F15C35" w:rsidRDefault="000571B3" w:rsidP="00057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p>
    <w:p w:rsidR="000571B3" w:rsidRPr="00F15C35" w:rsidRDefault="000571B3" w:rsidP="000571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caps/>
          <w:sz w:val="28"/>
          <w:szCs w:val="28"/>
        </w:rPr>
      </w:pPr>
    </w:p>
    <w:p w:rsidR="000571B3" w:rsidRPr="00F15C35" w:rsidRDefault="000571B3" w:rsidP="000571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caps/>
          <w:sz w:val="28"/>
          <w:szCs w:val="28"/>
        </w:rPr>
      </w:pPr>
    </w:p>
    <w:p w:rsidR="000571B3" w:rsidRPr="00F15C35" w:rsidRDefault="000571B3" w:rsidP="000571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rPr>
      </w:pPr>
    </w:p>
    <w:p w:rsidR="000571B3" w:rsidRPr="00F15C35" w:rsidRDefault="000571B3" w:rsidP="000571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rsidR="000571B3" w:rsidRPr="00F15C35" w:rsidRDefault="000571B3" w:rsidP="000571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rsidR="000571B3" w:rsidRPr="00F15C35" w:rsidRDefault="000571B3" w:rsidP="000571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rsidR="000571B3" w:rsidRPr="00F15C35" w:rsidRDefault="000571B3" w:rsidP="000571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rPr>
      </w:pPr>
    </w:p>
    <w:p w:rsidR="000571B3" w:rsidRPr="00F15C35" w:rsidRDefault="000571B3" w:rsidP="000571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rPr>
      </w:pPr>
    </w:p>
    <w:p w:rsidR="000571B3" w:rsidRPr="00F15C35" w:rsidRDefault="000571B3" w:rsidP="000571B3">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851"/>
        <w:jc w:val="both"/>
      </w:pPr>
      <w:r w:rsidRPr="00F15C35">
        <w:rPr>
          <w:spacing w:val="-2"/>
          <w:sz w:val="20"/>
          <w:szCs w:val="20"/>
        </w:rPr>
        <w:t xml:space="preserve">                                                                           </w:t>
      </w:r>
      <w:r w:rsidRPr="00F15C35">
        <w:rPr>
          <w:bCs/>
          <w:sz w:val="28"/>
          <w:szCs w:val="28"/>
        </w:rPr>
        <w:t>2023 г.</w:t>
      </w:r>
    </w:p>
    <w:p w:rsidR="000571B3" w:rsidRPr="00B520E8" w:rsidRDefault="000571B3" w:rsidP="000571B3">
      <w:pPr>
        <w:ind w:firstLine="720"/>
        <w:jc w:val="both"/>
        <w:rPr>
          <w:rFonts w:ascii="Times New Roman" w:hAnsi="Times New Roman" w:cs="Times New Roman"/>
          <w:sz w:val="24"/>
          <w:szCs w:val="24"/>
        </w:rPr>
      </w:pPr>
      <w:proofErr w:type="gramStart"/>
      <w:r w:rsidRPr="00B520E8">
        <w:rPr>
          <w:rFonts w:ascii="Times New Roman" w:hAnsi="Times New Roman" w:cs="Times New Roman"/>
          <w:sz w:val="24"/>
          <w:szCs w:val="24"/>
        </w:rPr>
        <w:lastRenderedPageBreak/>
        <w:t xml:space="preserve">Рабочая программа учебной дисциплины разработана на основе примерной программы учебной дисциплины «Биология», рекомендованной Федеральным государственным автономным учреждением «Федеральный институт развития образования» (ФГАУ «ФИРО»), протокол № 14 от 30 ноября 2022 г. </w:t>
      </w:r>
      <w:r w:rsidR="00A37F67" w:rsidRPr="00982C40">
        <w:rPr>
          <w:rFonts w:ascii="Times New Roman" w:hAnsi="Times New Roman"/>
          <w:sz w:val="24"/>
          <w:szCs w:val="24"/>
        </w:rPr>
        <w:t xml:space="preserve">и Федерального государственного образовательного стандарта среднего профессионального образования по специальности </w:t>
      </w:r>
      <w:r w:rsidR="00A37F67">
        <w:rPr>
          <w:rFonts w:ascii="Times New Roman" w:hAnsi="Times New Roman"/>
          <w:sz w:val="24"/>
          <w:szCs w:val="24"/>
        </w:rPr>
        <w:t xml:space="preserve">08.02.01 </w:t>
      </w:r>
      <w:r w:rsidR="00A37F67" w:rsidRPr="00982C40">
        <w:rPr>
          <w:rFonts w:ascii="Times New Roman" w:hAnsi="Times New Roman"/>
          <w:sz w:val="24"/>
          <w:szCs w:val="24"/>
        </w:rPr>
        <w:t>Строительство и эксплуатация зданий и сооружений</w:t>
      </w:r>
      <w:r w:rsidR="00A37F67">
        <w:rPr>
          <w:rFonts w:ascii="Times New Roman" w:hAnsi="Times New Roman"/>
          <w:sz w:val="24"/>
          <w:szCs w:val="24"/>
        </w:rPr>
        <w:t xml:space="preserve">, утвержденного Приказом Министерства образования и науки Российской Федерации от 10.01.2018 №2,  </w:t>
      </w:r>
      <w:r w:rsidR="00A37F67" w:rsidRPr="00982C40">
        <w:rPr>
          <w:rFonts w:ascii="Times New Roman" w:hAnsi="Times New Roman"/>
          <w:iCs/>
          <w:sz w:val="24"/>
          <w:szCs w:val="24"/>
        </w:rPr>
        <w:t>с изменениями</w:t>
      </w:r>
      <w:proofErr w:type="gramEnd"/>
      <w:r w:rsidR="00A37F67" w:rsidRPr="00982C40">
        <w:rPr>
          <w:rFonts w:ascii="Times New Roman" w:hAnsi="Times New Roman"/>
          <w:iCs/>
          <w:sz w:val="24"/>
          <w:szCs w:val="24"/>
        </w:rPr>
        <w:t xml:space="preserve"> и дополнениями от 01.09.2022г.</w:t>
      </w:r>
    </w:p>
    <w:p w:rsidR="000571B3" w:rsidRDefault="000571B3" w:rsidP="000571B3">
      <w:pPr>
        <w:spacing w:after="0"/>
        <w:jc w:val="both"/>
      </w:pPr>
    </w:p>
    <w:p w:rsidR="000571B3" w:rsidRPr="00A24FA9" w:rsidRDefault="000571B3" w:rsidP="000571B3">
      <w:pPr>
        <w:spacing w:after="0"/>
        <w:jc w:val="both"/>
        <w:rPr>
          <w:rFonts w:ascii="Times New Roman" w:hAnsi="Times New Roman" w:cs="Times New Roman"/>
          <w:sz w:val="24"/>
        </w:rPr>
      </w:pPr>
    </w:p>
    <w:p w:rsidR="000571B3" w:rsidRPr="00A24FA9" w:rsidRDefault="000571B3" w:rsidP="000571B3">
      <w:pPr>
        <w:spacing w:after="0"/>
        <w:jc w:val="both"/>
        <w:rPr>
          <w:rFonts w:ascii="Times New Roman" w:hAnsi="Times New Roman" w:cs="Times New Roman"/>
          <w:sz w:val="24"/>
          <w:u w:val="single"/>
        </w:rPr>
      </w:pPr>
      <w:r w:rsidRPr="00A24FA9">
        <w:rPr>
          <w:rFonts w:ascii="Times New Roman" w:hAnsi="Times New Roman" w:cs="Times New Roman"/>
          <w:sz w:val="24"/>
          <w:u w:val="single"/>
        </w:rPr>
        <w:t xml:space="preserve">Организация-разработчик: </w:t>
      </w:r>
    </w:p>
    <w:p w:rsidR="000571B3" w:rsidRPr="00A24FA9" w:rsidRDefault="000571B3" w:rsidP="000571B3">
      <w:pPr>
        <w:spacing w:after="0"/>
        <w:jc w:val="both"/>
        <w:rPr>
          <w:rFonts w:ascii="Times New Roman" w:hAnsi="Times New Roman" w:cs="Times New Roman"/>
          <w:sz w:val="24"/>
        </w:rPr>
      </w:pPr>
      <w:r w:rsidRPr="00A24FA9">
        <w:rPr>
          <w:rFonts w:ascii="Times New Roman" w:hAnsi="Times New Roman" w:cs="Times New Roman"/>
          <w:sz w:val="24"/>
        </w:rPr>
        <w:t xml:space="preserve">ГАПОУ </w:t>
      </w:r>
      <w:proofErr w:type="gramStart"/>
      <w:r w:rsidRPr="00A24FA9">
        <w:rPr>
          <w:rFonts w:ascii="Times New Roman" w:hAnsi="Times New Roman" w:cs="Times New Roman"/>
          <w:sz w:val="24"/>
        </w:rPr>
        <w:t>СО</w:t>
      </w:r>
      <w:proofErr w:type="gramEnd"/>
      <w:r w:rsidRPr="00A24FA9">
        <w:rPr>
          <w:rFonts w:ascii="Times New Roman" w:hAnsi="Times New Roman" w:cs="Times New Roman"/>
          <w:sz w:val="24"/>
        </w:rPr>
        <w:t xml:space="preserve"> «Карпинский машиностроительный техникум»</w:t>
      </w:r>
    </w:p>
    <w:p w:rsidR="000571B3" w:rsidRPr="00A24FA9" w:rsidRDefault="000571B3" w:rsidP="000571B3">
      <w:pPr>
        <w:spacing w:after="0"/>
        <w:jc w:val="both"/>
        <w:rPr>
          <w:rFonts w:ascii="Times New Roman" w:hAnsi="Times New Roman" w:cs="Times New Roman"/>
          <w:sz w:val="24"/>
        </w:rPr>
      </w:pPr>
    </w:p>
    <w:p w:rsidR="000571B3" w:rsidRPr="00A24FA9" w:rsidRDefault="000571B3" w:rsidP="000571B3">
      <w:pPr>
        <w:spacing w:after="0"/>
        <w:jc w:val="both"/>
        <w:rPr>
          <w:rFonts w:ascii="Times New Roman" w:hAnsi="Times New Roman" w:cs="Times New Roman"/>
          <w:sz w:val="24"/>
          <w:u w:val="single"/>
        </w:rPr>
      </w:pPr>
      <w:r w:rsidRPr="00A24FA9">
        <w:rPr>
          <w:rFonts w:ascii="Times New Roman" w:hAnsi="Times New Roman" w:cs="Times New Roman"/>
          <w:sz w:val="24"/>
          <w:u w:val="single"/>
        </w:rPr>
        <w:t xml:space="preserve">Автор программы: </w:t>
      </w:r>
    </w:p>
    <w:p w:rsidR="000571B3" w:rsidRPr="00A24FA9" w:rsidRDefault="000571B3" w:rsidP="000571B3">
      <w:pPr>
        <w:spacing w:after="0"/>
        <w:jc w:val="both"/>
        <w:rPr>
          <w:rFonts w:ascii="Times New Roman" w:hAnsi="Times New Roman" w:cs="Times New Roman"/>
          <w:sz w:val="24"/>
        </w:rPr>
      </w:pPr>
      <w:r w:rsidRPr="00A24FA9">
        <w:rPr>
          <w:rFonts w:ascii="Times New Roman" w:hAnsi="Times New Roman" w:cs="Times New Roman"/>
          <w:sz w:val="24"/>
        </w:rPr>
        <w:t>Орехова Нина Владимировна, преподаватель высшей квалификационной категории</w:t>
      </w:r>
    </w:p>
    <w:p w:rsidR="000571B3" w:rsidRPr="00A24FA9" w:rsidRDefault="000571B3" w:rsidP="000571B3">
      <w:pPr>
        <w:spacing w:after="0"/>
        <w:jc w:val="both"/>
        <w:rPr>
          <w:rFonts w:ascii="Times New Roman" w:hAnsi="Times New Roman" w:cs="Times New Roman"/>
          <w:sz w:val="24"/>
        </w:rPr>
      </w:pPr>
    </w:p>
    <w:p w:rsidR="000571B3" w:rsidRPr="00A24FA9" w:rsidRDefault="000571B3" w:rsidP="000571B3">
      <w:pPr>
        <w:spacing w:after="0"/>
        <w:jc w:val="both"/>
        <w:rPr>
          <w:rFonts w:ascii="Times New Roman" w:hAnsi="Times New Roman" w:cs="Times New Roman"/>
          <w:sz w:val="24"/>
        </w:rPr>
      </w:pPr>
      <w:proofErr w:type="gramStart"/>
      <w:r w:rsidRPr="00A24FA9">
        <w:rPr>
          <w:rFonts w:ascii="Times New Roman" w:hAnsi="Times New Roman" w:cs="Times New Roman"/>
          <w:sz w:val="24"/>
          <w:u w:val="single"/>
        </w:rPr>
        <w:t>Рассмотрена</w:t>
      </w:r>
      <w:proofErr w:type="gramEnd"/>
      <w:r w:rsidRPr="00A24FA9">
        <w:rPr>
          <w:rFonts w:ascii="Times New Roman" w:hAnsi="Times New Roman" w:cs="Times New Roman"/>
          <w:sz w:val="24"/>
          <w:u w:val="single"/>
        </w:rPr>
        <w:t xml:space="preserve"> </w:t>
      </w:r>
      <w:r w:rsidRPr="00A24FA9">
        <w:rPr>
          <w:rFonts w:ascii="Times New Roman" w:hAnsi="Times New Roman" w:cs="Times New Roman"/>
          <w:sz w:val="24"/>
        </w:rPr>
        <w:t>на заседании УМО общеобразовательных дисциплин</w:t>
      </w:r>
    </w:p>
    <w:p w:rsidR="000571B3" w:rsidRPr="00A24FA9" w:rsidRDefault="000571B3" w:rsidP="000571B3">
      <w:pPr>
        <w:spacing w:after="0"/>
        <w:jc w:val="both"/>
        <w:rPr>
          <w:rFonts w:ascii="Times New Roman" w:hAnsi="Times New Roman" w:cs="Times New Roman"/>
          <w:sz w:val="24"/>
        </w:rPr>
      </w:pPr>
      <w:r w:rsidRPr="00A24FA9">
        <w:rPr>
          <w:rFonts w:ascii="Times New Roman" w:hAnsi="Times New Roman" w:cs="Times New Roman"/>
          <w:sz w:val="24"/>
        </w:rPr>
        <w:t>Протокол №  6 от «30 » июня 2023 г</w:t>
      </w:r>
    </w:p>
    <w:p w:rsidR="000571B3" w:rsidRPr="00A24FA9" w:rsidRDefault="000571B3" w:rsidP="000571B3">
      <w:pPr>
        <w:spacing w:after="0"/>
        <w:jc w:val="both"/>
        <w:rPr>
          <w:rFonts w:ascii="Times New Roman" w:hAnsi="Times New Roman" w:cs="Times New Roman"/>
          <w:sz w:val="24"/>
        </w:rPr>
      </w:pPr>
      <w:r w:rsidRPr="00A24FA9">
        <w:rPr>
          <w:rFonts w:ascii="Times New Roman" w:hAnsi="Times New Roman" w:cs="Times New Roman"/>
          <w:sz w:val="24"/>
        </w:rPr>
        <w:t>Председатель Державина Н.В.</w:t>
      </w:r>
    </w:p>
    <w:p w:rsidR="000571B3" w:rsidRPr="00A24FA9" w:rsidRDefault="000571B3" w:rsidP="000571B3">
      <w:pPr>
        <w:spacing w:after="0"/>
        <w:jc w:val="both"/>
        <w:rPr>
          <w:rFonts w:ascii="Times New Roman" w:hAnsi="Times New Roman" w:cs="Times New Roman"/>
          <w:sz w:val="24"/>
        </w:rPr>
      </w:pPr>
    </w:p>
    <w:p w:rsidR="000571B3" w:rsidRPr="00A24FA9" w:rsidRDefault="000571B3" w:rsidP="000571B3">
      <w:pPr>
        <w:spacing w:after="0"/>
        <w:jc w:val="both"/>
        <w:rPr>
          <w:rFonts w:ascii="Times New Roman" w:hAnsi="Times New Roman" w:cs="Times New Roman"/>
          <w:sz w:val="24"/>
          <w:u w:val="single"/>
        </w:rPr>
      </w:pPr>
      <w:r w:rsidRPr="00A24FA9">
        <w:rPr>
          <w:rFonts w:ascii="Times New Roman" w:hAnsi="Times New Roman" w:cs="Times New Roman"/>
          <w:sz w:val="24"/>
          <w:u w:val="single"/>
        </w:rPr>
        <w:t xml:space="preserve">Согласовано </w:t>
      </w:r>
    </w:p>
    <w:p w:rsidR="000571B3" w:rsidRPr="00A24FA9" w:rsidRDefault="000571B3" w:rsidP="000571B3">
      <w:pPr>
        <w:spacing w:after="0"/>
        <w:jc w:val="both"/>
        <w:rPr>
          <w:rFonts w:ascii="Times New Roman" w:hAnsi="Times New Roman" w:cs="Times New Roman"/>
          <w:sz w:val="24"/>
        </w:rPr>
      </w:pPr>
      <w:r w:rsidRPr="00A24FA9">
        <w:rPr>
          <w:rFonts w:ascii="Times New Roman" w:hAnsi="Times New Roman" w:cs="Times New Roman"/>
          <w:sz w:val="24"/>
        </w:rPr>
        <w:t>на соответствие примерной программе «Биология»</w:t>
      </w:r>
    </w:p>
    <w:p w:rsidR="000571B3" w:rsidRPr="00A24FA9" w:rsidRDefault="000571B3" w:rsidP="000571B3">
      <w:pPr>
        <w:spacing w:after="0"/>
        <w:jc w:val="both"/>
        <w:rPr>
          <w:rFonts w:ascii="Times New Roman" w:hAnsi="Times New Roman" w:cs="Times New Roman"/>
          <w:sz w:val="24"/>
        </w:rPr>
      </w:pPr>
      <w:r w:rsidRPr="00A24FA9">
        <w:rPr>
          <w:rFonts w:ascii="Times New Roman" w:hAnsi="Times New Roman" w:cs="Times New Roman"/>
          <w:sz w:val="24"/>
        </w:rPr>
        <w:t>Заместитель директора по УР Н.В. Орехова</w:t>
      </w:r>
    </w:p>
    <w:p w:rsidR="000571B3" w:rsidRPr="00A24FA9" w:rsidRDefault="000571B3" w:rsidP="000571B3">
      <w:pPr>
        <w:spacing w:after="0"/>
        <w:ind w:firstLine="709"/>
        <w:jc w:val="both"/>
        <w:rPr>
          <w:rFonts w:ascii="Times New Roman" w:hAnsi="Times New Roman" w:cs="Times New Roman"/>
          <w:sz w:val="24"/>
        </w:rPr>
      </w:pPr>
    </w:p>
    <w:p w:rsidR="000571B3" w:rsidRPr="00A24FA9" w:rsidRDefault="000571B3" w:rsidP="000571B3">
      <w:pPr>
        <w:ind w:firstLine="709"/>
        <w:jc w:val="both"/>
        <w:rPr>
          <w:rFonts w:ascii="Times New Roman" w:hAnsi="Times New Roman" w:cs="Times New Roman"/>
          <w:sz w:val="24"/>
        </w:rPr>
      </w:pPr>
    </w:p>
    <w:p w:rsidR="000571B3" w:rsidRPr="00A24FA9" w:rsidRDefault="000571B3" w:rsidP="000571B3">
      <w:pPr>
        <w:ind w:firstLine="709"/>
        <w:jc w:val="both"/>
        <w:rPr>
          <w:rFonts w:ascii="Times New Roman" w:hAnsi="Times New Roman" w:cs="Times New Roman"/>
          <w:sz w:val="24"/>
        </w:rPr>
      </w:pPr>
    </w:p>
    <w:p w:rsidR="000571B3" w:rsidRPr="00A24FA9" w:rsidRDefault="000571B3" w:rsidP="000571B3">
      <w:pPr>
        <w:tabs>
          <w:tab w:val="left" w:pos="8364"/>
        </w:tabs>
        <w:jc w:val="center"/>
        <w:rPr>
          <w:rFonts w:ascii="Times New Roman" w:hAnsi="Times New Roman" w:cs="Times New Roman"/>
          <w:b/>
          <w:sz w:val="24"/>
        </w:rPr>
      </w:pPr>
    </w:p>
    <w:p w:rsidR="000571B3" w:rsidRPr="00A24FA9" w:rsidRDefault="000571B3" w:rsidP="000571B3">
      <w:pPr>
        <w:tabs>
          <w:tab w:val="left" w:pos="8364"/>
        </w:tabs>
        <w:jc w:val="center"/>
        <w:rPr>
          <w:rFonts w:ascii="Times New Roman" w:hAnsi="Times New Roman" w:cs="Times New Roman"/>
          <w:b/>
          <w:sz w:val="24"/>
        </w:rPr>
      </w:pPr>
    </w:p>
    <w:p w:rsidR="000571B3" w:rsidRPr="00A24FA9" w:rsidRDefault="000571B3" w:rsidP="000571B3">
      <w:pPr>
        <w:spacing w:after="200" w:line="276" w:lineRule="auto"/>
        <w:jc w:val="center"/>
        <w:rPr>
          <w:rFonts w:ascii="Times New Roman" w:eastAsia="Times New Roman" w:hAnsi="Times New Roman" w:cs="Times New Roman"/>
          <w:b/>
          <w:sz w:val="32"/>
          <w:szCs w:val="28"/>
        </w:rPr>
      </w:pPr>
    </w:p>
    <w:p w:rsidR="000571B3" w:rsidRPr="00A24FA9" w:rsidRDefault="000571B3" w:rsidP="000571B3">
      <w:pPr>
        <w:spacing w:after="200" w:line="276" w:lineRule="auto"/>
        <w:jc w:val="center"/>
        <w:rPr>
          <w:rFonts w:ascii="Times New Roman" w:eastAsia="Times New Roman" w:hAnsi="Times New Roman" w:cs="Times New Roman"/>
          <w:b/>
          <w:sz w:val="32"/>
          <w:szCs w:val="28"/>
        </w:rPr>
      </w:pPr>
    </w:p>
    <w:p w:rsidR="000571B3" w:rsidRPr="00A24FA9" w:rsidRDefault="000571B3" w:rsidP="000571B3">
      <w:pPr>
        <w:spacing w:after="200" w:line="276" w:lineRule="auto"/>
        <w:jc w:val="center"/>
        <w:rPr>
          <w:rFonts w:ascii="Times New Roman" w:eastAsia="Times New Roman" w:hAnsi="Times New Roman" w:cs="Times New Roman"/>
          <w:b/>
          <w:sz w:val="28"/>
          <w:szCs w:val="28"/>
        </w:rPr>
      </w:pPr>
    </w:p>
    <w:p w:rsidR="000571B3" w:rsidRDefault="000571B3" w:rsidP="000571B3">
      <w:pPr>
        <w:spacing w:after="200" w:line="276" w:lineRule="auto"/>
        <w:rPr>
          <w:rFonts w:ascii="Times New Roman" w:eastAsia="Times New Roman" w:hAnsi="Times New Roman" w:cs="Times New Roman"/>
          <w:b/>
          <w:sz w:val="28"/>
          <w:szCs w:val="28"/>
        </w:rPr>
      </w:pPr>
    </w:p>
    <w:p w:rsidR="000571B3" w:rsidRDefault="000571B3" w:rsidP="000571B3">
      <w:pPr>
        <w:spacing w:after="200" w:line="276" w:lineRule="auto"/>
        <w:rPr>
          <w:rFonts w:ascii="Times New Roman" w:eastAsia="Times New Roman" w:hAnsi="Times New Roman" w:cs="Times New Roman"/>
          <w:b/>
          <w:sz w:val="28"/>
          <w:szCs w:val="28"/>
        </w:rPr>
      </w:pPr>
    </w:p>
    <w:p w:rsidR="000571B3" w:rsidRDefault="000571B3" w:rsidP="000571B3">
      <w:pPr>
        <w:spacing w:after="200" w:line="276" w:lineRule="auto"/>
        <w:rPr>
          <w:rFonts w:ascii="Times New Roman" w:eastAsia="Times New Roman" w:hAnsi="Times New Roman" w:cs="Times New Roman"/>
          <w:b/>
          <w:sz w:val="28"/>
          <w:szCs w:val="28"/>
        </w:rPr>
      </w:pPr>
    </w:p>
    <w:p w:rsidR="000571B3" w:rsidRDefault="000571B3" w:rsidP="000571B3">
      <w:pPr>
        <w:spacing w:after="200" w:line="276" w:lineRule="auto"/>
        <w:rPr>
          <w:rFonts w:ascii="Times New Roman" w:eastAsia="Times New Roman" w:hAnsi="Times New Roman" w:cs="Times New Roman"/>
          <w:b/>
          <w:sz w:val="28"/>
          <w:szCs w:val="28"/>
        </w:rPr>
      </w:pPr>
    </w:p>
    <w:p w:rsidR="000571B3" w:rsidRDefault="000571B3" w:rsidP="000571B3">
      <w:pPr>
        <w:spacing w:after="200" w:line="276" w:lineRule="auto"/>
        <w:jc w:val="center"/>
        <w:rPr>
          <w:rFonts w:ascii="Times New Roman" w:eastAsia="Times New Roman" w:hAnsi="Times New Roman" w:cs="Times New Roman"/>
          <w:b/>
          <w:sz w:val="28"/>
          <w:szCs w:val="28"/>
        </w:rPr>
      </w:pPr>
    </w:p>
    <w:p w:rsidR="000571B3" w:rsidRDefault="000571B3" w:rsidP="000571B3">
      <w:pPr>
        <w:spacing w:after="200" w:line="276" w:lineRule="auto"/>
        <w:jc w:val="center"/>
        <w:rPr>
          <w:rFonts w:ascii="Times New Roman" w:eastAsia="Times New Roman" w:hAnsi="Times New Roman" w:cs="Times New Roman"/>
          <w:b/>
          <w:sz w:val="28"/>
          <w:szCs w:val="28"/>
        </w:rPr>
      </w:pPr>
    </w:p>
    <w:p w:rsidR="000571B3" w:rsidRDefault="000571B3" w:rsidP="000571B3">
      <w:pPr>
        <w:spacing w:after="200" w:line="276" w:lineRule="auto"/>
        <w:jc w:val="center"/>
        <w:rPr>
          <w:rFonts w:ascii="Times New Roman" w:eastAsia="Times New Roman" w:hAnsi="Times New Roman" w:cs="Times New Roman"/>
          <w:b/>
          <w:sz w:val="28"/>
          <w:szCs w:val="28"/>
        </w:rPr>
      </w:pPr>
    </w:p>
    <w:p w:rsidR="000571B3" w:rsidRDefault="000571B3" w:rsidP="000571B3">
      <w:pPr>
        <w:spacing w:after="200" w:line="276" w:lineRule="auto"/>
        <w:jc w:val="center"/>
        <w:rPr>
          <w:rFonts w:ascii="Times New Roman" w:eastAsia="Times New Roman" w:hAnsi="Times New Roman" w:cs="Times New Roman"/>
          <w:b/>
          <w:sz w:val="28"/>
          <w:szCs w:val="28"/>
        </w:rPr>
      </w:pPr>
    </w:p>
    <w:p w:rsidR="000571B3" w:rsidRPr="00F15C35" w:rsidRDefault="000571B3" w:rsidP="000571B3">
      <w:pPr>
        <w:spacing w:after="200" w:line="276" w:lineRule="auto"/>
        <w:jc w:val="center"/>
        <w:rPr>
          <w:rFonts w:ascii="Times New Roman" w:eastAsia="Times New Roman" w:hAnsi="Times New Roman" w:cs="Times New Roman"/>
          <w:b/>
          <w:sz w:val="28"/>
          <w:szCs w:val="28"/>
        </w:rPr>
      </w:pPr>
      <w:r w:rsidRPr="00F15C35">
        <w:rPr>
          <w:rFonts w:ascii="Times New Roman" w:eastAsia="Times New Roman" w:hAnsi="Times New Roman" w:cs="Times New Roman"/>
          <w:b/>
          <w:sz w:val="28"/>
          <w:szCs w:val="28"/>
        </w:rPr>
        <w:t>СОДЕРЖАНИЕ</w:t>
      </w:r>
    </w:p>
    <w:sdt>
      <w:sdtPr>
        <w:rPr>
          <w:rFonts w:ascii="Times New Roman" w:eastAsia="Calibri" w:hAnsi="Times New Roman" w:cs="Times New Roman"/>
          <w:color w:val="auto"/>
          <w:sz w:val="28"/>
          <w:szCs w:val="28"/>
        </w:rPr>
        <w:id w:val="436720031"/>
        <w:docPartObj>
          <w:docPartGallery w:val="Table of Contents"/>
          <w:docPartUnique/>
        </w:docPartObj>
      </w:sdtPr>
      <w:sdtEndPr>
        <w:rPr>
          <w:b/>
          <w:bCs/>
        </w:rPr>
      </w:sdtEndPr>
      <w:sdtContent>
        <w:p w:rsidR="000571B3" w:rsidRPr="00F15C35" w:rsidRDefault="000571B3" w:rsidP="000571B3">
          <w:pPr>
            <w:pStyle w:val="af2"/>
            <w:rPr>
              <w:rFonts w:ascii="Times New Roman" w:hAnsi="Times New Roman" w:cs="Times New Roman"/>
              <w:sz w:val="28"/>
              <w:szCs w:val="28"/>
            </w:rPr>
          </w:pPr>
        </w:p>
        <w:p w:rsidR="000571B3" w:rsidRPr="00D142D0" w:rsidRDefault="000571B3" w:rsidP="000571B3">
          <w:pPr>
            <w:pStyle w:val="11"/>
            <w:tabs>
              <w:tab w:val="right" w:leader="dot" w:pos="9912"/>
            </w:tabs>
            <w:rPr>
              <w:rFonts w:ascii="Times New Roman" w:eastAsiaTheme="minorEastAsia" w:hAnsi="Times New Roman" w:cs="Times New Roman"/>
              <w:b/>
              <w:noProof/>
              <w:sz w:val="28"/>
              <w:szCs w:val="28"/>
            </w:rPr>
          </w:pPr>
          <w:r w:rsidRPr="00892C8C">
            <w:rPr>
              <w:rFonts w:ascii="Times New Roman" w:hAnsi="Times New Roman" w:cs="Times New Roman"/>
              <w:b/>
              <w:sz w:val="28"/>
              <w:szCs w:val="28"/>
            </w:rPr>
            <w:fldChar w:fldCharType="begin"/>
          </w:r>
          <w:r w:rsidRPr="00D142D0">
            <w:rPr>
              <w:rFonts w:ascii="Times New Roman" w:hAnsi="Times New Roman" w:cs="Times New Roman"/>
              <w:b/>
              <w:sz w:val="28"/>
              <w:szCs w:val="28"/>
            </w:rPr>
            <w:instrText xml:space="preserve"> TOC \o "1-3" \h \z \u </w:instrText>
          </w:r>
          <w:r w:rsidRPr="00892C8C">
            <w:rPr>
              <w:rFonts w:ascii="Times New Roman" w:hAnsi="Times New Roman" w:cs="Times New Roman"/>
              <w:b/>
              <w:sz w:val="28"/>
              <w:szCs w:val="28"/>
            </w:rPr>
            <w:fldChar w:fldCharType="separate"/>
          </w:r>
          <w:hyperlink w:anchor="_Toc144885671" w:history="1">
            <w:r w:rsidRPr="00D142D0">
              <w:rPr>
                <w:rStyle w:val="af3"/>
                <w:rFonts w:ascii="Times New Roman" w:hAnsi="Times New Roman" w:cs="Times New Roman"/>
                <w:b/>
                <w:noProof/>
                <w:sz w:val="28"/>
                <w:szCs w:val="28"/>
              </w:rPr>
              <w:t>1 Паспорт программы учебной дисциплины «Биология»</w:t>
            </w:r>
            <w:r w:rsidRPr="00D142D0">
              <w:rPr>
                <w:rFonts w:ascii="Times New Roman" w:hAnsi="Times New Roman" w:cs="Times New Roman"/>
                <w:b/>
                <w:noProof/>
                <w:webHidden/>
                <w:sz w:val="28"/>
                <w:szCs w:val="28"/>
              </w:rPr>
              <w:tab/>
            </w:r>
            <w:r w:rsidRPr="00D142D0">
              <w:rPr>
                <w:rFonts w:ascii="Times New Roman" w:hAnsi="Times New Roman" w:cs="Times New Roman"/>
                <w:b/>
                <w:noProof/>
                <w:webHidden/>
                <w:sz w:val="28"/>
                <w:szCs w:val="28"/>
              </w:rPr>
              <w:fldChar w:fldCharType="begin"/>
            </w:r>
            <w:r w:rsidRPr="00D142D0">
              <w:rPr>
                <w:rFonts w:ascii="Times New Roman" w:hAnsi="Times New Roman" w:cs="Times New Roman"/>
                <w:b/>
                <w:noProof/>
                <w:webHidden/>
                <w:sz w:val="28"/>
                <w:szCs w:val="28"/>
              </w:rPr>
              <w:instrText xml:space="preserve"> PAGEREF _Toc144885671 \h </w:instrText>
            </w:r>
            <w:r w:rsidRPr="00D142D0">
              <w:rPr>
                <w:rFonts w:ascii="Times New Roman" w:hAnsi="Times New Roman" w:cs="Times New Roman"/>
                <w:b/>
                <w:noProof/>
                <w:webHidden/>
                <w:sz w:val="28"/>
                <w:szCs w:val="28"/>
              </w:rPr>
            </w:r>
            <w:r w:rsidRPr="00D142D0">
              <w:rPr>
                <w:rFonts w:ascii="Times New Roman" w:hAnsi="Times New Roman" w:cs="Times New Roman"/>
                <w:b/>
                <w:noProof/>
                <w:webHidden/>
                <w:sz w:val="28"/>
                <w:szCs w:val="28"/>
              </w:rPr>
              <w:fldChar w:fldCharType="separate"/>
            </w:r>
            <w:r w:rsidRPr="00D142D0">
              <w:rPr>
                <w:rFonts w:ascii="Times New Roman" w:hAnsi="Times New Roman" w:cs="Times New Roman"/>
                <w:b/>
                <w:noProof/>
                <w:webHidden/>
                <w:sz w:val="28"/>
                <w:szCs w:val="28"/>
              </w:rPr>
              <w:t>4</w:t>
            </w:r>
            <w:r w:rsidRPr="00D142D0">
              <w:rPr>
                <w:rFonts w:ascii="Times New Roman" w:hAnsi="Times New Roman" w:cs="Times New Roman"/>
                <w:b/>
                <w:noProof/>
                <w:webHidden/>
                <w:sz w:val="28"/>
                <w:szCs w:val="28"/>
              </w:rPr>
              <w:fldChar w:fldCharType="end"/>
            </w:r>
          </w:hyperlink>
        </w:p>
        <w:p w:rsidR="000571B3" w:rsidRPr="00D142D0" w:rsidRDefault="000571B3" w:rsidP="000571B3">
          <w:pPr>
            <w:pStyle w:val="11"/>
            <w:tabs>
              <w:tab w:val="right" w:leader="dot" w:pos="9912"/>
            </w:tabs>
            <w:rPr>
              <w:rFonts w:ascii="Times New Roman" w:eastAsiaTheme="minorEastAsia" w:hAnsi="Times New Roman" w:cs="Times New Roman"/>
              <w:b/>
              <w:noProof/>
              <w:sz w:val="28"/>
              <w:szCs w:val="28"/>
            </w:rPr>
          </w:pPr>
          <w:hyperlink w:anchor="_Toc144885672" w:history="1">
            <w:r w:rsidRPr="00D142D0">
              <w:rPr>
                <w:rStyle w:val="af3"/>
                <w:rFonts w:ascii="Times New Roman" w:hAnsi="Times New Roman" w:cs="Times New Roman"/>
                <w:b/>
                <w:noProof/>
                <w:sz w:val="28"/>
                <w:szCs w:val="28"/>
              </w:rPr>
              <w:t>2. Структура и содержание общеобразовательной дисциплины</w:t>
            </w:r>
            <w:r w:rsidRPr="00D142D0">
              <w:rPr>
                <w:rFonts w:ascii="Times New Roman" w:hAnsi="Times New Roman" w:cs="Times New Roman"/>
                <w:b/>
                <w:noProof/>
                <w:webHidden/>
                <w:sz w:val="28"/>
                <w:szCs w:val="28"/>
              </w:rPr>
              <w:tab/>
            </w:r>
            <w:r w:rsidRPr="00D142D0">
              <w:rPr>
                <w:rFonts w:ascii="Times New Roman" w:hAnsi="Times New Roman" w:cs="Times New Roman"/>
                <w:b/>
                <w:noProof/>
                <w:webHidden/>
                <w:sz w:val="28"/>
                <w:szCs w:val="28"/>
              </w:rPr>
              <w:fldChar w:fldCharType="begin"/>
            </w:r>
            <w:r w:rsidRPr="00D142D0">
              <w:rPr>
                <w:rFonts w:ascii="Times New Roman" w:hAnsi="Times New Roman" w:cs="Times New Roman"/>
                <w:b/>
                <w:noProof/>
                <w:webHidden/>
                <w:sz w:val="28"/>
                <w:szCs w:val="28"/>
              </w:rPr>
              <w:instrText xml:space="preserve"> PAGEREF _Toc144885672 \h </w:instrText>
            </w:r>
            <w:r w:rsidRPr="00D142D0">
              <w:rPr>
                <w:rFonts w:ascii="Times New Roman" w:hAnsi="Times New Roman" w:cs="Times New Roman"/>
                <w:b/>
                <w:noProof/>
                <w:webHidden/>
                <w:sz w:val="28"/>
                <w:szCs w:val="28"/>
              </w:rPr>
            </w:r>
            <w:r w:rsidRPr="00D142D0">
              <w:rPr>
                <w:rFonts w:ascii="Times New Roman" w:hAnsi="Times New Roman" w:cs="Times New Roman"/>
                <w:b/>
                <w:noProof/>
                <w:webHidden/>
                <w:sz w:val="28"/>
                <w:szCs w:val="28"/>
              </w:rPr>
              <w:fldChar w:fldCharType="separate"/>
            </w:r>
            <w:r w:rsidRPr="00D142D0">
              <w:rPr>
                <w:rFonts w:ascii="Times New Roman" w:hAnsi="Times New Roman" w:cs="Times New Roman"/>
                <w:b/>
                <w:noProof/>
                <w:webHidden/>
                <w:sz w:val="28"/>
                <w:szCs w:val="28"/>
              </w:rPr>
              <w:t>11</w:t>
            </w:r>
            <w:r w:rsidRPr="00D142D0">
              <w:rPr>
                <w:rFonts w:ascii="Times New Roman" w:hAnsi="Times New Roman" w:cs="Times New Roman"/>
                <w:b/>
                <w:noProof/>
                <w:webHidden/>
                <w:sz w:val="28"/>
                <w:szCs w:val="28"/>
              </w:rPr>
              <w:fldChar w:fldCharType="end"/>
            </w:r>
          </w:hyperlink>
        </w:p>
        <w:p w:rsidR="000571B3" w:rsidRPr="00D142D0" w:rsidRDefault="000571B3" w:rsidP="000571B3">
          <w:pPr>
            <w:pStyle w:val="11"/>
            <w:tabs>
              <w:tab w:val="right" w:leader="dot" w:pos="9912"/>
            </w:tabs>
            <w:rPr>
              <w:rFonts w:ascii="Times New Roman" w:eastAsiaTheme="minorEastAsia" w:hAnsi="Times New Roman" w:cs="Times New Roman"/>
              <w:b/>
              <w:noProof/>
              <w:sz w:val="28"/>
              <w:szCs w:val="28"/>
            </w:rPr>
          </w:pPr>
          <w:hyperlink w:anchor="_Toc144885673" w:history="1">
            <w:r w:rsidRPr="00D142D0">
              <w:rPr>
                <w:rStyle w:val="af3"/>
                <w:rFonts w:ascii="Times New Roman" w:hAnsi="Times New Roman" w:cs="Times New Roman"/>
                <w:b/>
                <w:noProof/>
                <w:sz w:val="28"/>
                <w:szCs w:val="28"/>
              </w:rPr>
              <w:t>3. Условия реализации программы общеобразовательной дисциплины</w:t>
            </w:r>
            <w:r w:rsidRPr="00D142D0">
              <w:rPr>
                <w:rFonts w:ascii="Times New Roman" w:hAnsi="Times New Roman" w:cs="Times New Roman"/>
                <w:b/>
                <w:noProof/>
                <w:webHidden/>
                <w:sz w:val="28"/>
                <w:szCs w:val="28"/>
              </w:rPr>
              <w:tab/>
            </w:r>
            <w:r w:rsidRPr="00D142D0">
              <w:rPr>
                <w:rFonts w:ascii="Times New Roman" w:hAnsi="Times New Roman" w:cs="Times New Roman"/>
                <w:b/>
                <w:noProof/>
                <w:webHidden/>
                <w:sz w:val="28"/>
                <w:szCs w:val="28"/>
              </w:rPr>
              <w:fldChar w:fldCharType="begin"/>
            </w:r>
            <w:r w:rsidRPr="00D142D0">
              <w:rPr>
                <w:rFonts w:ascii="Times New Roman" w:hAnsi="Times New Roman" w:cs="Times New Roman"/>
                <w:b/>
                <w:noProof/>
                <w:webHidden/>
                <w:sz w:val="28"/>
                <w:szCs w:val="28"/>
              </w:rPr>
              <w:instrText xml:space="preserve"> PAGEREF _Toc144885673 \h </w:instrText>
            </w:r>
            <w:r w:rsidRPr="00D142D0">
              <w:rPr>
                <w:rFonts w:ascii="Times New Roman" w:hAnsi="Times New Roman" w:cs="Times New Roman"/>
                <w:b/>
                <w:noProof/>
                <w:webHidden/>
                <w:sz w:val="28"/>
                <w:szCs w:val="28"/>
              </w:rPr>
            </w:r>
            <w:r w:rsidRPr="00D142D0">
              <w:rPr>
                <w:rFonts w:ascii="Times New Roman" w:hAnsi="Times New Roman" w:cs="Times New Roman"/>
                <w:b/>
                <w:noProof/>
                <w:webHidden/>
                <w:sz w:val="28"/>
                <w:szCs w:val="28"/>
              </w:rPr>
              <w:fldChar w:fldCharType="separate"/>
            </w:r>
            <w:r w:rsidRPr="00D142D0">
              <w:rPr>
                <w:rFonts w:ascii="Times New Roman" w:hAnsi="Times New Roman" w:cs="Times New Roman"/>
                <w:b/>
                <w:noProof/>
                <w:webHidden/>
                <w:sz w:val="28"/>
                <w:szCs w:val="28"/>
              </w:rPr>
              <w:t>19</w:t>
            </w:r>
            <w:r w:rsidRPr="00D142D0">
              <w:rPr>
                <w:rFonts w:ascii="Times New Roman" w:hAnsi="Times New Roman" w:cs="Times New Roman"/>
                <w:b/>
                <w:noProof/>
                <w:webHidden/>
                <w:sz w:val="28"/>
                <w:szCs w:val="28"/>
              </w:rPr>
              <w:fldChar w:fldCharType="end"/>
            </w:r>
          </w:hyperlink>
        </w:p>
        <w:p w:rsidR="000571B3" w:rsidRPr="00D142D0" w:rsidRDefault="000571B3" w:rsidP="000571B3">
          <w:pPr>
            <w:pStyle w:val="11"/>
            <w:tabs>
              <w:tab w:val="right" w:leader="dot" w:pos="9912"/>
            </w:tabs>
            <w:rPr>
              <w:rFonts w:ascii="Times New Roman" w:eastAsiaTheme="minorEastAsia" w:hAnsi="Times New Roman" w:cs="Times New Roman"/>
              <w:b/>
              <w:noProof/>
              <w:sz w:val="28"/>
              <w:szCs w:val="28"/>
            </w:rPr>
          </w:pPr>
          <w:hyperlink w:anchor="_Toc144885676" w:history="1">
            <w:r w:rsidRPr="00D142D0">
              <w:rPr>
                <w:rStyle w:val="af3"/>
                <w:rFonts w:ascii="Times New Roman" w:hAnsi="Times New Roman" w:cs="Times New Roman"/>
                <w:b/>
                <w:noProof/>
                <w:sz w:val="28"/>
                <w:szCs w:val="28"/>
              </w:rPr>
              <w:t>4. Контроль и оценка результатов освоения общеобразовательной дисциплины</w:t>
            </w:r>
            <w:r w:rsidRPr="00D142D0">
              <w:rPr>
                <w:rFonts w:ascii="Times New Roman" w:hAnsi="Times New Roman" w:cs="Times New Roman"/>
                <w:b/>
                <w:noProof/>
                <w:webHidden/>
                <w:sz w:val="28"/>
                <w:szCs w:val="28"/>
              </w:rPr>
              <w:tab/>
            </w:r>
            <w:r w:rsidRPr="00D142D0">
              <w:rPr>
                <w:rFonts w:ascii="Times New Roman" w:hAnsi="Times New Roman" w:cs="Times New Roman"/>
                <w:b/>
                <w:noProof/>
                <w:webHidden/>
                <w:sz w:val="28"/>
                <w:szCs w:val="28"/>
              </w:rPr>
              <w:fldChar w:fldCharType="begin"/>
            </w:r>
            <w:r w:rsidRPr="00D142D0">
              <w:rPr>
                <w:rFonts w:ascii="Times New Roman" w:hAnsi="Times New Roman" w:cs="Times New Roman"/>
                <w:b/>
                <w:noProof/>
                <w:webHidden/>
                <w:sz w:val="28"/>
                <w:szCs w:val="28"/>
              </w:rPr>
              <w:instrText xml:space="preserve"> PAGEREF _Toc144885676 \h </w:instrText>
            </w:r>
            <w:r w:rsidRPr="00D142D0">
              <w:rPr>
                <w:rFonts w:ascii="Times New Roman" w:hAnsi="Times New Roman" w:cs="Times New Roman"/>
                <w:b/>
                <w:noProof/>
                <w:webHidden/>
                <w:sz w:val="28"/>
                <w:szCs w:val="28"/>
              </w:rPr>
            </w:r>
            <w:r w:rsidRPr="00D142D0">
              <w:rPr>
                <w:rFonts w:ascii="Times New Roman" w:hAnsi="Times New Roman" w:cs="Times New Roman"/>
                <w:b/>
                <w:noProof/>
                <w:webHidden/>
                <w:sz w:val="28"/>
                <w:szCs w:val="28"/>
              </w:rPr>
              <w:fldChar w:fldCharType="separate"/>
            </w:r>
            <w:r w:rsidRPr="00D142D0">
              <w:rPr>
                <w:rFonts w:ascii="Times New Roman" w:hAnsi="Times New Roman" w:cs="Times New Roman"/>
                <w:b/>
                <w:noProof/>
                <w:webHidden/>
                <w:sz w:val="28"/>
                <w:szCs w:val="28"/>
              </w:rPr>
              <w:t>21</w:t>
            </w:r>
            <w:r w:rsidRPr="00D142D0">
              <w:rPr>
                <w:rFonts w:ascii="Times New Roman" w:hAnsi="Times New Roman" w:cs="Times New Roman"/>
                <w:b/>
                <w:noProof/>
                <w:webHidden/>
                <w:sz w:val="28"/>
                <w:szCs w:val="28"/>
              </w:rPr>
              <w:fldChar w:fldCharType="end"/>
            </w:r>
          </w:hyperlink>
        </w:p>
        <w:p w:rsidR="000571B3" w:rsidRPr="00D142D0" w:rsidRDefault="000571B3" w:rsidP="000571B3">
          <w:pPr>
            <w:rPr>
              <w:rFonts w:ascii="Times New Roman" w:hAnsi="Times New Roman" w:cs="Times New Roman"/>
              <w:b/>
              <w:sz w:val="28"/>
              <w:szCs w:val="28"/>
            </w:rPr>
          </w:pPr>
          <w:r w:rsidRPr="00D142D0">
            <w:rPr>
              <w:rFonts w:ascii="Times New Roman" w:hAnsi="Times New Roman" w:cs="Times New Roman"/>
              <w:b/>
              <w:bCs/>
              <w:sz w:val="28"/>
              <w:szCs w:val="28"/>
            </w:rPr>
            <w:fldChar w:fldCharType="end"/>
          </w:r>
        </w:p>
      </w:sdtContent>
    </w:sdt>
    <w:p w:rsidR="000571B3" w:rsidRPr="00360232" w:rsidRDefault="000571B3" w:rsidP="000571B3">
      <w:pPr>
        <w:spacing w:after="0" w:line="276" w:lineRule="auto"/>
        <w:rPr>
          <w:rFonts w:ascii="OfficinaSansBookC" w:eastAsia="Times New Roman" w:hAnsi="OfficinaSansBookC" w:cs="Times New Roman"/>
          <w:bCs/>
          <w:iCs/>
          <w:sz w:val="28"/>
          <w:szCs w:val="28"/>
        </w:rPr>
      </w:pPr>
    </w:p>
    <w:p w:rsidR="000571B3" w:rsidRPr="00360232" w:rsidRDefault="000571B3" w:rsidP="000571B3">
      <w:pPr>
        <w:spacing w:after="0" w:line="276" w:lineRule="auto"/>
        <w:rPr>
          <w:rFonts w:ascii="OfficinaSansBookC" w:eastAsia="Times New Roman" w:hAnsi="OfficinaSansBookC" w:cs="Times New Roman"/>
          <w:bCs/>
          <w:iCs/>
          <w:sz w:val="28"/>
          <w:szCs w:val="28"/>
        </w:rPr>
      </w:pPr>
    </w:p>
    <w:p w:rsidR="000571B3" w:rsidRPr="00A24FA9" w:rsidRDefault="000571B3" w:rsidP="000571B3">
      <w:pPr>
        <w:pStyle w:val="1"/>
        <w:rPr>
          <w:rFonts w:ascii="Times New Roman" w:hAnsi="Times New Roman" w:cs="Times New Roman"/>
          <w:sz w:val="28"/>
          <w:szCs w:val="28"/>
        </w:rPr>
      </w:pPr>
      <w:r w:rsidRPr="00360232">
        <w:br w:type="page"/>
      </w:r>
      <w:bookmarkStart w:id="0" w:name="_Toc144885671"/>
      <w:bookmarkStart w:id="1" w:name="_Toc113637405"/>
      <w:bookmarkStart w:id="2" w:name="_Toc124938099"/>
      <w:bookmarkStart w:id="3" w:name="_Hlk125106965"/>
      <w:r w:rsidRPr="00A24FA9">
        <w:rPr>
          <w:rFonts w:ascii="Times New Roman" w:hAnsi="Times New Roman" w:cs="Times New Roman"/>
          <w:sz w:val="28"/>
          <w:szCs w:val="28"/>
        </w:rPr>
        <w:lastRenderedPageBreak/>
        <w:t>1 Паспорт программы учебной дисциплины «Биология»</w:t>
      </w:r>
      <w:bookmarkEnd w:id="0"/>
    </w:p>
    <w:p w:rsidR="000571B3" w:rsidRDefault="000571B3" w:rsidP="000571B3">
      <w:pPr>
        <w:pStyle w:val="ae"/>
        <w:spacing w:after="0" w:line="240" w:lineRule="auto"/>
        <w:ind w:left="0" w:firstLine="709"/>
        <w:contextualSpacing w:val="0"/>
        <w:jc w:val="both"/>
        <w:rPr>
          <w:rFonts w:ascii="Times New Roman" w:hAnsi="Times New Roman"/>
          <w:b/>
          <w:sz w:val="28"/>
          <w:szCs w:val="24"/>
        </w:rPr>
      </w:pPr>
    </w:p>
    <w:p w:rsidR="000571B3" w:rsidRPr="0037673E" w:rsidRDefault="000571B3" w:rsidP="000571B3">
      <w:pPr>
        <w:pStyle w:val="ae"/>
        <w:spacing w:after="0" w:line="240" w:lineRule="auto"/>
        <w:ind w:left="0" w:firstLine="709"/>
        <w:contextualSpacing w:val="0"/>
        <w:jc w:val="both"/>
        <w:rPr>
          <w:rFonts w:ascii="Times New Roman" w:hAnsi="Times New Roman"/>
          <w:b/>
          <w:sz w:val="28"/>
          <w:szCs w:val="24"/>
        </w:rPr>
      </w:pPr>
      <w:r w:rsidRPr="0037673E">
        <w:rPr>
          <w:rFonts w:ascii="Times New Roman" w:hAnsi="Times New Roman"/>
          <w:b/>
          <w:sz w:val="28"/>
          <w:szCs w:val="24"/>
        </w:rPr>
        <w:t>1.1. Область применения программы</w:t>
      </w:r>
    </w:p>
    <w:p w:rsidR="000571B3" w:rsidRPr="00DD7329" w:rsidRDefault="000571B3" w:rsidP="000571B3">
      <w:pPr>
        <w:pStyle w:val="ae"/>
        <w:spacing w:after="0" w:line="240" w:lineRule="auto"/>
        <w:ind w:left="709"/>
        <w:contextualSpacing w:val="0"/>
        <w:jc w:val="both"/>
        <w:rPr>
          <w:rFonts w:ascii="Times New Roman" w:hAnsi="Times New Roman"/>
          <w:b/>
          <w:sz w:val="24"/>
          <w:szCs w:val="24"/>
        </w:rPr>
      </w:pPr>
    </w:p>
    <w:p w:rsidR="000571B3" w:rsidRPr="0037673E" w:rsidRDefault="000571B3" w:rsidP="000571B3">
      <w:pPr>
        <w:pStyle w:val="ae"/>
        <w:spacing w:after="0" w:line="240" w:lineRule="auto"/>
        <w:ind w:left="0" w:firstLine="709"/>
        <w:contextualSpacing w:val="0"/>
        <w:jc w:val="both"/>
        <w:rPr>
          <w:rFonts w:ascii="Times New Roman" w:hAnsi="Times New Roman"/>
          <w:sz w:val="28"/>
          <w:szCs w:val="24"/>
        </w:rPr>
      </w:pPr>
      <w:r w:rsidRPr="0037673E">
        <w:rPr>
          <w:rFonts w:ascii="Times New Roman" w:hAnsi="Times New Roman"/>
          <w:sz w:val="24"/>
        </w:rPr>
        <w:t>Рабочая программа общеобразовательной учебной дисциплины «</w:t>
      </w:r>
      <w:r>
        <w:rPr>
          <w:rFonts w:ascii="Times New Roman" w:hAnsi="Times New Roman"/>
          <w:sz w:val="24"/>
          <w:szCs w:val="24"/>
        </w:rPr>
        <w:t>Биология</w:t>
      </w:r>
      <w:r w:rsidRPr="0037673E">
        <w:rPr>
          <w:rFonts w:ascii="Times New Roman" w:hAnsi="Times New Roman"/>
          <w:sz w:val="24"/>
        </w:rPr>
        <w:t xml:space="preserve">» предназначена для изучения в ГАПОУ СО «КМТ», реализующего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w:t>
      </w:r>
      <w:r>
        <w:rPr>
          <w:rFonts w:ascii="Times New Roman" w:hAnsi="Times New Roman"/>
          <w:sz w:val="24"/>
        </w:rPr>
        <w:t>квалифицированных рабочих, служащих</w:t>
      </w:r>
      <w:r w:rsidRPr="0037673E">
        <w:rPr>
          <w:rFonts w:ascii="Times New Roman" w:hAnsi="Times New Roman"/>
          <w:sz w:val="24"/>
        </w:rPr>
        <w:t>.</w:t>
      </w:r>
    </w:p>
    <w:bookmarkEnd w:id="1"/>
    <w:bookmarkEnd w:id="2"/>
    <w:bookmarkEnd w:id="3"/>
    <w:p w:rsidR="000571B3" w:rsidRPr="00FC079B" w:rsidRDefault="000571B3" w:rsidP="000571B3">
      <w:pPr>
        <w:spacing w:after="0"/>
        <w:ind w:firstLine="708"/>
        <w:jc w:val="both"/>
        <w:rPr>
          <w:rFonts w:ascii="Times New Roman" w:hAnsi="Times New Roman" w:cs="Times New Roman"/>
          <w:sz w:val="24"/>
          <w:szCs w:val="24"/>
        </w:rPr>
      </w:pPr>
      <w:r w:rsidRPr="00DD7329">
        <w:rPr>
          <w:rFonts w:ascii="Times New Roman" w:hAnsi="Times New Roman"/>
          <w:sz w:val="24"/>
          <w:szCs w:val="24"/>
        </w:rPr>
        <w:t>Рабочая программа учебной дисциплины «</w:t>
      </w:r>
      <w:r>
        <w:rPr>
          <w:rFonts w:ascii="Times New Roman" w:hAnsi="Times New Roman"/>
          <w:sz w:val="24"/>
          <w:szCs w:val="24"/>
        </w:rPr>
        <w:t>Биология</w:t>
      </w:r>
      <w:r w:rsidRPr="00DD7329">
        <w:rPr>
          <w:rFonts w:ascii="Times New Roman" w:hAnsi="Times New Roman"/>
          <w:sz w:val="24"/>
          <w:szCs w:val="24"/>
        </w:rPr>
        <w:t xml:space="preserve">» является частью основной профессиональной образовательной программы </w:t>
      </w:r>
      <w:r>
        <w:rPr>
          <w:rFonts w:ascii="Times New Roman" w:hAnsi="Times New Roman"/>
          <w:sz w:val="24"/>
          <w:szCs w:val="24"/>
        </w:rPr>
        <w:t xml:space="preserve">подготовки </w:t>
      </w:r>
      <w:r w:rsidRPr="000853C6">
        <w:rPr>
          <w:rFonts w:ascii="Times New Roman" w:hAnsi="Times New Roman"/>
          <w:sz w:val="24"/>
          <w:szCs w:val="24"/>
        </w:rPr>
        <w:t>с</w:t>
      </w:r>
      <w:r w:rsidRPr="000853C6">
        <w:rPr>
          <w:rFonts w:ascii="Times New Roman" w:hAnsi="Times New Roman"/>
          <w:sz w:val="24"/>
          <w:szCs w:val="24"/>
          <w:shd w:val="clear" w:color="auto" w:fill="FFFFFF"/>
        </w:rPr>
        <w:t xml:space="preserve">пециалистов среднего звена </w:t>
      </w:r>
      <w:r w:rsidR="00A37F67" w:rsidRPr="00924B17">
        <w:rPr>
          <w:rFonts w:ascii="Times New Roman" w:hAnsi="Times New Roman"/>
          <w:sz w:val="24"/>
          <w:szCs w:val="24"/>
          <w:shd w:val="clear" w:color="auto" w:fill="FFFFFF"/>
        </w:rPr>
        <w:t xml:space="preserve">по специальности </w:t>
      </w:r>
      <w:r w:rsidR="00A37F67" w:rsidRPr="00982C40">
        <w:rPr>
          <w:rFonts w:ascii="Times New Roman" w:hAnsi="Times New Roman"/>
          <w:sz w:val="24"/>
          <w:szCs w:val="24"/>
        </w:rPr>
        <w:t>08.02.01   Строительство и эксплуатация зданий и сооружений</w:t>
      </w:r>
      <w:r w:rsidR="00A37F67">
        <w:rPr>
          <w:rFonts w:ascii="Times New Roman" w:hAnsi="Times New Roman"/>
          <w:sz w:val="24"/>
          <w:szCs w:val="24"/>
        </w:rPr>
        <w:t>.</w:t>
      </w:r>
    </w:p>
    <w:p w:rsidR="000571B3" w:rsidRDefault="000571B3" w:rsidP="000571B3">
      <w:pPr>
        <w:ind w:firstLine="708"/>
        <w:jc w:val="both"/>
        <w:rPr>
          <w:rFonts w:eastAsia="SchoolBookCSanPin-Regular"/>
        </w:rPr>
      </w:pPr>
      <w:proofErr w:type="gramStart"/>
      <w:r w:rsidRPr="008901A1">
        <w:rPr>
          <w:rFonts w:ascii="Times New Roman" w:eastAsia="SchoolBookCSanPin-Regular" w:hAnsi="Times New Roman"/>
          <w:sz w:val="24"/>
          <w:szCs w:val="24"/>
        </w:rPr>
        <w:t>Рабочая программа по общеобразовательной дисциплине «</w:t>
      </w:r>
      <w:r>
        <w:rPr>
          <w:rFonts w:ascii="Times New Roman" w:eastAsia="SchoolBookCSanPin-Regular" w:hAnsi="Times New Roman"/>
          <w:sz w:val="24"/>
          <w:szCs w:val="24"/>
        </w:rPr>
        <w:t>Биология</w:t>
      </w:r>
      <w:r w:rsidRPr="008901A1">
        <w:rPr>
          <w:rFonts w:ascii="Times New Roman" w:eastAsia="SchoolBookCSanPin-Regular" w:hAnsi="Times New Roman"/>
          <w:sz w:val="24"/>
          <w:szCs w:val="24"/>
        </w:rPr>
        <w:t>»</w:t>
      </w:r>
      <w:r>
        <w:rPr>
          <w:rFonts w:eastAsia="SchoolBookCSanPin-Regular"/>
        </w:rPr>
        <w:t xml:space="preserve"> </w:t>
      </w:r>
      <w:r w:rsidRPr="008901A1">
        <w:rPr>
          <w:rFonts w:ascii="Times New Roman" w:eastAsia="SchoolBookCSanPin-Regular" w:hAnsi="Times New Roman"/>
          <w:sz w:val="24"/>
          <w:szCs w:val="24"/>
        </w:rPr>
        <w:t>разработана на основе</w:t>
      </w:r>
      <w:r>
        <w:rPr>
          <w:rFonts w:eastAsia="SchoolBookCSanPin-Regular"/>
        </w:rPr>
        <w:t xml:space="preserve"> </w:t>
      </w:r>
      <w:r w:rsidRPr="008901A1">
        <w:rPr>
          <w:rFonts w:ascii="Times New Roman" w:eastAsia="SchoolBookCSanPin-Regular" w:hAnsi="Times New Roman"/>
          <w:sz w:val="24"/>
          <w:szCs w:val="24"/>
        </w:rPr>
        <w:t>требований ФГОС СОО, Приказа Министерства</w:t>
      </w:r>
      <w:r>
        <w:rPr>
          <w:rFonts w:eastAsia="SchoolBookCSanPin-Regular"/>
        </w:rPr>
        <w:t xml:space="preserve"> </w:t>
      </w:r>
      <w:r w:rsidRPr="008901A1">
        <w:rPr>
          <w:rFonts w:ascii="Times New Roman" w:eastAsia="SchoolBookCSanPin-Regular" w:hAnsi="Times New Roman"/>
          <w:sz w:val="24"/>
          <w:szCs w:val="24"/>
        </w:rPr>
        <w:t>просвещения РФ от 12 августа 2022 г. № 732 «О внесении изменений в</w:t>
      </w:r>
      <w:r>
        <w:rPr>
          <w:rFonts w:eastAsia="SchoolBookCSanPin-Regular"/>
        </w:rPr>
        <w:t xml:space="preserve"> </w:t>
      </w:r>
      <w:r w:rsidRPr="008901A1">
        <w:rPr>
          <w:rFonts w:ascii="Times New Roman" w:eastAsia="SchoolBookCSanPin-Regular" w:hAnsi="Times New Roman"/>
          <w:sz w:val="24"/>
          <w:szCs w:val="24"/>
        </w:rPr>
        <w:t>федеральный</w:t>
      </w:r>
      <w:r>
        <w:rPr>
          <w:rFonts w:eastAsia="SchoolBookCSanPin-Regular"/>
        </w:rPr>
        <w:t xml:space="preserve"> </w:t>
      </w:r>
      <w:r w:rsidRPr="008901A1">
        <w:rPr>
          <w:rFonts w:ascii="Times New Roman" w:eastAsia="SchoolBookCSanPin-Regular" w:hAnsi="Times New Roman"/>
          <w:sz w:val="24"/>
          <w:szCs w:val="24"/>
        </w:rPr>
        <w:t>государственный</w:t>
      </w:r>
      <w:r>
        <w:rPr>
          <w:rFonts w:eastAsia="SchoolBookCSanPin-Regular"/>
        </w:rPr>
        <w:t xml:space="preserve"> </w:t>
      </w:r>
      <w:r w:rsidRPr="008901A1">
        <w:rPr>
          <w:rFonts w:ascii="Times New Roman" w:eastAsia="SchoolBookCSanPin-Regular" w:hAnsi="Times New Roman"/>
          <w:sz w:val="24"/>
          <w:szCs w:val="24"/>
        </w:rPr>
        <w:t>образовательный</w:t>
      </w:r>
      <w:r>
        <w:rPr>
          <w:rFonts w:eastAsia="SchoolBookCSanPin-Regular"/>
        </w:rPr>
        <w:t xml:space="preserve"> </w:t>
      </w:r>
      <w:r w:rsidRPr="008901A1">
        <w:rPr>
          <w:rFonts w:ascii="Times New Roman" w:eastAsia="SchoolBookCSanPin-Regular" w:hAnsi="Times New Roman"/>
          <w:sz w:val="24"/>
          <w:szCs w:val="24"/>
        </w:rPr>
        <w:t>стандарт</w:t>
      </w:r>
      <w:r>
        <w:rPr>
          <w:rFonts w:eastAsia="SchoolBookCSanPin-Regular"/>
        </w:rPr>
        <w:t xml:space="preserve"> </w:t>
      </w:r>
      <w:r w:rsidRPr="008901A1">
        <w:rPr>
          <w:rFonts w:ascii="Times New Roman" w:eastAsia="SchoolBookCSanPin-Regular" w:hAnsi="Times New Roman"/>
          <w:sz w:val="24"/>
          <w:szCs w:val="24"/>
        </w:rPr>
        <w:t>среднего</w:t>
      </w:r>
      <w:r>
        <w:rPr>
          <w:rFonts w:eastAsia="SchoolBookCSanPin-Regular"/>
        </w:rPr>
        <w:t xml:space="preserve"> </w:t>
      </w:r>
      <w:r w:rsidRPr="008901A1">
        <w:rPr>
          <w:rFonts w:ascii="Times New Roman" w:eastAsia="SchoolBookCSanPin-Regular" w:hAnsi="Times New Roman"/>
          <w:sz w:val="24"/>
          <w:szCs w:val="24"/>
        </w:rPr>
        <w:t>общего</w:t>
      </w:r>
      <w:r>
        <w:rPr>
          <w:rFonts w:eastAsia="SchoolBookCSanPin-Regular"/>
        </w:rPr>
        <w:t xml:space="preserve"> </w:t>
      </w:r>
      <w:r w:rsidRPr="008901A1">
        <w:rPr>
          <w:rFonts w:ascii="Times New Roman" w:eastAsia="SchoolBookCSanPin-Regular" w:hAnsi="Times New Roman"/>
          <w:sz w:val="24"/>
          <w:szCs w:val="24"/>
        </w:rPr>
        <w:t>образования,</w:t>
      </w:r>
      <w:r>
        <w:rPr>
          <w:rFonts w:eastAsia="SchoolBookCSanPin-Regular"/>
        </w:rPr>
        <w:t xml:space="preserve"> </w:t>
      </w:r>
      <w:r w:rsidRPr="008901A1">
        <w:rPr>
          <w:rFonts w:ascii="Times New Roman" w:eastAsia="SchoolBookCSanPin-Regular" w:hAnsi="Times New Roman"/>
          <w:sz w:val="24"/>
          <w:szCs w:val="24"/>
        </w:rPr>
        <w:t>утвержденный</w:t>
      </w:r>
      <w:r>
        <w:rPr>
          <w:rFonts w:eastAsia="SchoolBookCSanPin-Regular"/>
        </w:rPr>
        <w:t xml:space="preserve"> </w:t>
      </w:r>
      <w:r w:rsidRPr="008901A1">
        <w:rPr>
          <w:rFonts w:ascii="Times New Roman" w:eastAsia="SchoolBookCSanPin-Regular" w:hAnsi="Times New Roman"/>
          <w:sz w:val="24"/>
          <w:szCs w:val="24"/>
        </w:rPr>
        <w:t>приказом Министерства образования и науки</w:t>
      </w:r>
      <w:r>
        <w:rPr>
          <w:rFonts w:eastAsia="SchoolBookCSanPin-Regular"/>
        </w:rPr>
        <w:t xml:space="preserve"> </w:t>
      </w:r>
      <w:r w:rsidRPr="008901A1">
        <w:rPr>
          <w:rFonts w:ascii="Times New Roman" w:eastAsia="SchoolBookCSanPin-Regular" w:hAnsi="Times New Roman"/>
          <w:sz w:val="24"/>
          <w:szCs w:val="24"/>
        </w:rPr>
        <w:t>Российской Федерации от 17 мая 2012 г. № 413», Рекомендаций по получению</w:t>
      </w:r>
      <w:r>
        <w:rPr>
          <w:rFonts w:eastAsia="SchoolBookCSanPin-Regular"/>
        </w:rPr>
        <w:t xml:space="preserve"> </w:t>
      </w:r>
      <w:r w:rsidRPr="008901A1">
        <w:rPr>
          <w:rFonts w:ascii="Times New Roman" w:eastAsia="SchoolBookCSanPin-Regular" w:hAnsi="Times New Roman"/>
          <w:sz w:val="24"/>
          <w:szCs w:val="24"/>
        </w:rPr>
        <w:t>среднего общего образования в пределах освоения образовательной программы</w:t>
      </w:r>
      <w:r>
        <w:rPr>
          <w:rFonts w:eastAsia="SchoolBookCSanPin-Regular"/>
        </w:rPr>
        <w:t xml:space="preserve"> </w:t>
      </w:r>
      <w:r w:rsidRPr="008901A1">
        <w:rPr>
          <w:rFonts w:ascii="Times New Roman" w:eastAsia="SchoolBookCSanPin-Regular" w:hAnsi="Times New Roman"/>
          <w:sz w:val="24"/>
          <w:szCs w:val="24"/>
        </w:rPr>
        <w:t>среднего</w:t>
      </w:r>
      <w:r>
        <w:rPr>
          <w:rFonts w:eastAsia="SchoolBookCSanPin-Regular"/>
        </w:rPr>
        <w:t xml:space="preserve"> </w:t>
      </w:r>
      <w:r w:rsidRPr="008901A1">
        <w:rPr>
          <w:rFonts w:ascii="Times New Roman" w:eastAsia="SchoolBookCSanPin-Regular" w:hAnsi="Times New Roman"/>
          <w:sz w:val="24"/>
          <w:szCs w:val="24"/>
        </w:rPr>
        <w:t>профессионального</w:t>
      </w:r>
      <w:proofErr w:type="gramEnd"/>
      <w:r>
        <w:rPr>
          <w:rFonts w:eastAsia="SchoolBookCSanPin-Regular"/>
        </w:rPr>
        <w:t xml:space="preserve"> </w:t>
      </w:r>
      <w:r w:rsidRPr="008901A1">
        <w:rPr>
          <w:rFonts w:ascii="Times New Roman" w:eastAsia="SchoolBookCSanPin-Regular" w:hAnsi="Times New Roman"/>
          <w:sz w:val="24"/>
          <w:szCs w:val="24"/>
        </w:rPr>
        <w:t>образования,</w:t>
      </w:r>
      <w:r>
        <w:rPr>
          <w:rFonts w:eastAsia="SchoolBookCSanPin-Regular"/>
        </w:rPr>
        <w:t xml:space="preserve"> </w:t>
      </w:r>
      <w:r w:rsidRPr="008901A1">
        <w:rPr>
          <w:rFonts w:ascii="Times New Roman" w:eastAsia="SchoolBookCSanPin-Regular" w:hAnsi="Times New Roman"/>
          <w:sz w:val="24"/>
          <w:szCs w:val="24"/>
        </w:rPr>
        <w:t>утверждённых</w:t>
      </w:r>
      <w:r>
        <w:rPr>
          <w:rFonts w:eastAsia="SchoolBookCSanPin-Regular"/>
        </w:rPr>
        <w:t xml:space="preserve"> </w:t>
      </w:r>
      <w:r w:rsidRPr="008901A1">
        <w:rPr>
          <w:rFonts w:ascii="Times New Roman" w:eastAsia="SchoolBookCSanPin-Regular" w:hAnsi="Times New Roman"/>
          <w:sz w:val="24"/>
          <w:szCs w:val="24"/>
        </w:rPr>
        <w:t>Департаментом</w:t>
      </w:r>
      <w:r>
        <w:rPr>
          <w:rFonts w:eastAsia="SchoolBookCSanPin-Regular"/>
        </w:rPr>
        <w:t xml:space="preserve"> </w:t>
      </w:r>
      <w:r w:rsidRPr="008901A1">
        <w:rPr>
          <w:rFonts w:ascii="Times New Roman" w:eastAsia="SchoolBookCSanPin-Regular" w:hAnsi="Times New Roman"/>
          <w:sz w:val="24"/>
          <w:szCs w:val="24"/>
        </w:rPr>
        <w:t>государственной политики в сфере среднего профессионального обучения № 05-592 от 01.03.2023 г. и примерной рабочей программы общеобразовательной</w:t>
      </w:r>
      <w:r>
        <w:rPr>
          <w:rFonts w:eastAsia="SchoolBookCSanPin-Regular"/>
        </w:rPr>
        <w:t xml:space="preserve"> </w:t>
      </w:r>
      <w:r w:rsidRPr="008901A1">
        <w:rPr>
          <w:rFonts w:ascii="Times New Roman" w:eastAsia="SchoolBookCSanPin-Regular" w:hAnsi="Times New Roman"/>
          <w:sz w:val="24"/>
          <w:szCs w:val="24"/>
        </w:rPr>
        <w:t xml:space="preserve">дисциплины </w:t>
      </w:r>
      <w:r>
        <w:rPr>
          <w:rFonts w:ascii="Times New Roman" w:eastAsia="SchoolBookCSanPin-Regular" w:hAnsi="Times New Roman"/>
          <w:sz w:val="24"/>
          <w:szCs w:val="24"/>
        </w:rPr>
        <w:t>«Биология</w:t>
      </w:r>
      <w:r w:rsidRPr="008901A1">
        <w:rPr>
          <w:rFonts w:ascii="Times New Roman" w:eastAsia="SchoolBookCSanPin-Regular" w:hAnsi="Times New Roman"/>
          <w:sz w:val="24"/>
          <w:szCs w:val="24"/>
        </w:rPr>
        <w:t>»</w:t>
      </w:r>
      <w:r>
        <w:rPr>
          <w:rFonts w:ascii="Times New Roman" w:eastAsia="SchoolBookCSanPin-Regular" w:hAnsi="Times New Roman"/>
          <w:sz w:val="24"/>
          <w:szCs w:val="24"/>
        </w:rPr>
        <w:t>.</w:t>
      </w:r>
    </w:p>
    <w:p w:rsidR="000571B3" w:rsidRPr="0037673E" w:rsidRDefault="000571B3" w:rsidP="000571B3">
      <w:pPr>
        <w:pStyle w:val="ae"/>
        <w:spacing w:after="0" w:line="240" w:lineRule="auto"/>
        <w:ind w:left="0" w:firstLine="709"/>
        <w:contextualSpacing w:val="0"/>
        <w:jc w:val="both"/>
        <w:rPr>
          <w:rFonts w:ascii="Times New Roman" w:hAnsi="Times New Roman"/>
          <w:b/>
          <w:sz w:val="28"/>
          <w:szCs w:val="24"/>
        </w:rPr>
      </w:pPr>
      <w:r w:rsidRPr="0037673E">
        <w:rPr>
          <w:rFonts w:ascii="Times New Roman" w:hAnsi="Times New Roman"/>
          <w:b/>
          <w:sz w:val="28"/>
          <w:szCs w:val="24"/>
        </w:rPr>
        <w:t>1.2. Место учебной дисциплины в структуре основной профессиональной образовательной программы</w:t>
      </w:r>
    </w:p>
    <w:p w:rsidR="000571B3" w:rsidRDefault="000571B3" w:rsidP="000571B3">
      <w:pPr>
        <w:pStyle w:val="ae"/>
        <w:spacing w:after="0" w:line="240" w:lineRule="auto"/>
        <w:ind w:left="0" w:firstLine="709"/>
        <w:contextualSpacing w:val="0"/>
        <w:jc w:val="both"/>
        <w:rPr>
          <w:rFonts w:ascii="Times New Roman" w:hAnsi="Times New Roman"/>
          <w:sz w:val="24"/>
          <w:szCs w:val="24"/>
        </w:rPr>
      </w:pPr>
    </w:p>
    <w:p w:rsidR="000571B3" w:rsidRDefault="000571B3" w:rsidP="000571B3">
      <w:pPr>
        <w:pStyle w:val="ae"/>
        <w:spacing w:after="0" w:line="240" w:lineRule="auto"/>
        <w:ind w:left="0" w:firstLine="709"/>
        <w:contextualSpacing w:val="0"/>
        <w:jc w:val="both"/>
        <w:rPr>
          <w:rFonts w:ascii="Times New Roman" w:hAnsi="Times New Roman"/>
          <w:sz w:val="24"/>
          <w:szCs w:val="24"/>
        </w:rPr>
      </w:pPr>
      <w:r w:rsidRPr="00DD7329">
        <w:rPr>
          <w:rFonts w:ascii="Times New Roman" w:hAnsi="Times New Roman"/>
          <w:sz w:val="24"/>
          <w:szCs w:val="24"/>
        </w:rPr>
        <w:t xml:space="preserve">Общеобразовательный цикл. </w:t>
      </w:r>
      <w:r>
        <w:rPr>
          <w:rFonts w:ascii="Times New Roman" w:hAnsi="Times New Roman"/>
          <w:sz w:val="24"/>
          <w:szCs w:val="24"/>
        </w:rPr>
        <w:t>Общеобразовательная учебная дисциплина.</w:t>
      </w:r>
    </w:p>
    <w:p w:rsidR="000571B3" w:rsidRPr="00A24FA9" w:rsidRDefault="000571B3" w:rsidP="000571B3">
      <w:pPr>
        <w:pStyle w:val="ae"/>
        <w:spacing w:after="0" w:line="240" w:lineRule="auto"/>
        <w:ind w:left="0" w:firstLine="709"/>
        <w:contextualSpacing w:val="0"/>
        <w:jc w:val="both"/>
        <w:rPr>
          <w:rFonts w:ascii="Times New Roman" w:hAnsi="Times New Roman"/>
          <w:sz w:val="24"/>
          <w:szCs w:val="24"/>
        </w:rPr>
      </w:pPr>
      <w:r w:rsidRPr="00C756F9">
        <w:rPr>
          <w:rFonts w:ascii="Times New Roman" w:eastAsia="OfficinaSansBookC" w:hAnsi="Times New Roman" w:cs="Times New Roman"/>
          <w:sz w:val="28"/>
          <w:szCs w:val="28"/>
        </w:rPr>
        <w:tab/>
      </w:r>
    </w:p>
    <w:p w:rsidR="000571B3" w:rsidRPr="00C756F9" w:rsidRDefault="000571B3" w:rsidP="000571B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8"/>
          <w:szCs w:val="28"/>
        </w:rPr>
      </w:pPr>
      <w:r w:rsidRPr="00C756F9">
        <w:rPr>
          <w:rFonts w:ascii="Times New Roman" w:eastAsia="OfficinaSansBookC" w:hAnsi="Times New Roman" w:cs="Times New Roman"/>
          <w:b/>
          <w:sz w:val="28"/>
          <w:szCs w:val="28"/>
        </w:rPr>
        <w:t xml:space="preserve">1.2. </w:t>
      </w:r>
      <w:bookmarkStart w:id="4" w:name="_Hlk113359429"/>
      <w:r w:rsidRPr="00C756F9">
        <w:rPr>
          <w:rFonts w:ascii="Times New Roman" w:eastAsia="Times New Roman" w:hAnsi="Times New Roman" w:cs="Times New Roman"/>
          <w:b/>
          <w:sz w:val="28"/>
          <w:szCs w:val="28"/>
        </w:rPr>
        <w:t xml:space="preserve">Цели </w:t>
      </w:r>
      <w:bookmarkEnd w:id="4"/>
      <w:r w:rsidRPr="00C756F9">
        <w:rPr>
          <w:rFonts w:ascii="Times New Roman" w:eastAsia="Times New Roman" w:hAnsi="Times New Roman" w:cs="Times New Roman"/>
          <w:b/>
          <w:sz w:val="28"/>
          <w:szCs w:val="28"/>
        </w:rPr>
        <w:t>и планируемые результаты освоения дисциплины:</w:t>
      </w:r>
    </w:p>
    <w:p w:rsidR="000571B3" w:rsidRPr="00C756F9" w:rsidRDefault="000571B3" w:rsidP="000571B3">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r w:rsidRPr="00C756F9">
        <w:rPr>
          <w:rFonts w:ascii="Times New Roman" w:eastAsia="Times New Roman" w:hAnsi="Times New Roman" w:cs="Times New Roman"/>
          <w:b/>
          <w:bCs/>
          <w:sz w:val="28"/>
          <w:szCs w:val="28"/>
        </w:rPr>
        <w:t xml:space="preserve">1.2.1. Цели </w:t>
      </w:r>
      <w:r>
        <w:rPr>
          <w:rFonts w:ascii="Times New Roman" w:eastAsia="Times New Roman" w:hAnsi="Times New Roman" w:cs="Times New Roman"/>
          <w:b/>
          <w:bCs/>
          <w:sz w:val="28"/>
          <w:szCs w:val="28"/>
        </w:rPr>
        <w:t xml:space="preserve">и задачи </w:t>
      </w:r>
      <w:r w:rsidRPr="00C756F9">
        <w:rPr>
          <w:rFonts w:ascii="Times New Roman" w:eastAsia="Times New Roman" w:hAnsi="Times New Roman" w:cs="Times New Roman"/>
          <w:b/>
          <w:bCs/>
          <w:sz w:val="28"/>
          <w:szCs w:val="28"/>
        </w:rPr>
        <w:t>дисциплины</w:t>
      </w:r>
    </w:p>
    <w:p w:rsidR="000571B3" w:rsidRPr="00360232" w:rsidRDefault="000571B3" w:rsidP="000571B3">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eastAsia="Times New Roman" w:hAnsi="OfficinaSansBookC" w:cs="Times New Roman"/>
          <w:sz w:val="28"/>
          <w:szCs w:val="28"/>
        </w:rPr>
      </w:pPr>
    </w:p>
    <w:p w:rsidR="000571B3" w:rsidRPr="00E95419" w:rsidRDefault="000571B3" w:rsidP="000571B3">
      <w:pPr>
        <w:shd w:val="clear" w:color="auto" w:fill="FFFFFF"/>
        <w:tabs>
          <w:tab w:val="left" w:pos="851"/>
          <w:tab w:val="left" w:pos="993"/>
        </w:tabs>
        <w:spacing w:after="0" w:line="276" w:lineRule="auto"/>
        <w:ind w:firstLine="567"/>
        <w:jc w:val="both"/>
        <w:rPr>
          <w:rFonts w:ascii="Times New Roman" w:eastAsia="Times New Roman" w:hAnsi="Times New Roman" w:cs="Times New Roman"/>
          <w:sz w:val="24"/>
          <w:szCs w:val="28"/>
        </w:rPr>
      </w:pPr>
      <w:r w:rsidRPr="00E95419">
        <w:rPr>
          <w:rFonts w:ascii="Times New Roman" w:eastAsia="Times New Roman" w:hAnsi="Times New Roman" w:cs="Times New Roman"/>
          <w:b/>
          <w:sz w:val="24"/>
          <w:szCs w:val="28"/>
        </w:rPr>
        <w:t>Цель</w:t>
      </w:r>
      <w:r w:rsidRPr="00E95419">
        <w:rPr>
          <w:rFonts w:ascii="Times New Roman" w:eastAsia="Times New Roman" w:hAnsi="Times New Roman" w:cs="Times New Roman"/>
          <w:sz w:val="24"/>
          <w:szCs w:val="28"/>
        </w:rPr>
        <w:t>: формирование у студентов представления о структурно-функциональной организации живых систем разного ранга как основы принятия решений в отношении объектов живой природы и в производственных ситуациях.</w:t>
      </w:r>
    </w:p>
    <w:p w:rsidR="000571B3" w:rsidRPr="00E95419" w:rsidRDefault="000571B3" w:rsidP="000571B3">
      <w:pPr>
        <w:pBdr>
          <w:top w:val="none" w:sz="0" w:space="0" w:color="000000"/>
          <w:left w:val="none" w:sz="0" w:space="0" w:color="000000"/>
          <w:bottom w:val="none" w:sz="0" w:space="0" w:color="000000"/>
          <w:right w:val="none" w:sz="0" w:space="0" w:color="000000"/>
          <w:between w:val="none" w:sz="0" w:space="0" w:color="000000"/>
        </w:pBdr>
        <w:tabs>
          <w:tab w:val="left" w:pos="851"/>
          <w:tab w:val="left" w:pos="993"/>
        </w:tabs>
        <w:spacing w:after="0" w:line="276" w:lineRule="auto"/>
        <w:ind w:firstLine="567"/>
        <w:jc w:val="both"/>
        <w:rPr>
          <w:rFonts w:ascii="Times New Roman" w:eastAsia="Times New Roman" w:hAnsi="Times New Roman" w:cs="Times New Roman"/>
          <w:sz w:val="24"/>
          <w:szCs w:val="28"/>
        </w:rPr>
      </w:pPr>
      <w:r w:rsidRPr="00E95419">
        <w:rPr>
          <w:rFonts w:ascii="Times New Roman" w:eastAsia="Times New Roman" w:hAnsi="Times New Roman" w:cs="Times New Roman"/>
          <w:b/>
          <w:sz w:val="24"/>
          <w:szCs w:val="28"/>
        </w:rPr>
        <w:t>Задачи:</w:t>
      </w:r>
      <w:r w:rsidRPr="00E95419">
        <w:rPr>
          <w:rFonts w:ascii="Times New Roman" w:eastAsia="Times New Roman" w:hAnsi="Times New Roman" w:cs="Times New Roman"/>
          <w:sz w:val="24"/>
          <w:szCs w:val="28"/>
        </w:rPr>
        <w:t> </w:t>
      </w:r>
    </w:p>
    <w:p w:rsidR="000571B3" w:rsidRPr="00E95419" w:rsidRDefault="000571B3" w:rsidP="000571B3">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8"/>
        </w:rPr>
      </w:pPr>
      <w:r w:rsidRPr="00E95419">
        <w:rPr>
          <w:rFonts w:ascii="Times New Roman" w:eastAsia="Times New Roman" w:hAnsi="Times New Roman" w:cs="Times New Roman"/>
          <w:sz w:val="24"/>
          <w:szCs w:val="28"/>
        </w:rPr>
        <w:t>1) сформировать понимание строения, многообразия и особенностей живых систем разного уровня организации, закономерностей протекания биологических процессов и явлений в окружающей среде, целостной научной картины мира, взаимосвязи и взаимозависимости естественных наук;</w:t>
      </w:r>
    </w:p>
    <w:p w:rsidR="000571B3" w:rsidRPr="00E95419" w:rsidRDefault="000571B3" w:rsidP="000571B3">
      <w:pPr>
        <w:shd w:val="clear" w:color="auto" w:fill="FFFFFF"/>
        <w:spacing w:after="0" w:line="276" w:lineRule="auto"/>
        <w:ind w:firstLine="566"/>
        <w:jc w:val="both"/>
        <w:rPr>
          <w:rFonts w:ascii="Times New Roman" w:eastAsia="Times New Roman" w:hAnsi="Times New Roman" w:cs="Times New Roman"/>
          <w:sz w:val="24"/>
          <w:szCs w:val="28"/>
        </w:rPr>
      </w:pPr>
      <w:r w:rsidRPr="00E95419">
        <w:rPr>
          <w:rFonts w:ascii="Times New Roman" w:eastAsia="Times New Roman" w:hAnsi="Times New Roman" w:cs="Times New Roman"/>
          <w:sz w:val="24"/>
          <w:szCs w:val="28"/>
        </w:rPr>
        <w:t>2) развить умения определять живые объекты в природе; проводить наблюдения за экосистемами для выявления естественных и антропогенных изменений, интерпретировать результаты наблюдений,</w:t>
      </w:r>
    </w:p>
    <w:p w:rsidR="000571B3" w:rsidRPr="00E95419" w:rsidRDefault="000571B3" w:rsidP="000571B3">
      <w:pPr>
        <w:shd w:val="clear" w:color="auto" w:fill="FFFFFF"/>
        <w:spacing w:after="0" w:line="276" w:lineRule="auto"/>
        <w:ind w:firstLine="566"/>
        <w:jc w:val="both"/>
        <w:rPr>
          <w:rFonts w:ascii="Times New Roman" w:eastAsia="Times New Roman" w:hAnsi="Times New Roman" w:cs="Times New Roman"/>
          <w:sz w:val="24"/>
          <w:szCs w:val="28"/>
        </w:rPr>
      </w:pPr>
      <w:r w:rsidRPr="00E95419">
        <w:rPr>
          <w:rFonts w:ascii="Times New Roman" w:eastAsia="Times New Roman" w:hAnsi="Times New Roman" w:cs="Times New Roman"/>
          <w:sz w:val="24"/>
          <w:szCs w:val="28"/>
        </w:rPr>
        <w:t>3) сформировать навыки проведения простейших биологических экспериментальных исследований с соблюдением правил безопасного обращения с объектами и оборудованием;</w:t>
      </w:r>
    </w:p>
    <w:p w:rsidR="000571B3" w:rsidRPr="00E95419" w:rsidRDefault="000571B3" w:rsidP="000571B3">
      <w:pPr>
        <w:shd w:val="clear" w:color="auto" w:fill="FFFFFF"/>
        <w:spacing w:after="0" w:line="276" w:lineRule="auto"/>
        <w:ind w:firstLine="566"/>
        <w:jc w:val="both"/>
        <w:rPr>
          <w:rFonts w:ascii="Times New Roman" w:eastAsia="Times New Roman" w:hAnsi="Times New Roman" w:cs="Times New Roman"/>
          <w:sz w:val="24"/>
          <w:szCs w:val="28"/>
        </w:rPr>
      </w:pPr>
      <w:r w:rsidRPr="00E95419">
        <w:rPr>
          <w:rFonts w:ascii="Times New Roman" w:eastAsia="Times New Roman" w:hAnsi="Times New Roman" w:cs="Times New Roman"/>
          <w:sz w:val="24"/>
          <w:szCs w:val="28"/>
        </w:rPr>
        <w:t>4) развить умения использовать информацию биологического характера из различных источников;</w:t>
      </w:r>
    </w:p>
    <w:p w:rsidR="000571B3" w:rsidRPr="00E95419" w:rsidRDefault="000571B3" w:rsidP="000571B3">
      <w:pPr>
        <w:shd w:val="clear" w:color="auto" w:fill="FFFFFF"/>
        <w:spacing w:after="0" w:line="276" w:lineRule="auto"/>
        <w:ind w:firstLine="566"/>
        <w:jc w:val="both"/>
        <w:rPr>
          <w:rFonts w:ascii="Times New Roman" w:eastAsia="Times New Roman" w:hAnsi="Times New Roman" w:cs="Times New Roman"/>
          <w:sz w:val="24"/>
          <w:szCs w:val="28"/>
        </w:rPr>
      </w:pPr>
      <w:r w:rsidRPr="00E95419">
        <w:rPr>
          <w:rFonts w:ascii="Times New Roman" w:eastAsia="Times New Roman" w:hAnsi="Times New Roman" w:cs="Times New Roman"/>
          <w:sz w:val="24"/>
          <w:szCs w:val="28"/>
        </w:rPr>
        <w:lastRenderedPageBreak/>
        <w:t>5) сформировать умения прогнозировать последствия своей деятельности по отношению к окружающей среде, собственному здоровью; обосновывать и соблюдать меры профилактики заболеваний.</w:t>
      </w:r>
    </w:p>
    <w:p w:rsidR="000571B3" w:rsidRPr="00E95419" w:rsidRDefault="000571B3" w:rsidP="000571B3">
      <w:pPr>
        <w:shd w:val="clear" w:color="auto" w:fill="FFFFFF"/>
        <w:spacing w:after="0" w:line="276" w:lineRule="auto"/>
        <w:ind w:firstLine="566"/>
        <w:jc w:val="both"/>
        <w:rPr>
          <w:rFonts w:ascii="Times New Roman" w:eastAsia="Times New Roman" w:hAnsi="Times New Roman" w:cs="Times New Roman"/>
          <w:sz w:val="24"/>
          <w:szCs w:val="28"/>
        </w:rPr>
      </w:pPr>
      <w:r w:rsidRPr="00E95419">
        <w:rPr>
          <w:rFonts w:ascii="Times New Roman" w:eastAsia="Times New Roman" w:hAnsi="Times New Roman" w:cs="Times New Roman"/>
          <w:sz w:val="24"/>
          <w:szCs w:val="28"/>
        </w:rPr>
        <w:t xml:space="preserve">6) сформировать понимание значимости достижений биологической науки и технологий в практической деятельности человека, развитии современных медицинских технологий и </w:t>
      </w:r>
      <w:proofErr w:type="spellStart"/>
      <w:r w:rsidRPr="00E95419">
        <w:rPr>
          <w:rFonts w:ascii="Times New Roman" w:eastAsia="Times New Roman" w:hAnsi="Times New Roman" w:cs="Times New Roman"/>
          <w:sz w:val="24"/>
          <w:szCs w:val="28"/>
        </w:rPr>
        <w:t>агробиотехнологий</w:t>
      </w:r>
      <w:proofErr w:type="spellEnd"/>
      <w:r w:rsidRPr="00E95419">
        <w:rPr>
          <w:rFonts w:ascii="Times New Roman" w:eastAsia="Times New Roman" w:hAnsi="Times New Roman" w:cs="Times New Roman"/>
          <w:sz w:val="24"/>
          <w:szCs w:val="28"/>
        </w:rPr>
        <w:t>.</w:t>
      </w:r>
    </w:p>
    <w:p w:rsidR="000571B3" w:rsidRPr="00E95419" w:rsidRDefault="000571B3" w:rsidP="000571B3">
      <w:pPr>
        <w:shd w:val="clear" w:color="auto" w:fill="FFFFFF"/>
        <w:spacing w:after="0" w:line="276" w:lineRule="auto"/>
        <w:ind w:firstLine="566"/>
        <w:jc w:val="both"/>
        <w:rPr>
          <w:rFonts w:ascii="Times New Roman" w:eastAsia="OfficinaSansBookC" w:hAnsi="Times New Roman" w:cs="Times New Roman"/>
          <w:sz w:val="24"/>
          <w:szCs w:val="28"/>
        </w:rPr>
      </w:pPr>
    </w:p>
    <w:p w:rsidR="000571B3" w:rsidRDefault="000571B3" w:rsidP="000571B3">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6"/>
        <w:jc w:val="both"/>
        <w:rPr>
          <w:rFonts w:ascii="Times New Roman" w:eastAsia="Times New Roman" w:hAnsi="Times New Roman" w:cs="Times New Roman"/>
          <w:sz w:val="28"/>
          <w:szCs w:val="28"/>
        </w:rPr>
        <w:sectPr w:rsidR="000571B3" w:rsidSect="00DD22FB">
          <w:footerReference w:type="first" r:id="rId5"/>
          <w:pgSz w:w="11906" w:h="16838"/>
          <w:pgMar w:top="1134" w:right="850" w:bottom="851" w:left="1134" w:header="708" w:footer="708" w:gutter="0"/>
          <w:cols w:space="720"/>
          <w:titlePg/>
          <w:docGrid w:linePitch="299"/>
        </w:sectPr>
      </w:pPr>
    </w:p>
    <w:p w:rsidR="000571B3" w:rsidRPr="00F15C35" w:rsidRDefault="000571B3" w:rsidP="000571B3">
      <w:pPr>
        <w:spacing w:after="0" w:line="360" w:lineRule="auto"/>
        <w:ind w:firstLine="566"/>
        <w:jc w:val="both"/>
        <w:rPr>
          <w:rFonts w:ascii="Times New Roman" w:eastAsia="Times New Roman" w:hAnsi="Times New Roman" w:cs="Times New Roman"/>
          <w:b/>
          <w:sz w:val="28"/>
          <w:szCs w:val="28"/>
        </w:rPr>
      </w:pPr>
      <w:r w:rsidRPr="00F15C35">
        <w:rPr>
          <w:rFonts w:ascii="Times New Roman" w:eastAsia="Times New Roman" w:hAnsi="Times New Roman" w:cs="Times New Roman"/>
          <w:b/>
          <w:sz w:val="28"/>
          <w:szCs w:val="28"/>
        </w:rPr>
        <w:lastRenderedPageBreak/>
        <w:t>1.2.2. Планируемые результаты освоения общеобразовательной дисциплины в соответствии с ФГОС СПО и на основе ФГОС СОО</w:t>
      </w:r>
    </w:p>
    <w:tbl>
      <w:tblPr>
        <w:tblW w:w="14850"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295"/>
        <w:gridCol w:w="6285"/>
        <w:gridCol w:w="6270"/>
      </w:tblGrid>
      <w:tr w:rsidR="000571B3" w:rsidRPr="00F15C35" w:rsidTr="004829F0">
        <w:trPr>
          <w:cantSplit/>
          <w:trHeight w:val="415"/>
        </w:trPr>
        <w:tc>
          <w:tcPr>
            <w:tcW w:w="2295" w:type="dxa"/>
            <w:vMerge w:val="restart"/>
            <w:vAlign w:val="center"/>
          </w:tcPr>
          <w:p w:rsidR="000571B3" w:rsidRPr="00F15C35" w:rsidRDefault="000571B3" w:rsidP="004829F0">
            <w:pPr>
              <w:spacing w:after="0" w:line="240" w:lineRule="auto"/>
              <w:jc w:val="center"/>
              <w:rPr>
                <w:rFonts w:ascii="Times New Roman" w:eastAsia="Times New Roman" w:hAnsi="Times New Roman" w:cs="Times New Roman"/>
                <w:b/>
                <w:sz w:val="24"/>
                <w:szCs w:val="24"/>
              </w:rPr>
            </w:pPr>
            <w:bookmarkStart w:id="5" w:name="_heading=h.1fob9te" w:colFirst="0" w:colLast="0"/>
            <w:bookmarkEnd w:id="5"/>
            <w:r w:rsidRPr="00F15C35">
              <w:rPr>
                <w:rFonts w:ascii="Times New Roman" w:eastAsia="Times New Roman" w:hAnsi="Times New Roman" w:cs="Times New Roman"/>
                <w:b/>
                <w:sz w:val="24"/>
                <w:szCs w:val="24"/>
              </w:rPr>
              <w:t>Код и наименование формируемых компетенций</w:t>
            </w:r>
          </w:p>
        </w:tc>
        <w:tc>
          <w:tcPr>
            <w:tcW w:w="12555" w:type="dxa"/>
            <w:gridSpan w:val="2"/>
            <w:vAlign w:val="center"/>
          </w:tcPr>
          <w:p w:rsidR="000571B3" w:rsidRPr="00F15C35" w:rsidRDefault="000571B3" w:rsidP="004829F0">
            <w:pPr>
              <w:spacing w:after="0" w:line="240" w:lineRule="auto"/>
              <w:jc w:val="center"/>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Планируемые результаты освоения дисциплины</w:t>
            </w:r>
          </w:p>
        </w:tc>
      </w:tr>
      <w:tr w:rsidR="000571B3" w:rsidRPr="00F15C35" w:rsidTr="004829F0">
        <w:trPr>
          <w:cantSplit/>
          <w:trHeight w:val="563"/>
        </w:trPr>
        <w:tc>
          <w:tcPr>
            <w:tcW w:w="2295" w:type="dxa"/>
            <w:vMerge/>
            <w:vAlign w:val="center"/>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6285" w:type="dxa"/>
            <w:vAlign w:val="center"/>
          </w:tcPr>
          <w:p w:rsidR="000571B3" w:rsidRPr="00F15C35" w:rsidRDefault="000571B3" w:rsidP="004829F0">
            <w:pPr>
              <w:spacing w:after="0" w:line="240" w:lineRule="auto"/>
              <w:jc w:val="center"/>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Общие</w:t>
            </w:r>
            <w:r w:rsidRPr="00F15C35">
              <w:rPr>
                <w:rFonts w:ascii="Times New Roman" w:eastAsia="Times New Roman" w:hAnsi="Times New Roman" w:cs="Times New Roman"/>
                <w:b/>
                <w:strike/>
                <w:sz w:val="24"/>
                <w:szCs w:val="24"/>
              </w:rPr>
              <w:t xml:space="preserve"> </w:t>
            </w:r>
          </w:p>
        </w:tc>
        <w:tc>
          <w:tcPr>
            <w:tcW w:w="6270" w:type="dxa"/>
            <w:vAlign w:val="center"/>
          </w:tcPr>
          <w:p w:rsidR="000571B3" w:rsidRPr="00F15C35" w:rsidRDefault="000571B3" w:rsidP="004829F0">
            <w:pPr>
              <w:spacing w:after="0" w:line="240" w:lineRule="auto"/>
              <w:jc w:val="center"/>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Дисциплинарные</w:t>
            </w:r>
          </w:p>
        </w:tc>
      </w:tr>
      <w:tr w:rsidR="000571B3" w:rsidRPr="00F15C35" w:rsidTr="004829F0">
        <w:trPr>
          <w:trHeight w:val="674"/>
        </w:trPr>
        <w:tc>
          <w:tcPr>
            <w:tcW w:w="2295" w:type="dxa"/>
          </w:tcPr>
          <w:p w:rsidR="000571B3" w:rsidRPr="00F15C35" w:rsidRDefault="000571B3" w:rsidP="004829F0">
            <w:pPr>
              <w:spacing w:after="0" w:line="240"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6285" w:type="dxa"/>
          </w:tcPr>
          <w:p w:rsidR="000571B3" w:rsidRPr="00F15C35" w:rsidRDefault="000571B3" w:rsidP="004829F0">
            <w:pPr>
              <w:spacing w:after="0" w:line="276" w:lineRule="auto"/>
              <w:jc w:val="both"/>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В части трудового воспитания:</w:t>
            </w:r>
          </w:p>
          <w:p w:rsidR="000571B3" w:rsidRPr="00F15C35" w:rsidRDefault="000571B3" w:rsidP="004829F0">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готовность к труду, осознание ценности мастерства, трудолюбие; </w:t>
            </w:r>
          </w:p>
          <w:p w:rsidR="000571B3" w:rsidRPr="00F15C35" w:rsidRDefault="000571B3" w:rsidP="004829F0">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0571B3" w:rsidRPr="00F15C35" w:rsidRDefault="000571B3" w:rsidP="004829F0">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интерес к различным сферам профессиональной деятельности,</w:t>
            </w:r>
          </w:p>
          <w:p w:rsidR="000571B3" w:rsidRPr="00F15C35" w:rsidRDefault="000571B3" w:rsidP="004829F0">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Овладение универсальными учебными познавательными действиями:</w:t>
            </w:r>
          </w:p>
          <w:p w:rsidR="000571B3" w:rsidRPr="00F15C35" w:rsidRDefault="000571B3" w:rsidP="004829F0">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а) </w:t>
            </w:r>
            <w:r w:rsidRPr="00F15C35">
              <w:rPr>
                <w:rFonts w:ascii="Times New Roman" w:eastAsia="Times New Roman" w:hAnsi="Times New Roman" w:cs="Times New Roman"/>
                <w:b/>
                <w:sz w:val="24"/>
                <w:szCs w:val="24"/>
              </w:rPr>
              <w:t>базовые логические действия:</w:t>
            </w:r>
          </w:p>
          <w:p w:rsidR="000571B3" w:rsidRPr="00F15C35" w:rsidRDefault="000571B3" w:rsidP="004829F0">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самостоятельно формулировать и актуализировать проблему, рассматривать ее всесторонне; </w:t>
            </w:r>
          </w:p>
          <w:p w:rsidR="000571B3" w:rsidRPr="00F15C35" w:rsidRDefault="000571B3" w:rsidP="004829F0">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устанавливать существенный признак или основания для сравнения, классификации и обобщения; </w:t>
            </w:r>
          </w:p>
          <w:p w:rsidR="000571B3" w:rsidRPr="00F15C35" w:rsidRDefault="000571B3" w:rsidP="004829F0">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определять цели деятельности, задавать параметры и критерии их достижения;</w:t>
            </w:r>
          </w:p>
          <w:p w:rsidR="000571B3" w:rsidRPr="00F15C35" w:rsidRDefault="000571B3" w:rsidP="004829F0">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выявлять закономерности и противоречия в рассматриваемых явлениях; </w:t>
            </w:r>
          </w:p>
          <w:p w:rsidR="000571B3" w:rsidRPr="00F15C35" w:rsidRDefault="000571B3" w:rsidP="004829F0">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0571B3" w:rsidRPr="00F15C35" w:rsidRDefault="000571B3" w:rsidP="004829F0">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развивать </w:t>
            </w:r>
            <w:proofErr w:type="spellStart"/>
            <w:r w:rsidRPr="00F15C35">
              <w:rPr>
                <w:rFonts w:ascii="Times New Roman" w:eastAsia="Times New Roman" w:hAnsi="Times New Roman" w:cs="Times New Roman"/>
                <w:sz w:val="24"/>
                <w:szCs w:val="24"/>
              </w:rPr>
              <w:t>креативное</w:t>
            </w:r>
            <w:proofErr w:type="spellEnd"/>
            <w:r w:rsidRPr="00F15C35">
              <w:rPr>
                <w:rFonts w:ascii="Times New Roman" w:eastAsia="Times New Roman" w:hAnsi="Times New Roman" w:cs="Times New Roman"/>
                <w:sz w:val="24"/>
                <w:szCs w:val="24"/>
              </w:rPr>
              <w:t xml:space="preserve"> мышление при решении </w:t>
            </w:r>
            <w:r w:rsidRPr="00F15C35">
              <w:rPr>
                <w:rFonts w:ascii="Times New Roman" w:eastAsia="Times New Roman" w:hAnsi="Times New Roman" w:cs="Times New Roman"/>
                <w:sz w:val="24"/>
                <w:szCs w:val="24"/>
              </w:rPr>
              <w:lastRenderedPageBreak/>
              <w:t xml:space="preserve">жизненных проблем </w:t>
            </w:r>
          </w:p>
          <w:p w:rsidR="000571B3" w:rsidRPr="00F15C35" w:rsidRDefault="000571B3" w:rsidP="004829F0">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б) </w:t>
            </w:r>
            <w:r w:rsidRPr="00F15C35">
              <w:rPr>
                <w:rFonts w:ascii="Times New Roman" w:eastAsia="Times New Roman" w:hAnsi="Times New Roman" w:cs="Times New Roman"/>
                <w:b/>
                <w:sz w:val="24"/>
                <w:szCs w:val="24"/>
              </w:rPr>
              <w:t>базовые исследовательские действия:</w:t>
            </w:r>
          </w:p>
          <w:p w:rsidR="000571B3" w:rsidRPr="00F15C35" w:rsidRDefault="000571B3" w:rsidP="004829F0">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владеть навыками учебно-исследовательской и проектной деятельности, навыками разрешения проблем; </w:t>
            </w:r>
          </w:p>
          <w:p w:rsidR="000571B3" w:rsidRPr="00F15C35" w:rsidRDefault="000571B3" w:rsidP="004829F0">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0571B3" w:rsidRPr="00F15C35" w:rsidRDefault="000571B3" w:rsidP="004829F0">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0571B3" w:rsidRPr="00F15C35" w:rsidRDefault="000571B3" w:rsidP="004829F0">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уметь переносить знания в познавательную и практическую области жизнедеятельности;</w:t>
            </w:r>
          </w:p>
          <w:p w:rsidR="000571B3" w:rsidRPr="00F15C35" w:rsidRDefault="000571B3" w:rsidP="004829F0">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уметь интегрировать знания из разных предметных областей; </w:t>
            </w:r>
          </w:p>
          <w:p w:rsidR="000571B3" w:rsidRPr="00F15C35" w:rsidRDefault="000571B3" w:rsidP="004829F0">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выдвигать новые идеи, предлагать оригинальные подходы и решения; </w:t>
            </w:r>
          </w:p>
          <w:p w:rsidR="000571B3" w:rsidRPr="00F15C35" w:rsidRDefault="000571B3" w:rsidP="004829F0">
            <w:pPr>
              <w:spacing w:after="0" w:line="240"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способность их использования в познавательной и социальной практике</w:t>
            </w:r>
          </w:p>
        </w:tc>
        <w:tc>
          <w:tcPr>
            <w:tcW w:w="6270" w:type="dxa"/>
          </w:tcPr>
          <w:p w:rsidR="000571B3" w:rsidRPr="00F15C35" w:rsidRDefault="000571B3" w:rsidP="004829F0">
            <w:pPr>
              <w:shd w:val="clear" w:color="auto" w:fill="FFFFFF"/>
              <w:spacing w:after="0" w:line="276" w:lineRule="auto"/>
              <w:jc w:val="both"/>
              <w:rPr>
                <w:rFonts w:ascii="Times New Roman" w:eastAsia="Times New Roman" w:hAnsi="Times New Roman" w:cs="Times New Roman"/>
                <w:color w:val="22272F"/>
                <w:sz w:val="24"/>
                <w:szCs w:val="24"/>
              </w:rPr>
            </w:pPr>
            <w:proofErr w:type="spellStart"/>
            <w:r w:rsidRPr="00F15C35">
              <w:rPr>
                <w:rFonts w:ascii="Times New Roman" w:eastAsia="Times New Roman" w:hAnsi="Times New Roman" w:cs="Times New Roman"/>
                <w:color w:val="22272F"/>
                <w:sz w:val="24"/>
                <w:szCs w:val="24"/>
              </w:rPr>
              <w:lastRenderedPageBreak/>
              <w:t>сформированность</w:t>
            </w:r>
            <w:proofErr w:type="spellEnd"/>
            <w:r w:rsidRPr="00F15C35">
              <w:rPr>
                <w:rFonts w:ascii="Times New Roman" w:eastAsia="Times New Roman" w:hAnsi="Times New Roman" w:cs="Times New Roman"/>
                <w:color w:val="22272F"/>
                <w:sz w:val="24"/>
                <w:szCs w:val="24"/>
              </w:rPr>
              <w:t xml:space="preserve"> знаний о месте и роли биологии в системе научного знания; функциональной грамотности человека для решения жизненных проблем;</w:t>
            </w:r>
          </w:p>
          <w:p w:rsidR="000571B3" w:rsidRPr="00F15C35" w:rsidRDefault="000571B3" w:rsidP="004829F0">
            <w:pPr>
              <w:shd w:val="clear" w:color="auto" w:fill="FFFFFF"/>
              <w:spacing w:after="0" w:line="276" w:lineRule="auto"/>
              <w:jc w:val="both"/>
              <w:rPr>
                <w:rFonts w:ascii="Times New Roman" w:eastAsia="Times New Roman" w:hAnsi="Times New Roman" w:cs="Times New Roman"/>
                <w:color w:val="22272F"/>
                <w:sz w:val="24"/>
                <w:szCs w:val="24"/>
              </w:rPr>
            </w:pPr>
            <w:proofErr w:type="spellStart"/>
            <w:proofErr w:type="gramStart"/>
            <w:r w:rsidRPr="00F15C35">
              <w:rPr>
                <w:rFonts w:ascii="Times New Roman" w:eastAsia="Times New Roman" w:hAnsi="Times New Roman" w:cs="Times New Roman"/>
                <w:color w:val="22272F"/>
                <w:sz w:val="24"/>
                <w:szCs w:val="24"/>
              </w:rPr>
              <w:t>сформированность</w:t>
            </w:r>
            <w:proofErr w:type="spellEnd"/>
            <w:r w:rsidRPr="00F15C35">
              <w:rPr>
                <w:rFonts w:ascii="Times New Roman" w:eastAsia="Times New Roman" w:hAnsi="Times New Roman" w:cs="Times New Roman"/>
                <w:color w:val="22272F"/>
                <w:sz w:val="24"/>
                <w:szCs w:val="24"/>
              </w:rPr>
              <w:t xml:space="preserve">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w:t>
            </w:r>
            <w:proofErr w:type="spellStart"/>
            <w:r w:rsidRPr="00F15C35">
              <w:rPr>
                <w:rFonts w:ascii="Times New Roman" w:eastAsia="Times New Roman" w:hAnsi="Times New Roman" w:cs="Times New Roman"/>
                <w:color w:val="22272F"/>
                <w:sz w:val="24"/>
                <w:szCs w:val="24"/>
              </w:rPr>
              <w:t>саморегуляция</w:t>
            </w:r>
            <w:proofErr w:type="spellEnd"/>
            <w:r w:rsidRPr="00F15C35">
              <w:rPr>
                <w:rFonts w:ascii="Times New Roman" w:eastAsia="Times New Roman" w:hAnsi="Times New Roman" w:cs="Times New Roman"/>
                <w:color w:val="22272F"/>
                <w:sz w:val="24"/>
                <w:szCs w:val="24"/>
              </w:rPr>
              <w:t xml:space="preserve">), биосинтез белка, структурная организация живых систем, дискретность, </w:t>
            </w:r>
            <w:proofErr w:type="spellStart"/>
            <w:r w:rsidRPr="00F15C35">
              <w:rPr>
                <w:rFonts w:ascii="Times New Roman" w:eastAsia="Times New Roman" w:hAnsi="Times New Roman" w:cs="Times New Roman"/>
                <w:color w:val="22272F"/>
                <w:sz w:val="24"/>
                <w:szCs w:val="24"/>
              </w:rPr>
              <w:t>саморегуляция</w:t>
            </w:r>
            <w:proofErr w:type="spellEnd"/>
            <w:r w:rsidRPr="00F15C35">
              <w:rPr>
                <w:rFonts w:ascii="Times New Roman" w:eastAsia="Times New Roman" w:hAnsi="Times New Roman" w:cs="Times New Roman"/>
                <w:color w:val="22272F"/>
                <w:sz w:val="24"/>
                <w:szCs w:val="24"/>
              </w:rPr>
              <w:t xml:space="preserve">, самовоспроизведение (репродукция), наследственность, изменчивость, </w:t>
            </w:r>
            <w:proofErr w:type="spellStart"/>
            <w:r w:rsidRPr="00F15C35">
              <w:rPr>
                <w:rFonts w:ascii="Times New Roman" w:eastAsia="Times New Roman" w:hAnsi="Times New Roman" w:cs="Times New Roman"/>
                <w:color w:val="22272F"/>
                <w:sz w:val="24"/>
                <w:szCs w:val="24"/>
              </w:rPr>
              <w:t>энергозависимость</w:t>
            </w:r>
            <w:proofErr w:type="spellEnd"/>
            <w:r w:rsidRPr="00F15C35">
              <w:rPr>
                <w:rFonts w:ascii="Times New Roman" w:eastAsia="Times New Roman" w:hAnsi="Times New Roman" w:cs="Times New Roman"/>
                <w:color w:val="22272F"/>
                <w:sz w:val="24"/>
                <w:szCs w:val="24"/>
              </w:rPr>
              <w:t>, рост и развитие, уровневая организация;</w:t>
            </w:r>
            <w:proofErr w:type="gramEnd"/>
          </w:p>
          <w:p w:rsidR="000571B3" w:rsidRPr="00F15C35" w:rsidRDefault="000571B3" w:rsidP="004829F0">
            <w:pPr>
              <w:shd w:val="clear" w:color="auto" w:fill="FFFFFF"/>
              <w:spacing w:after="0" w:line="276" w:lineRule="auto"/>
              <w:jc w:val="both"/>
              <w:rPr>
                <w:rFonts w:ascii="Times New Roman" w:eastAsia="Times New Roman" w:hAnsi="Times New Roman" w:cs="Times New Roman"/>
                <w:color w:val="22272F"/>
                <w:sz w:val="24"/>
                <w:szCs w:val="24"/>
              </w:rPr>
            </w:pPr>
            <w:proofErr w:type="spellStart"/>
            <w:r w:rsidRPr="00F15C35">
              <w:rPr>
                <w:rFonts w:ascii="Times New Roman" w:eastAsia="Times New Roman" w:hAnsi="Times New Roman" w:cs="Times New Roman"/>
                <w:color w:val="22272F"/>
                <w:sz w:val="24"/>
                <w:szCs w:val="24"/>
              </w:rPr>
              <w:t>сформированность</w:t>
            </w:r>
            <w:proofErr w:type="spellEnd"/>
            <w:r w:rsidRPr="00F15C35">
              <w:rPr>
                <w:rFonts w:ascii="Times New Roman" w:eastAsia="Times New Roman" w:hAnsi="Times New Roman" w:cs="Times New Roman"/>
                <w:color w:val="22272F"/>
                <w:sz w:val="24"/>
                <w:szCs w:val="24"/>
              </w:rPr>
              <w:t xml:space="preserve">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p>
          <w:p w:rsidR="000571B3" w:rsidRPr="00F15C35" w:rsidRDefault="000571B3" w:rsidP="004829F0">
            <w:pPr>
              <w:shd w:val="clear" w:color="auto" w:fill="FFFFFF"/>
              <w:spacing w:after="0" w:line="276" w:lineRule="auto"/>
              <w:jc w:val="both"/>
              <w:rPr>
                <w:rFonts w:ascii="Times New Roman" w:eastAsia="Times New Roman" w:hAnsi="Times New Roman" w:cs="Times New Roman"/>
                <w:color w:val="22272F"/>
                <w:sz w:val="24"/>
                <w:szCs w:val="24"/>
              </w:rPr>
            </w:pPr>
            <w:proofErr w:type="spellStart"/>
            <w:r w:rsidRPr="00F15C35">
              <w:rPr>
                <w:rFonts w:ascii="Times New Roman" w:eastAsia="Times New Roman" w:hAnsi="Times New Roman" w:cs="Times New Roman"/>
                <w:color w:val="22272F"/>
                <w:sz w:val="24"/>
                <w:szCs w:val="24"/>
              </w:rPr>
              <w:t>сформированность</w:t>
            </w:r>
            <w:proofErr w:type="spellEnd"/>
            <w:r w:rsidRPr="00F15C35">
              <w:rPr>
                <w:rFonts w:ascii="Times New Roman" w:eastAsia="Times New Roman" w:hAnsi="Times New Roman" w:cs="Times New Roman"/>
                <w:color w:val="22272F"/>
                <w:sz w:val="24"/>
                <w:szCs w:val="24"/>
              </w:rPr>
              <w:t xml:space="preserve">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w:t>
            </w:r>
          </w:p>
          <w:p w:rsidR="000571B3" w:rsidRPr="00F15C35" w:rsidRDefault="000571B3" w:rsidP="004829F0">
            <w:pPr>
              <w:shd w:val="clear" w:color="auto" w:fill="FFFFFF"/>
              <w:spacing w:after="0" w:line="276" w:lineRule="auto"/>
              <w:jc w:val="both"/>
              <w:rPr>
                <w:rFonts w:ascii="Times New Roman" w:eastAsia="Times New Roman" w:hAnsi="Times New Roman" w:cs="Times New Roman"/>
                <w:color w:val="22272F"/>
                <w:sz w:val="24"/>
                <w:szCs w:val="24"/>
              </w:rPr>
            </w:pPr>
            <w:r w:rsidRPr="00F15C35">
              <w:rPr>
                <w:rFonts w:ascii="Times New Roman" w:eastAsia="Times New Roman" w:hAnsi="Times New Roman" w:cs="Times New Roman"/>
                <w:color w:val="22272F"/>
                <w:sz w:val="24"/>
                <w:szCs w:val="24"/>
              </w:rPr>
              <w:t xml:space="preserve">приобретение опыта применения основных методов научного познания, используемых в биологии: наблюдения и описания живых систем, процессов и </w:t>
            </w:r>
            <w:r w:rsidRPr="00F15C35">
              <w:rPr>
                <w:rFonts w:ascii="Times New Roman" w:eastAsia="Times New Roman" w:hAnsi="Times New Roman" w:cs="Times New Roman"/>
                <w:color w:val="22272F"/>
                <w:sz w:val="24"/>
                <w:szCs w:val="24"/>
              </w:rPr>
              <w:lastRenderedPageBreak/>
              <w:t>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rsidR="000571B3" w:rsidRPr="00F15C35" w:rsidRDefault="000571B3" w:rsidP="004829F0">
            <w:pPr>
              <w:shd w:val="clear" w:color="auto" w:fill="FFFFFF"/>
              <w:spacing w:after="0" w:line="276" w:lineRule="auto"/>
              <w:jc w:val="both"/>
              <w:rPr>
                <w:rFonts w:ascii="Times New Roman" w:eastAsia="Times New Roman" w:hAnsi="Times New Roman" w:cs="Times New Roman"/>
                <w:color w:val="22272F"/>
                <w:sz w:val="24"/>
                <w:szCs w:val="24"/>
              </w:rPr>
            </w:pPr>
            <w:proofErr w:type="spellStart"/>
            <w:r w:rsidRPr="00F15C35">
              <w:rPr>
                <w:rFonts w:ascii="Times New Roman" w:eastAsia="Times New Roman" w:hAnsi="Times New Roman" w:cs="Times New Roman"/>
                <w:color w:val="22272F"/>
                <w:sz w:val="24"/>
                <w:szCs w:val="24"/>
              </w:rPr>
              <w:t>сформированность</w:t>
            </w:r>
            <w:proofErr w:type="spellEnd"/>
            <w:r w:rsidRPr="00F15C35">
              <w:rPr>
                <w:rFonts w:ascii="Times New Roman" w:eastAsia="Times New Roman" w:hAnsi="Times New Roman" w:cs="Times New Roman"/>
                <w:color w:val="22272F"/>
                <w:sz w:val="24"/>
                <w:szCs w:val="24"/>
              </w:rPr>
              <w:t xml:space="preserve">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w:t>
            </w:r>
            <w:proofErr w:type="gramStart"/>
            <w:r w:rsidRPr="00F15C35">
              <w:rPr>
                <w:rFonts w:ascii="Times New Roman" w:eastAsia="Times New Roman" w:hAnsi="Times New Roman" w:cs="Times New Roman"/>
                <w:color w:val="22272F"/>
                <w:sz w:val="24"/>
                <w:szCs w:val="24"/>
              </w:rPr>
              <w:t>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roofErr w:type="gramEnd"/>
          </w:p>
          <w:p w:rsidR="000571B3" w:rsidRPr="00F15C35" w:rsidRDefault="000571B3" w:rsidP="004829F0">
            <w:pPr>
              <w:shd w:val="clear" w:color="auto" w:fill="FFFFFF"/>
              <w:spacing w:after="0" w:line="276" w:lineRule="auto"/>
              <w:jc w:val="both"/>
              <w:rPr>
                <w:rFonts w:ascii="Times New Roman" w:eastAsia="Times New Roman" w:hAnsi="Times New Roman" w:cs="Times New Roman"/>
                <w:sz w:val="24"/>
                <w:szCs w:val="24"/>
              </w:rPr>
            </w:pPr>
            <w:proofErr w:type="spellStart"/>
            <w:r w:rsidRPr="00F15C35">
              <w:rPr>
                <w:rFonts w:ascii="Times New Roman" w:eastAsia="Times New Roman" w:hAnsi="Times New Roman" w:cs="Times New Roman"/>
                <w:color w:val="22272F"/>
                <w:sz w:val="24"/>
                <w:szCs w:val="24"/>
              </w:rPr>
              <w:t>сформированность</w:t>
            </w:r>
            <w:proofErr w:type="spellEnd"/>
            <w:r w:rsidRPr="00F15C35">
              <w:rPr>
                <w:rFonts w:ascii="Times New Roman" w:eastAsia="Times New Roman" w:hAnsi="Times New Roman" w:cs="Times New Roman"/>
                <w:color w:val="22272F"/>
                <w:sz w:val="24"/>
                <w:szCs w:val="24"/>
              </w:rPr>
              <w:t xml:space="preserve">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w:t>
            </w:r>
          </w:p>
        </w:tc>
      </w:tr>
      <w:tr w:rsidR="000571B3" w:rsidRPr="00F15C35" w:rsidTr="004829F0">
        <w:trPr>
          <w:trHeight w:val="674"/>
        </w:trPr>
        <w:tc>
          <w:tcPr>
            <w:tcW w:w="2295" w:type="dxa"/>
          </w:tcPr>
          <w:p w:rsidR="000571B3" w:rsidRPr="00F15C35" w:rsidRDefault="000571B3" w:rsidP="004829F0">
            <w:pPr>
              <w:spacing w:after="0" w:line="240"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lastRenderedPageBreak/>
              <w:t xml:space="preserve">ОК 02. Использовать современные средства поиска, анализа и интерпретации информации и информационные </w:t>
            </w:r>
            <w:r w:rsidRPr="00F15C35">
              <w:rPr>
                <w:rFonts w:ascii="Times New Roman" w:eastAsia="Times New Roman" w:hAnsi="Times New Roman" w:cs="Times New Roman"/>
                <w:sz w:val="24"/>
                <w:szCs w:val="24"/>
              </w:rPr>
              <w:lastRenderedPageBreak/>
              <w:t>технологии для выполнения задач профессиональной деятельности</w:t>
            </w:r>
          </w:p>
        </w:tc>
        <w:tc>
          <w:tcPr>
            <w:tcW w:w="6285" w:type="dxa"/>
          </w:tcPr>
          <w:p w:rsidR="000571B3" w:rsidRPr="00F15C35" w:rsidRDefault="000571B3" w:rsidP="004829F0">
            <w:pPr>
              <w:spacing w:after="0" w:line="276" w:lineRule="auto"/>
              <w:jc w:val="both"/>
              <w:rPr>
                <w:rFonts w:ascii="Times New Roman" w:eastAsia="Times New Roman" w:hAnsi="Times New Roman" w:cs="Times New Roman"/>
                <w:b/>
                <w:bCs/>
                <w:sz w:val="24"/>
                <w:szCs w:val="24"/>
              </w:rPr>
            </w:pPr>
            <w:r w:rsidRPr="00F15C35">
              <w:rPr>
                <w:rFonts w:ascii="Times New Roman" w:eastAsia="Times New Roman" w:hAnsi="Times New Roman" w:cs="Times New Roman"/>
                <w:b/>
                <w:bCs/>
                <w:sz w:val="24"/>
                <w:szCs w:val="24"/>
              </w:rPr>
              <w:lastRenderedPageBreak/>
              <w:t>В области ценности научного познания:</w:t>
            </w:r>
          </w:p>
          <w:p w:rsidR="000571B3" w:rsidRPr="00F15C35" w:rsidRDefault="000571B3" w:rsidP="004829F0">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w:t>
            </w:r>
            <w:proofErr w:type="spellStart"/>
            <w:r w:rsidRPr="00F15C35">
              <w:rPr>
                <w:rFonts w:ascii="Times New Roman" w:eastAsia="Times New Roman" w:hAnsi="Times New Roman" w:cs="Times New Roman"/>
                <w:sz w:val="24"/>
                <w:szCs w:val="24"/>
              </w:rPr>
              <w:t>сформированность</w:t>
            </w:r>
            <w:proofErr w:type="spellEnd"/>
            <w:r w:rsidRPr="00F15C35">
              <w:rPr>
                <w:rFonts w:ascii="Times New Roman" w:eastAsia="Times New Roman"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0571B3" w:rsidRPr="00F15C35" w:rsidRDefault="000571B3" w:rsidP="004829F0">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совершенствование языковой и читательской культуры </w:t>
            </w:r>
            <w:r w:rsidRPr="00F15C35">
              <w:rPr>
                <w:rFonts w:ascii="Times New Roman" w:eastAsia="Times New Roman" w:hAnsi="Times New Roman" w:cs="Times New Roman"/>
                <w:sz w:val="24"/>
                <w:szCs w:val="24"/>
              </w:rPr>
              <w:lastRenderedPageBreak/>
              <w:t xml:space="preserve">как средства взаимодействия между людьми и познания мира; </w:t>
            </w:r>
          </w:p>
          <w:p w:rsidR="000571B3" w:rsidRPr="00F15C35" w:rsidRDefault="000571B3" w:rsidP="004829F0">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0571B3" w:rsidRPr="00F15C35" w:rsidRDefault="000571B3" w:rsidP="004829F0">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Овладение универсальными учебными познавательными действиями:</w:t>
            </w:r>
          </w:p>
          <w:p w:rsidR="000571B3" w:rsidRPr="00F15C35" w:rsidRDefault="000571B3" w:rsidP="004829F0">
            <w:pPr>
              <w:spacing w:after="0" w:line="276" w:lineRule="auto"/>
              <w:jc w:val="both"/>
              <w:rPr>
                <w:rFonts w:ascii="Times New Roman" w:eastAsia="Times New Roman" w:hAnsi="Times New Roman" w:cs="Times New Roman"/>
                <w:b/>
                <w:bCs/>
                <w:sz w:val="24"/>
                <w:szCs w:val="24"/>
              </w:rPr>
            </w:pPr>
            <w:r w:rsidRPr="00F15C35">
              <w:rPr>
                <w:rFonts w:ascii="Times New Roman" w:eastAsia="Times New Roman" w:hAnsi="Times New Roman" w:cs="Times New Roman"/>
                <w:b/>
                <w:bCs/>
                <w:sz w:val="24"/>
                <w:szCs w:val="24"/>
              </w:rPr>
              <w:t>в) работа с информацией:</w:t>
            </w:r>
          </w:p>
          <w:p w:rsidR="000571B3" w:rsidRPr="00F15C35" w:rsidRDefault="000571B3" w:rsidP="004829F0">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571B3" w:rsidRPr="00F15C35" w:rsidRDefault="000571B3" w:rsidP="004829F0">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0571B3" w:rsidRPr="00F15C35" w:rsidRDefault="000571B3" w:rsidP="004829F0">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оценивать достоверность, легитимность информации, ее соответствие правовым и морально-этическим нормам; </w:t>
            </w:r>
          </w:p>
          <w:p w:rsidR="000571B3" w:rsidRPr="00F15C35" w:rsidRDefault="000571B3" w:rsidP="004829F0">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0571B3" w:rsidRPr="00F15C35" w:rsidRDefault="000571B3" w:rsidP="004829F0">
            <w:pPr>
              <w:spacing w:after="0" w:line="240"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владеть навыками распознавания и защиты информации, информационной безопасности личности</w:t>
            </w:r>
          </w:p>
        </w:tc>
        <w:tc>
          <w:tcPr>
            <w:tcW w:w="6270" w:type="dxa"/>
          </w:tcPr>
          <w:p w:rsidR="000571B3" w:rsidRPr="00F15C35" w:rsidRDefault="000571B3" w:rsidP="004829F0">
            <w:pPr>
              <w:shd w:val="clear" w:color="auto" w:fill="FFFFFF"/>
              <w:spacing w:after="0" w:line="276" w:lineRule="auto"/>
              <w:jc w:val="both"/>
              <w:rPr>
                <w:rFonts w:ascii="Times New Roman" w:eastAsia="Times New Roman" w:hAnsi="Times New Roman" w:cs="Times New Roman"/>
                <w:color w:val="22272F"/>
                <w:sz w:val="24"/>
                <w:szCs w:val="24"/>
              </w:rPr>
            </w:pPr>
            <w:proofErr w:type="spellStart"/>
            <w:r w:rsidRPr="00F15C35">
              <w:rPr>
                <w:rFonts w:ascii="Times New Roman" w:eastAsia="Times New Roman" w:hAnsi="Times New Roman" w:cs="Times New Roman"/>
                <w:color w:val="22272F"/>
                <w:sz w:val="24"/>
                <w:szCs w:val="24"/>
              </w:rPr>
              <w:lastRenderedPageBreak/>
              <w:t>сформированность</w:t>
            </w:r>
            <w:proofErr w:type="spellEnd"/>
            <w:r w:rsidRPr="00F15C35">
              <w:rPr>
                <w:rFonts w:ascii="Times New Roman" w:eastAsia="Times New Roman" w:hAnsi="Times New Roman" w:cs="Times New Roman"/>
                <w:color w:val="22272F"/>
                <w:sz w:val="24"/>
                <w:szCs w:val="24"/>
              </w:rPr>
              <w:t xml:space="preserve">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w:t>
            </w:r>
            <w:r w:rsidRPr="00F15C35">
              <w:rPr>
                <w:rFonts w:ascii="Times New Roman" w:eastAsia="Times New Roman" w:hAnsi="Times New Roman" w:cs="Times New Roman"/>
                <w:color w:val="22272F"/>
                <w:sz w:val="24"/>
                <w:szCs w:val="24"/>
              </w:rPr>
              <w:lastRenderedPageBreak/>
              <w:t>современности, формировать по отношению к ним собственную позицию;</w:t>
            </w:r>
          </w:p>
          <w:p w:rsidR="000571B3" w:rsidRPr="00F15C35" w:rsidRDefault="000571B3" w:rsidP="004829F0">
            <w:pPr>
              <w:shd w:val="clear" w:color="auto" w:fill="FFFFFF"/>
              <w:spacing w:after="0" w:line="276" w:lineRule="auto"/>
              <w:jc w:val="both"/>
              <w:rPr>
                <w:rFonts w:ascii="Times New Roman" w:eastAsia="Times New Roman" w:hAnsi="Times New Roman" w:cs="Times New Roman"/>
                <w:color w:val="22272F"/>
                <w:sz w:val="24"/>
                <w:szCs w:val="24"/>
              </w:rPr>
            </w:pPr>
            <w:proofErr w:type="spellStart"/>
            <w:r w:rsidRPr="00F15C35">
              <w:rPr>
                <w:rFonts w:ascii="Times New Roman" w:eastAsia="Times New Roman" w:hAnsi="Times New Roman" w:cs="Times New Roman"/>
                <w:color w:val="22272F"/>
                <w:sz w:val="24"/>
                <w:szCs w:val="24"/>
              </w:rPr>
              <w:t>сформированность</w:t>
            </w:r>
            <w:proofErr w:type="spellEnd"/>
            <w:r w:rsidRPr="00F15C35">
              <w:rPr>
                <w:rFonts w:ascii="Times New Roman" w:eastAsia="Times New Roman" w:hAnsi="Times New Roman" w:cs="Times New Roman"/>
                <w:color w:val="22272F"/>
                <w:sz w:val="24"/>
                <w:szCs w:val="24"/>
              </w:rPr>
              <w:t xml:space="preserve"> умений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r>
      <w:tr w:rsidR="000571B3" w:rsidRPr="00F15C35" w:rsidTr="004829F0">
        <w:trPr>
          <w:trHeight w:val="674"/>
        </w:trPr>
        <w:tc>
          <w:tcPr>
            <w:tcW w:w="2295" w:type="dxa"/>
          </w:tcPr>
          <w:p w:rsidR="000571B3" w:rsidRPr="00F15C35" w:rsidRDefault="000571B3" w:rsidP="004829F0">
            <w:pPr>
              <w:spacing w:after="0" w:line="240"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lastRenderedPageBreak/>
              <w:t>ОК 04. Эффективно взаимодействовать и работать в коллективе и команде</w:t>
            </w:r>
          </w:p>
        </w:tc>
        <w:tc>
          <w:tcPr>
            <w:tcW w:w="6285" w:type="dxa"/>
          </w:tcPr>
          <w:p w:rsidR="000571B3" w:rsidRPr="00F15C35" w:rsidRDefault="000571B3" w:rsidP="004829F0">
            <w:pPr>
              <w:spacing w:after="0" w:line="276" w:lineRule="auto"/>
              <w:jc w:val="both"/>
              <w:rPr>
                <w:rFonts w:ascii="Times New Roman" w:hAnsi="Times New Roman" w:cs="Times New Roman"/>
                <w:color w:val="000000"/>
                <w:sz w:val="24"/>
                <w:szCs w:val="24"/>
                <w:shd w:val="clear" w:color="auto" w:fill="FFFFFF"/>
                <w:lang w:eastAsia="en-US"/>
              </w:rPr>
            </w:pPr>
            <w:r w:rsidRPr="00F15C35">
              <w:rPr>
                <w:rFonts w:ascii="Times New Roman" w:hAnsi="Times New Roman" w:cs="Times New Roman"/>
                <w:color w:val="000000"/>
                <w:sz w:val="24"/>
                <w:szCs w:val="24"/>
                <w:shd w:val="clear" w:color="auto" w:fill="FFFFFF"/>
                <w:lang w:eastAsia="en-US"/>
              </w:rPr>
              <w:t>- готовность к саморазвитию, самостоятельности и самоопределению;</w:t>
            </w:r>
          </w:p>
          <w:p w:rsidR="000571B3" w:rsidRPr="00F15C35" w:rsidRDefault="000571B3" w:rsidP="004829F0">
            <w:pPr>
              <w:spacing w:after="0" w:line="276" w:lineRule="auto"/>
              <w:jc w:val="both"/>
              <w:textAlignment w:val="baseline"/>
              <w:rPr>
                <w:rFonts w:ascii="Times New Roman" w:eastAsia="Times New Roman" w:hAnsi="Times New Roman" w:cs="Times New Roman"/>
                <w:color w:val="000000"/>
                <w:sz w:val="24"/>
                <w:szCs w:val="24"/>
              </w:rPr>
            </w:pPr>
            <w:r w:rsidRPr="00F15C35">
              <w:rPr>
                <w:rFonts w:ascii="Times New Roman" w:eastAsia="Times New Roman" w:hAnsi="Times New Roman" w:cs="Times New Roman"/>
                <w:color w:val="000000"/>
                <w:sz w:val="24"/>
                <w:szCs w:val="24"/>
              </w:rPr>
              <w:t>-овладение навыками учебно-исследовательской, проектной и социальной деятельности;</w:t>
            </w:r>
          </w:p>
          <w:p w:rsidR="000571B3" w:rsidRPr="00F15C35" w:rsidRDefault="000571B3" w:rsidP="004829F0">
            <w:pPr>
              <w:spacing w:after="0" w:line="276" w:lineRule="auto"/>
              <w:jc w:val="both"/>
              <w:textAlignment w:val="baseline"/>
              <w:rPr>
                <w:rFonts w:ascii="Times New Roman" w:eastAsia="Times New Roman" w:hAnsi="Times New Roman" w:cs="Times New Roman"/>
                <w:b/>
                <w:bCs/>
                <w:color w:val="000000"/>
                <w:sz w:val="24"/>
                <w:szCs w:val="24"/>
              </w:rPr>
            </w:pPr>
            <w:r w:rsidRPr="00F15C35">
              <w:rPr>
                <w:rFonts w:ascii="Times New Roman" w:eastAsia="Times New Roman" w:hAnsi="Times New Roman" w:cs="Times New Roman"/>
                <w:b/>
                <w:bCs/>
                <w:color w:val="000000"/>
                <w:sz w:val="24"/>
                <w:szCs w:val="24"/>
              </w:rPr>
              <w:t>Овладение универсальными коммуникативными действиями:</w:t>
            </w:r>
          </w:p>
          <w:p w:rsidR="000571B3" w:rsidRPr="00F15C35" w:rsidRDefault="000571B3" w:rsidP="004829F0">
            <w:pPr>
              <w:spacing w:after="0" w:line="276" w:lineRule="auto"/>
              <w:jc w:val="both"/>
              <w:textAlignment w:val="baseline"/>
              <w:rPr>
                <w:rFonts w:ascii="Times New Roman" w:eastAsia="Times New Roman" w:hAnsi="Times New Roman" w:cs="Times New Roman"/>
                <w:color w:val="000000"/>
                <w:sz w:val="24"/>
                <w:szCs w:val="24"/>
              </w:rPr>
            </w:pPr>
            <w:r w:rsidRPr="00F15C35">
              <w:rPr>
                <w:rFonts w:ascii="Times New Roman" w:eastAsia="Times New Roman" w:hAnsi="Times New Roman" w:cs="Times New Roman"/>
                <w:color w:val="808080"/>
                <w:sz w:val="24"/>
                <w:szCs w:val="24"/>
              </w:rPr>
              <w:lastRenderedPageBreak/>
              <w:t>б)</w:t>
            </w:r>
            <w:r w:rsidRPr="00F15C35">
              <w:rPr>
                <w:rFonts w:ascii="Times New Roman" w:eastAsia="Times New Roman" w:hAnsi="Times New Roman" w:cs="Times New Roman"/>
                <w:color w:val="000000"/>
                <w:sz w:val="24"/>
                <w:szCs w:val="24"/>
              </w:rPr>
              <w:t> </w:t>
            </w:r>
            <w:r w:rsidRPr="00F15C35">
              <w:rPr>
                <w:rFonts w:ascii="Times New Roman" w:eastAsia="Times New Roman" w:hAnsi="Times New Roman" w:cs="Times New Roman"/>
                <w:b/>
                <w:bCs/>
                <w:color w:val="000000"/>
                <w:sz w:val="24"/>
                <w:szCs w:val="24"/>
              </w:rPr>
              <w:t>совместная деятельность</w:t>
            </w:r>
            <w:r w:rsidRPr="00F15C35">
              <w:rPr>
                <w:rFonts w:ascii="Times New Roman" w:eastAsia="Times New Roman" w:hAnsi="Times New Roman" w:cs="Times New Roman"/>
                <w:color w:val="000000"/>
                <w:sz w:val="24"/>
                <w:szCs w:val="24"/>
              </w:rPr>
              <w:t>:</w:t>
            </w:r>
          </w:p>
          <w:p w:rsidR="000571B3" w:rsidRPr="00F15C35" w:rsidRDefault="000571B3" w:rsidP="004829F0">
            <w:pPr>
              <w:spacing w:after="0" w:line="276" w:lineRule="auto"/>
              <w:jc w:val="both"/>
              <w:textAlignment w:val="baseline"/>
              <w:rPr>
                <w:rFonts w:ascii="Times New Roman" w:eastAsia="Times New Roman" w:hAnsi="Times New Roman" w:cs="Times New Roman"/>
                <w:color w:val="000000"/>
                <w:sz w:val="24"/>
                <w:szCs w:val="24"/>
              </w:rPr>
            </w:pPr>
            <w:r w:rsidRPr="00F15C35">
              <w:rPr>
                <w:rFonts w:ascii="Times New Roman" w:eastAsia="Times New Roman" w:hAnsi="Times New Roman" w:cs="Times New Roman"/>
                <w:color w:val="000000"/>
                <w:sz w:val="24"/>
                <w:szCs w:val="24"/>
              </w:rPr>
              <w:t>- понимать и использовать преимущества командной и индивидуальной работы;</w:t>
            </w:r>
          </w:p>
          <w:p w:rsidR="000571B3" w:rsidRPr="00F15C35" w:rsidRDefault="000571B3" w:rsidP="004829F0">
            <w:pPr>
              <w:spacing w:after="0" w:line="276" w:lineRule="auto"/>
              <w:jc w:val="both"/>
              <w:textAlignment w:val="baseline"/>
              <w:rPr>
                <w:rFonts w:ascii="Times New Roman" w:eastAsia="Times New Roman" w:hAnsi="Times New Roman" w:cs="Times New Roman"/>
                <w:color w:val="000000"/>
                <w:sz w:val="24"/>
                <w:szCs w:val="24"/>
              </w:rPr>
            </w:pPr>
            <w:r w:rsidRPr="00F15C35">
              <w:rPr>
                <w:rFonts w:ascii="Times New Roman" w:eastAsia="Times New Roman" w:hAnsi="Times New Roman" w:cs="Times New Roman"/>
                <w:color w:val="000000"/>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0571B3" w:rsidRPr="00F15C35" w:rsidRDefault="000571B3" w:rsidP="004829F0">
            <w:pPr>
              <w:spacing w:after="0" w:line="276" w:lineRule="auto"/>
              <w:jc w:val="both"/>
              <w:textAlignment w:val="baseline"/>
              <w:rPr>
                <w:rFonts w:ascii="Times New Roman" w:eastAsia="Times New Roman" w:hAnsi="Times New Roman" w:cs="Times New Roman"/>
                <w:color w:val="000000"/>
                <w:sz w:val="24"/>
                <w:szCs w:val="24"/>
              </w:rPr>
            </w:pPr>
            <w:r w:rsidRPr="00F15C35">
              <w:rPr>
                <w:rFonts w:ascii="Times New Roman" w:eastAsia="Times New Roman" w:hAnsi="Times New Roman" w:cs="Times New Roman"/>
                <w:color w:val="000000"/>
                <w:sz w:val="24"/>
                <w:szCs w:val="24"/>
              </w:rPr>
              <w:t>- координировать и выполнять работу в условиях реального, виртуального и комбинированного взаимодействия;</w:t>
            </w:r>
          </w:p>
          <w:p w:rsidR="000571B3" w:rsidRPr="00F15C35" w:rsidRDefault="000571B3" w:rsidP="004829F0">
            <w:pPr>
              <w:spacing w:after="0" w:line="276" w:lineRule="auto"/>
              <w:jc w:val="both"/>
              <w:rPr>
                <w:rFonts w:ascii="Times New Roman" w:eastAsia="Times New Roman" w:hAnsi="Times New Roman" w:cs="Times New Roman"/>
                <w:color w:val="000000"/>
                <w:sz w:val="24"/>
                <w:szCs w:val="24"/>
              </w:rPr>
            </w:pPr>
            <w:r w:rsidRPr="00F15C35">
              <w:rPr>
                <w:rFonts w:ascii="Times New Roman" w:eastAsia="Times New Roman" w:hAnsi="Times New Roman" w:cs="Times New Roman"/>
                <w:color w:val="000000"/>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0571B3" w:rsidRPr="00F15C35" w:rsidRDefault="000571B3" w:rsidP="004829F0">
            <w:pPr>
              <w:spacing w:after="0" w:line="276" w:lineRule="auto"/>
              <w:jc w:val="both"/>
              <w:textAlignment w:val="baseline"/>
              <w:rPr>
                <w:rFonts w:ascii="Times New Roman" w:eastAsia="Times New Roman" w:hAnsi="Times New Roman" w:cs="Times New Roman"/>
                <w:b/>
                <w:bCs/>
                <w:color w:val="000000"/>
                <w:sz w:val="24"/>
                <w:szCs w:val="24"/>
              </w:rPr>
            </w:pPr>
            <w:r w:rsidRPr="00F15C35">
              <w:rPr>
                <w:rFonts w:ascii="Times New Roman" w:eastAsia="Times New Roman" w:hAnsi="Times New Roman" w:cs="Times New Roman"/>
                <w:b/>
                <w:bCs/>
                <w:color w:val="000000"/>
                <w:sz w:val="24"/>
                <w:szCs w:val="24"/>
              </w:rPr>
              <w:t>Овладение универсальными регулятивными действиями:</w:t>
            </w:r>
          </w:p>
          <w:p w:rsidR="000571B3" w:rsidRPr="00F15C35" w:rsidRDefault="000571B3" w:rsidP="004829F0">
            <w:pPr>
              <w:spacing w:after="0" w:line="276" w:lineRule="auto"/>
              <w:jc w:val="both"/>
              <w:textAlignment w:val="baseline"/>
              <w:rPr>
                <w:rFonts w:ascii="Times New Roman" w:eastAsia="Times New Roman" w:hAnsi="Times New Roman" w:cs="Times New Roman"/>
                <w:b/>
                <w:bCs/>
                <w:color w:val="000000"/>
                <w:sz w:val="24"/>
                <w:szCs w:val="24"/>
              </w:rPr>
            </w:pPr>
            <w:r w:rsidRPr="00F15C35">
              <w:rPr>
                <w:rFonts w:ascii="Times New Roman" w:eastAsia="Times New Roman" w:hAnsi="Times New Roman" w:cs="Times New Roman"/>
                <w:color w:val="808080"/>
                <w:sz w:val="24"/>
                <w:szCs w:val="24"/>
              </w:rPr>
              <w:t>г</w:t>
            </w:r>
            <w:r w:rsidRPr="00F15C35">
              <w:rPr>
                <w:rFonts w:ascii="Times New Roman" w:eastAsia="Times New Roman" w:hAnsi="Times New Roman" w:cs="Times New Roman"/>
                <w:b/>
                <w:bCs/>
                <w:color w:val="808080"/>
                <w:sz w:val="24"/>
                <w:szCs w:val="24"/>
              </w:rPr>
              <w:t>)</w:t>
            </w:r>
            <w:r w:rsidRPr="00F15C35">
              <w:rPr>
                <w:rFonts w:ascii="Times New Roman" w:eastAsia="Times New Roman" w:hAnsi="Times New Roman" w:cs="Times New Roman"/>
                <w:b/>
                <w:bCs/>
                <w:color w:val="000000"/>
                <w:sz w:val="24"/>
                <w:szCs w:val="24"/>
              </w:rPr>
              <w:t> принятие себя и других людей:</w:t>
            </w:r>
          </w:p>
          <w:p w:rsidR="000571B3" w:rsidRPr="00F15C35" w:rsidRDefault="000571B3" w:rsidP="004829F0">
            <w:pPr>
              <w:spacing w:after="0" w:line="276" w:lineRule="auto"/>
              <w:jc w:val="both"/>
              <w:textAlignment w:val="baseline"/>
              <w:rPr>
                <w:rFonts w:ascii="Times New Roman" w:eastAsia="Times New Roman" w:hAnsi="Times New Roman" w:cs="Times New Roman"/>
                <w:color w:val="000000"/>
                <w:sz w:val="24"/>
                <w:szCs w:val="24"/>
              </w:rPr>
            </w:pPr>
            <w:r w:rsidRPr="00F15C35">
              <w:rPr>
                <w:rFonts w:ascii="Times New Roman" w:eastAsia="Times New Roman" w:hAnsi="Times New Roman" w:cs="Times New Roman"/>
                <w:color w:val="000000"/>
                <w:sz w:val="24"/>
                <w:szCs w:val="24"/>
              </w:rPr>
              <w:t>- принимать мотивы и аргументы других людей при анализе результатов деятельности;</w:t>
            </w:r>
          </w:p>
          <w:p w:rsidR="000571B3" w:rsidRPr="00F15C35" w:rsidRDefault="000571B3" w:rsidP="004829F0">
            <w:pPr>
              <w:spacing w:after="0" w:line="276" w:lineRule="auto"/>
              <w:jc w:val="both"/>
              <w:textAlignment w:val="baseline"/>
              <w:rPr>
                <w:rFonts w:ascii="Times New Roman" w:eastAsia="Times New Roman" w:hAnsi="Times New Roman" w:cs="Times New Roman"/>
                <w:color w:val="000000"/>
                <w:sz w:val="24"/>
                <w:szCs w:val="24"/>
              </w:rPr>
            </w:pPr>
            <w:r w:rsidRPr="00F15C35">
              <w:rPr>
                <w:rFonts w:ascii="Times New Roman" w:eastAsia="Times New Roman" w:hAnsi="Times New Roman" w:cs="Times New Roman"/>
                <w:color w:val="000000"/>
                <w:sz w:val="24"/>
                <w:szCs w:val="24"/>
              </w:rPr>
              <w:t>- признавать свое право и право других людей на ошибки;</w:t>
            </w:r>
          </w:p>
          <w:p w:rsidR="000571B3" w:rsidRPr="00F15C35" w:rsidRDefault="000571B3" w:rsidP="004829F0">
            <w:pPr>
              <w:spacing w:after="0" w:line="240"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color w:val="000000"/>
                <w:sz w:val="24"/>
                <w:szCs w:val="24"/>
              </w:rPr>
              <w:t>- развивать способность понимать мир с позиции другого человека</w:t>
            </w:r>
          </w:p>
        </w:tc>
        <w:tc>
          <w:tcPr>
            <w:tcW w:w="6270" w:type="dxa"/>
          </w:tcPr>
          <w:p w:rsidR="000571B3" w:rsidRPr="00F15C35" w:rsidRDefault="000571B3" w:rsidP="004829F0">
            <w:pPr>
              <w:shd w:val="clear" w:color="auto" w:fill="FFFFFF"/>
              <w:spacing w:before="220" w:after="220" w:line="240"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color w:val="22272F"/>
                <w:sz w:val="24"/>
                <w:szCs w:val="24"/>
              </w:rPr>
              <w:lastRenderedPageBreak/>
              <w:t xml:space="preserve">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w:t>
            </w:r>
            <w:r w:rsidRPr="00F15C35">
              <w:rPr>
                <w:rFonts w:ascii="Times New Roman" w:eastAsia="Times New Roman" w:hAnsi="Times New Roman" w:cs="Times New Roman"/>
                <w:color w:val="22272F"/>
                <w:sz w:val="24"/>
                <w:szCs w:val="24"/>
              </w:rPr>
              <w:lastRenderedPageBreak/>
              <w:t>объяснения полученных результатов и формулирования выводов с использованием научных понятий, теорий и законов</w:t>
            </w:r>
          </w:p>
        </w:tc>
      </w:tr>
      <w:tr w:rsidR="000571B3" w:rsidRPr="00F15C35" w:rsidTr="004829F0">
        <w:trPr>
          <w:trHeight w:val="674"/>
        </w:trPr>
        <w:tc>
          <w:tcPr>
            <w:tcW w:w="2295" w:type="dxa"/>
          </w:tcPr>
          <w:p w:rsidR="000571B3" w:rsidRPr="00F15C35" w:rsidRDefault="000571B3" w:rsidP="004829F0">
            <w:pPr>
              <w:spacing w:after="0" w:line="240"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lastRenderedPageBreak/>
              <w:t xml:space="preserve">ОК 07. Содействовать сохранению окружающей среды, ресурсосбережению, применять знания об изменении климата, принципы бережливого </w:t>
            </w:r>
            <w:r w:rsidRPr="00F15C35">
              <w:rPr>
                <w:rFonts w:ascii="Times New Roman" w:eastAsia="Times New Roman" w:hAnsi="Times New Roman" w:cs="Times New Roman"/>
                <w:sz w:val="24"/>
                <w:szCs w:val="24"/>
              </w:rPr>
              <w:lastRenderedPageBreak/>
              <w:t>производства, эффективно действовать в чрезвычайных ситуациях</w:t>
            </w:r>
          </w:p>
        </w:tc>
        <w:tc>
          <w:tcPr>
            <w:tcW w:w="6285" w:type="dxa"/>
          </w:tcPr>
          <w:p w:rsidR="000571B3" w:rsidRPr="00F15C35" w:rsidRDefault="000571B3" w:rsidP="004829F0">
            <w:pPr>
              <w:spacing w:after="0" w:line="276" w:lineRule="auto"/>
              <w:rPr>
                <w:rFonts w:ascii="Times New Roman" w:hAnsi="Times New Roman" w:cs="Times New Roman"/>
                <w:b/>
                <w:bCs/>
                <w:color w:val="000000"/>
                <w:sz w:val="24"/>
                <w:szCs w:val="24"/>
                <w:shd w:val="clear" w:color="auto" w:fill="FFFFFF"/>
                <w:lang w:eastAsia="en-US"/>
              </w:rPr>
            </w:pPr>
            <w:r w:rsidRPr="00F15C35">
              <w:rPr>
                <w:rFonts w:ascii="Times New Roman" w:hAnsi="Times New Roman" w:cs="Times New Roman"/>
                <w:b/>
                <w:bCs/>
                <w:color w:val="000000"/>
                <w:sz w:val="24"/>
                <w:szCs w:val="24"/>
                <w:shd w:val="clear" w:color="auto" w:fill="FFFFFF"/>
                <w:lang w:eastAsia="en-US"/>
              </w:rPr>
              <w:lastRenderedPageBreak/>
              <w:t>В области</w:t>
            </w:r>
            <w:r w:rsidRPr="00F15C35">
              <w:rPr>
                <w:rFonts w:ascii="Times New Roman" w:hAnsi="Times New Roman" w:cs="Times New Roman"/>
                <w:color w:val="000000"/>
                <w:sz w:val="24"/>
                <w:szCs w:val="24"/>
                <w:shd w:val="clear" w:color="auto" w:fill="FFFFFF"/>
                <w:lang w:eastAsia="en-US"/>
              </w:rPr>
              <w:t xml:space="preserve"> </w:t>
            </w:r>
            <w:r w:rsidRPr="00F15C35">
              <w:rPr>
                <w:rFonts w:ascii="Times New Roman" w:hAnsi="Times New Roman" w:cs="Times New Roman"/>
                <w:b/>
                <w:bCs/>
                <w:color w:val="000000"/>
                <w:sz w:val="24"/>
                <w:szCs w:val="24"/>
                <w:shd w:val="clear" w:color="auto" w:fill="FFFFFF"/>
                <w:lang w:eastAsia="en-US"/>
              </w:rPr>
              <w:t>экологического воспитания:</w:t>
            </w:r>
          </w:p>
          <w:p w:rsidR="000571B3" w:rsidRPr="00F15C35" w:rsidRDefault="000571B3" w:rsidP="004829F0">
            <w:pPr>
              <w:spacing w:after="0" w:line="276" w:lineRule="auto"/>
              <w:jc w:val="both"/>
              <w:rPr>
                <w:rFonts w:ascii="Times New Roman" w:hAnsi="Times New Roman" w:cs="Times New Roman"/>
                <w:color w:val="000000"/>
                <w:sz w:val="24"/>
                <w:szCs w:val="24"/>
                <w:shd w:val="clear" w:color="auto" w:fill="FFFFFF"/>
                <w:lang w:eastAsia="en-US"/>
              </w:rPr>
            </w:pPr>
            <w:r w:rsidRPr="00F15C35">
              <w:rPr>
                <w:rFonts w:ascii="Times New Roman" w:hAnsi="Times New Roman" w:cs="Times New Roman"/>
                <w:color w:val="000000"/>
                <w:sz w:val="24"/>
                <w:szCs w:val="24"/>
                <w:shd w:val="clear" w:color="auto" w:fill="FFFFFF"/>
                <w:lang w:eastAsia="en-US"/>
              </w:rPr>
              <w:t xml:space="preserve">- </w:t>
            </w:r>
            <w:proofErr w:type="spellStart"/>
            <w:r w:rsidRPr="00F15C35">
              <w:rPr>
                <w:rFonts w:ascii="Times New Roman" w:hAnsi="Times New Roman" w:cs="Times New Roman"/>
                <w:color w:val="000000"/>
                <w:sz w:val="24"/>
                <w:szCs w:val="24"/>
                <w:shd w:val="clear" w:color="auto" w:fill="FFFFFF"/>
                <w:lang w:eastAsia="en-US"/>
              </w:rPr>
              <w:t>сформированность</w:t>
            </w:r>
            <w:proofErr w:type="spellEnd"/>
            <w:r w:rsidRPr="00F15C35">
              <w:rPr>
                <w:rFonts w:ascii="Times New Roman" w:hAnsi="Times New Roman" w:cs="Times New Roman"/>
                <w:color w:val="000000"/>
                <w:sz w:val="24"/>
                <w:szCs w:val="24"/>
                <w:shd w:val="clear" w:color="auto" w:fill="FFFFFF"/>
                <w:lang w:eastAsia="en-US"/>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0571B3" w:rsidRPr="00F15C35" w:rsidRDefault="000571B3" w:rsidP="004829F0">
            <w:pPr>
              <w:spacing w:after="0" w:line="276" w:lineRule="auto"/>
              <w:jc w:val="both"/>
              <w:rPr>
                <w:rFonts w:ascii="Times New Roman" w:hAnsi="Times New Roman" w:cs="Times New Roman"/>
                <w:b/>
                <w:bCs/>
                <w:sz w:val="24"/>
                <w:szCs w:val="24"/>
                <w:lang w:eastAsia="en-US"/>
              </w:rPr>
            </w:pPr>
            <w:r w:rsidRPr="00F15C35">
              <w:rPr>
                <w:rFonts w:ascii="Times New Roman" w:hAnsi="Times New Roman" w:cs="Times New Roman"/>
                <w:color w:val="000000"/>
                <w:sz w:val="24"/>
                <w:szCs w:val="24"/>
                <w:shd w:val="clear" w:color="auto" w:fill="FFFFFF"/>
                <w:lang w:eastAsia="en-US"/>
              </w:rPr>
              <w:t>- планирование и осуществление действий в окружающей среде на основе знания целей устойчивого развития человечества;</w:t>
            </w:r>
            <w:r w:rsidRPr="00F15C35">
              <w:rPr>
                <w:rFonts w:ascii="Times New Roman" w:hAnsi="Times New Roman" w:cs="Times New Roman"/>
                <w:b/>
                <w:bCs/>
                <w:iCs/>
                <w:sz w:val="24"/>
                <w:szCs w:val="24"/>
                <w:lang w:eastAsia="en-US"/>
              </w:rPr>
              <w:t xml:space="preserve"> </w:t>
            </w:r>
          </w:p>
          <w:p w:rsidR="000571B3" w:rsidRPr="00F15C35" w:rsidRDefault="000571B3" w:rsidP="004829F0">
            <w:pPr>
              <w:spacing w:after="0" w:line="276" w:lineRule="auto"/>
              <w:jc w:val="both"/>
              <w:rPr>
                <w:rFonts w:ascii="Times New Roman" w:hAnsi="Times New Roman" w:cs="Times New Roman"/>
                <w:sz w:val="24"/>
                <w:szCs w:val="24"/>
                <w:lang w:eastAsia="en-US"/>
              </w:rPr>
            </w:pPr>
            <w:r w:rsidRPr="00F15C35">
              <w:rPr>
                <w:rFonts w:ascii="Times New Roman" w:hAnsi="Times New Roman" w:cs="Times New Roman"/>
                <w:color w:val="000000"/>
                <w:sz w:val="24"/>
                <w:szCs w:val="24"/>
                <w:shd w:val="clear" w:color="auto" w:fill="FFFFFF"/>
                <w:lang w:eastAsia="en-US"/>
              </w:rPr>
              <w:t xml:space="preserve">активное неприятие действий, приносящих вред </w:t>
            </w:r>
            <w:r w:rsidRPr="00F15C35">
              <w:rPr>
                <w:rFonts w:ascii="Times New Roman" w:hAnsi="Times New Roman" w:cs="Times New Roman"/>
                <w:color w:val="000000"/>
                <w:sz w:val="24"/>
                <w:szCs w:val="24"/>
                <w:shd w:val="clear" w:color="auto" w:fill="FFFFFF"/>
                <w:lang w:eastAsia="en-US"/>
              </w:rPr>
              <w:lastRenderedPageBreak/>
              <w:t>окружающей среде;</w:t>
            </w:r>
            <w:r w:rsidRPr="00F15C35">
              <w:rPr>
                <w:rFonts w:ascii="Times New Roman" w:hAnsi="Times New Roman" w:cs="Times New Roman"/>
                <w:b/>
                <w:bCs/>
                <w:iCs/>
                <w:sz w:val="24"/>
                <w:szCs w:val="24"/>
                <w:lang w:eastAsia="en-US"/>
              </w:rPr>
              <w:t xml:space="preserve"> </w:t>
            </w:r>
          </w:p>
          <w:p w:rsidR="000571B3" w:rsidRPr="00F15C35" w:rsidRDefault="000571B3" w:rsidP="004829F0">
            <w:pPr>
              <w:spacing w:after="0" w:line="276" w:lineRule="auto"/>
              <w:jc w:val="both"/>
              <w:rPr>
                <w:rFonts w:ascii="Times New Roman" w:hAnsi="Times New Roman" w:cs="Times New Roman"/>
                <w:sz w:val="24"/>
                <w:szCs w:val="24"/>
                <w:lang w:eastAsia="en-US"/>
              </w:rPr>
            </w:pPr>
            <w:r w:rsidRPr="00F15C35">
              <w:rPr>
                <w:rFonts w:ascii="Times New Roman" w:hAnsi="Times New Roman" w:cs="Times New Roman"/>
                <w:color w:val="000000"/>
                <w:sz w:val="24"/>
                <w:szCs w:val="24"/>
                <w:shd w:val="clear" w:color="auto" w:fill="FFFFFF"/>
                <w:lang w:eastAsia="en-US"/>
              </w:rPr>
              <w:t>- умение прогнозировать неблагоприятные экологические последствия предпринимаемых действий, предотвращать их;</w:t>
            </w:r>
            <w:r w:rsidRPr="00F15C35">
              <w:rPr>
                <w:rFonts w:ascii="Times New Roman" w:hAnsi="Times New Roman" w:cs="Times New Roman"/>
                <w:b/>
                <w:bCs/>
                <w:iCs/>
                <w:sz w:val="24"/>
                <w:szCs w:val="24"/>
                <w:lang w:eastAsia="en-US"/>
              </w:rPr>
              <w:t xml:space="preserve"> </w:t>
            </w:r>
          </w:p>
          <w:p w:rsidR="000571B3" w:rsidRPr="00F15C35" w:rsidRDefault="000571B3" w:rsidP="004829F0">
            <w:pPr>
              <w:spacing w:after="0" w:line="276" w:lineRule="auto"/>
              <w:jc w:val="both"/>
              <w:rPr>
                <w:rFonts w:ascii="Times New Roman" w:hAnsi="Times New Roman" w:cs="Times New Roman"/>
                <w:color w:val="000000"/>
                <w:sz w:val="24"/>
                <w:szCs w:val="24"/>
                <w:shd w:val="clear" w:color="auto" w:fill="FFFFFF"/>
                <w:lang w:eastAsia="en-US"/>
              </w:rPr>
            </w:pPr>
            <w:r w:rsidRPr="00F15C35">
              <w:rPr>
                <w:rFonts w:ascii="Times New Roman" w:hAnsi="Times New Roman" w:cs="Times New Roman"/>
                <w:color w:val="000000"/>
                <w:sz w:val="24"/>
                <w:szCs w:val="24"/>
                <w:shd w:val="clear" w:color="auto" w:fill="FFFFFF"/>
                <w:lang w:eastAsia="en-US"/>
              </w:rPr>
              <w:t>- расширение опыта деятельности экологической направленности;</w:t>
            </w:r>
            <w:r w:rsidRPr="00F15C35">
              <w:rPr>
                <w:rFonts w:ascii="Times New Roman" w:hAnsi="Times New Roman" w:cs="Times New Roman"/>
                <w:b/>
                <w:bCs/>
                <w:iCs/>
                <w:sz w:val="24"/>
                <w:szCs w:val="24"/>
                <w:lang w:eastAsia="en-US"/>
              </w:rPr>
              <w:t xml:space="preserve"> </w:t>
            </w:r>
          </w:p>
          <w:p w:rsidR="000571B3" w:rsidRPr="00F15C35" w:rsidRDefault="000571B3" w:rsidP="004829F0">
            <w:pPr>
              <w:spacing w:after="0" w:line="240" w:lineRule="auto"/>
              <w:jc w:val="both"/>
              <w:rPr>
                <w:rFonts w:ascii="Times New Roman" w:eastAsia="Times New Roman" w:hAnsi="Times New Roman" w:cs="Times New Roman"/>
                <w:sz w:val="24"/>
                <w:szCs w:val="24"/>
              </w:rPr>
            </w:pPr>
            <w:r w:rsidRPr="00F15C35">
              <w:rPr>
                <w:rFonts w:ascii="Times New Roman" w:hAnsi="Times New Roman" w:cs="Times New Roman"/>
                <w:color w:val="000000"/>
                <w:lang w:eastAsia="en-US"/>
              </w:rPr>
              <w:t>- овладение навыками учебно-исследовательской, проектной и социальной деятельности</w:t>
            </w:r>
          </w:p>
        </w:tc>
        <w:tc>
          <w:tcPr>
            <w:tcW w:w="6270" w:type="dxa"/>
          </w:tcPr>
          <w:p w:rsidR="000571B3" w:rsidRDefault="000571B3" w:rsidP="004829F0">
            <w:pPr>
              <w:shd w:val="clear" w:color="auto" w:fill="FFFFFF"/>
              <w:spacing w:before="220" w:after="220" w:line="240" w:lineRule="auto"/>
              <w:jc w:val="both"/>
              <w:rPr>
                <w:rFonts w:ascii="Times New Roman" w:eastAsia="Times New Roman" w:hAnsi="Times New Roman" w:cs="Times New Roman"/>
                <w:color w:val="22272F"/>
                <w:sz w:val="24"/>
                <w:szCs w:val="24"/>
              </w:rPr>
            </w:pPr>
            <w:proofErr w:type="spellStart"/>
            <w:r w:rsidRPr="00F15C35">
              <w:rPr>
                <w:rFonts w:ascii="Times New Roman" w:eastAsia="Times New Roman" w:hAnsi="Times New Roman" w:cs="Times New Roman"/>
                <w:color w:val="22272F"/>
                <w:sz w:val="24"/>
                <w:szCs w:val="24"/>
              </w:rPr>
              <w:lastRenderedPageBreak/>
              <w:t>сформированность</w:t>
            </w:r>
            <w:proofErr w:type="spellEnd"/>
            <w:r w:rsidRPr="00F15C35">
              <w:rPr>
                <w:rFonts w:ascii="Times New Roman" w:eastAsia="Times New Roman" w:hAnsi="Times New Roman" w:cs="Times New Roman"/>
                <w:color w:val="22272F"/>
                <w:sz w:val="24"/>
                <w:szCs w:val="24"/>
              </w:rPr>
              <w:t xml:space="preserve">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0571B3" w:rsidRPr="00F15C35" w:rsidRDefault="000571B3" w:rsidP="004829F0">
            <w:pPr>
              <w:shd w:val="clear" w:color="auto" w:fill="FFFFFF"/>
              <w:spacing w:before="220" w:after="220" w:line="240" w:lineRule="auto"/>
              <w:jc w:val="both"/>
              <w:rPr>
                <w:rFonts w:ascii="Times New Roman" w:eastAsia="Times New Roman" w:hAnsi="Times New Roman" w:cs="Times New Roman"/>
                <w:sz w:val="24"/>
                <w:szCs w:val="24"/>
              </w:rPr>
            </w:pPr>
          </w:p>
        </w:tc>
      </w:tr>
      <w:tr w:rsidR="000571B3" w:rsidRPr="00F15C35" w:rsidTr="004829F0">
        <w:trPr>
          <w:trHeight w:val="674"/>
        </w:trPr>
        <w:tc>
          <w:tcPr>
            <w:tcW w:w="2295" w:type="dxa"/>
          </w:tcPr>
          <w:p w:rsidR="000571B3" w:rsidRPr="00A37F67" w:rsidRDefault="00A37F67" w:rsidP="004829F0">
            <w:pPr>
              <w:spacing w:after="0" w:line="240" w:lineRule="auto"/>
              <w:rPr>
                <w:rFonts w:ascii="Times New Roman" w:eastAsia="Times New Roman" w:hAnsi="Times New Roman" w:cs="Times New Roman"/>
                <w:sz w:val="24"/>
                <w:szCs w:val="24"/>
              </w:rPr>
            </w:pPr>
            <w:r w:rsidRPr="00A37F67">
              <w:rPr>
                <w:rFonts w:ascii="Times New Roman" w:eastAsia="Times New Roman" w:hAnsi="Times New Roman" w:cs="Times New Roman"/>
                <w:sz w:val="24"/>
                <w:szCs w:val="24"/>
              </w:rPr>
              <w:lastRenderedPageBreak/>
              <w:t>ПК 1.1</w:t>
            </w:r>
          </w:p>
        </w:tc>
        <w:tc>
          <w:tcPr>
            <w:tcW w:w="12555" w:type="dxa"/>
            <w:gridSpan w:val="2"/>
          </w:tcPr>
          <w:p w:rsidR="000571B3" w:rsidRPr="00A37F67" w:rsidRDefault="00A37F67" w:rsidP="004829F0">
            <w:pPr>
              <w:shd w:val="clear" w:color="auto" w:fill="FFFFFF"/>
              <w:spacing w:before="220" w:after="220" w:line="240" w:lineRule="auto"/>
              <w:jc w:val="both"/>
              <w:rPr>
                <w:rFonts w:ascii="Times New Roman" w:eastAsia="Times New Roman" w:hAnsi="Times New Roman" w:cs="Times New Roman"/>
                <w:sz w:val="24"/>
                <w:szCs w:val="24"/>
              </w:rPr>
            </w:pPr>
            <w:r w:rsidRPr="00A37F67">
              <w:rPr>
                <w:rFonts w:ascii="Times New Roman" w:hAnsi="Times New Roman" w:cs="Times New Roman"/>
                <w:sz w:val="24"/>
                <w:szCs w:val="24"/>
                <w:shd w:val="clear" w:color="auto" w:fill="FFFFFF"/>
              </w:rPr>
              <w:t>Подбирать наиболее оптимальные решения из строительных конструкций и материалов, разрабатывать узлы и детали конструктивных элементов зданий и сооружений в соответствии с условиями эксплуатации и назначениями</w:t>
            </w:r>
          </w:p>
        </w:tc>
      </w:tr>
      <w:tr w:rsidR="000571B3" w:rsidRPr="00F15C35" w:rsidTr="004829F0">
        <w:trPr>
          <w:trHeight w:val="674"/>
        </w:trPr>
        <w:tc>
          <w:tcPr>
            <w:tcW w:w="2295" w:type="dxa"/>
          </w:tcPr>
          <w:p w:rsidR="000571B3" w:rsidRPr="00A37F67" w:rsidRDefault="000571B3" w:rsidP="00A37F67">
            <w:pPr>
              <w:spacing w:after="0" w:line="240" w:lineRule="auto"/>
              <w:rPr>
                <w:rFonts w:ascii="Times New Roman" w:eastAsia="Times New Roman" w:hAnsi="Times New Roman" w:cs="Times New Roman"/>
                <w:sz w:val="24"/>
                <w:szCs w:val="24"/>
              </w:rPr>
            </w:pPr>
            <w:r w:rsidRPr="00A37F67">
              <w:rPr>
                <w:rFonts w:ascii="Times New Roman" w:eastAsia="Times New Roman" w:hAnsi="Times New Roman" w:cs="Times New Roman"/>
                <w:sz w:val="24"/>
                <w:szCs w:val="24"/>
              </w:rPr>
              <w:t xml:space="preserve">ПК </w:t>
            </w:r>
            <w:r w:rsidR="00A37F67" w:rsidRPr="00A37F67">
              <w:rPr>
                <w:rFonts w:ascii="Times New Roman" w:eastAsia="Times New Roman" w:hAnsi="Times New Roman" w:cs="Times New Roman"/>
                <w:sz w:val="24"/>
                <w:szCs w:val="24"/>
              </w:rPr>
              <w:t>2.4</w:t>
            </w:r>
          </w:p>
        </w:tc>
        <w:tc>
          <w:tcPr>
            <w:tcW w:w="12555" w:type="dxa"/>
            <w:gridSpan w:val="2"/>
          </w:tcPr>
          <w:p w:rsidR="000571B3" w:rsidRPr="00A37F67" w:rsidRDefault="00A37F67" w:rsidP="004829F0">
            <w:pPr>
              <w:shd w:val="clear" w:color="auto" w:fill="FFFFFF"/>
              <w:spacing w:before="220" w:after="220" w:line="240" w:lineRule="auto"/>
              <w:jc w:val="both"/>
              <w:rPr>
                <w:rFonts w:ascii="Times New Roman" w:eastAsia="Times New Roman" w:hAnsi="Times New Roman" w:cs="Times New Roman"/>
                <w:sz w:val="24"/>
                <w:szCs w:val="24"/>
              </w:rPr>
            </w:pPr>
            <w:r w:rsidRPr="00A37F67">
              <w:rPr>
                <w:rFonts w:ascii="Times New Roman" w:hAnsi="Times New Roman" w:cs="Times New Roman"/>
                <w:sz w:val="24"/>
                <w:szCs w:val="24"/>
                <w:shd w:val="clear" w:color="auto" w:fill="FFFFFF"/>
              </w:rPr>
              <w:t> Осуществлять мероприятия по контролю качества выполняемых работ и расходуемых материалов</w:t>
            </w:r>
          </w:p>
        </w:tc>
      </w:tr>
      <w:tr w:rsidR="000571B3" w:rsidRPr="00F15C35" w:rsidTr="004829F0">
        <w:trPr>
          <w:trHeight w:val="674"/>
        </w:trPr>
        <w:tc>
          <w:tcPr>
            <w:tcW w:w="2295" w:type="dxa"/>
          </w:tcPr>
          <w:p w:rsidR="000571B3" w:rsidRPr="00A37F67" w:rsidRDefault="00A37F67" w:rsidP="004829F0">
            <w:pPr>
              <w:spacing w:after="0" w:line="240" w:lineRule="auto"/>
              <w:rPr>
                <w:rFonts w:ascii="Times New Roman" w:eastAsia="Times New Roman" w:hAnsi="Times New Roman" w:cs="Times New Roman"/>
                <w:sz w:val="24"/>
                <w:szCs w:val="24"/>
              </w:rPr>
            </w:pPr>
            <w:r w:rsidRPr="00A37F67">
              <w:rPr>
                <w:rFonts w:ascii="Times New Roman" w:eastAsia="Times New Roman" w:hAnsi="Times New Roman" w:cs="Times New Roman"/>
                <w:sz w:val="24"/>
                <w:szCs w:val="24"/>
              </w:rPr>
              <w:t>ПК 3.5</w:t>
            </w:r>
          </w:p>
        </w:tc>
        <w:tc>
          <w:tcPr>
            <w:tcW w:w="12555" w:type="dxa"/>
            <w:gridSpan w:val="2"/>
          </w:tcPr>
          <w:p w:rsidR="000571B3" w:rsidRPr="00A37F67" w:rsidRDefault="00A37F67" w:rsidP="00A37F67">
            <w:pPr>
              <w:shd w:val="clear" w:color="auto" w:fill="FFFFFF"/>
              <w:spacing w:before="220" w:after="220" w:line="240" w:lineRule="auto"/>
              <w:jc w:val="both"/>
              <w:rPr>
                <w:rFonts w:ascii="Times New Roman" w:hAnsi="Times New Roman" w:cs="Times New Roman"/>
                <w:sz w:val="24"/>
                <w:szCs w:val="24"/>
                <w:shd w:val="clear" w:color="auto" w:fill="FFFFFF"/>
              </w:rPr>
            </w:pPr>
            <w:r w:rsidRPr="00A37F67">
              <w:rPr>
                <w:rFonts w:ascii="Times New Roman" w:hAnsi="Times New Roman" w:cs="Times New Roman"/>
                <w:sz w:val="24"/>
                <w:szCs w:val="24"/>
                <w:shd w:val="clear" w:color="auto" w:fill="FFFFFF"/>
              </w:rPr>
              <w:t>Обеспечивать соблюдение требований охраны труда, безопасности жизнедеятельности и защиту окружающей среды при выполнении строительно-монтажных, в том числе отделочных работ, ремонтных работ и работ по реконструкции и эксплуатации строительных объектов</w:t>
            </w:r>
          </w:p>
        </w:tc>
      </w:tr>
    </w:tbl>
    <w:p w:rsidR="000571B3" w:rsidRDefault="000571B3" w:rsidP="000571B3">
      <w:pPr>
        <w:spacing w:after="0" w:line="240" w:lineRule="auto"/>
        <w:ind w:firstLine="709"/>
        <w:jc w:val="both"/>
        <w:rPr>
          <w:rFonts w:ascii="Times New Roman" w:eastAsia="Times New Roman" w:hAnsi="Times New Roman" w:cs="Times New Roman"/>
          <w:sz w:val="24"/>
          <w:szCs w:val="24"/>
        </w:rPr>
      </w:pPr>
    </w:p>
    <w:p w:rsidR="000571B3" w:rsidRDefault="000571B3" w:rsidP="000571B3">
      <w:pPr>
        <w:spacing w:after="240" w:line="240" w:lineRule="auto"/>
        <w:jc w:val="center"/>
        <w:rPr>
          <w:rFonts w:ascii="Times New Roman" w:eastAsia="Times New Roman" w:hAnsi="Times New Roman" w:cs="Times New Roman"/>
          <w:b/>
          <w:sz w:val="28"/>
          <w:szCs w:val="28"/>
        </w:rPr>
      </w:pPr>
    </w:p>
    <w:p w:rsidR="000571B3" w:rsidRDefault="000571B3" w:rsidP="000571B3">
      <w:pPr>
        <w:spacing w:after="240" w:line="240" w:lineRule="auto"/>
        <w:jc w:val="center"/>
        <w:rPr>
          <w:rFonts w:ascii="Times New Roman" w:eastAsia="Times New Roman" w:hAnsi="Times New Roman" w:cs="Times New Roman"/>
          <w:b/>
          <w:sz w:val="28"/>
          <w:szCs w:val="28"/>
        </w:rPr>
      </w:pPr>
    </w:p>
    <w:tbl>
      <w:tblPr>
        <w:tblStyle w:val="af8"/>
        <w:tblW w:w="0" w:type="auto"/>
        <w:tblLook w:val="04A0"/>
      </w:tblPr>
      <w:tblGrid>
        <w:gridCol w:w="1242"/>
        <w:gridCol w:w="13828"/>
      </w:tblGrid>
      <w:tr w:rsidR="000571B3" w:rsidTr="004829F0">
        <w:tc>
          <w:tcPr>
            <w:tcW w:w="1242" w:type="dxa"/>
          </w:tcPr>
          <w:p w:rsidR="000571B3" w:rsidRPr="00F15C35" w:rsidRDefault="000571B3" w:rsidP="004829F0">
            <w:pPr>
              <w:spacing w:after="240"/>
              <w:rPr>
                <w:rFonts w:ascii="Times New Roman" w:eastAsia="Times New Roman" w:hAnsi="Times New Roman" w:cs="Times New Roman"/>
                <w:sz w:val="24"/>
                <w:szCs w:val="28"/>
              </w:rPr>
            </w:pPr>
            <w:r w:rsidRPr="00F15C35">
              <w:rPr>
                <w:rFonts w:ascii="Times New Roman" w:eastAsia="Times New Roman" w:hAnsi="Times New Roman" w:cs="Times New Roman"/>
                <w:sz w:val="24"/>
                <w:szCs w:val="28"/>
              </w:rPr>
              <w:t>ЛР</w:t>
            </w:r>
            <w:proofErr w:type="gramStart"/>
            <w:r w:rsidRPr="00F15C35">
              <w:rPr>
                <w:rFonts w:ascii="Times New Roman" w:eastAsia="Times New Roman" w:hAnsi="Times New Roman" w:cs="Times New Roman"/>
                <w:sz w:val="24"/>
                <w:szCs w:val="28"/>
              </w:rPr>
              <w:t>1</w:t>
            </w:r>
            <w:proofErr w:type="gramEnd"/>
          </w:p>
        </w:tc>
        <w:tc>
          <w:tcPr>
            <w:tcW w:w="13828" w:type="dxa"/>
          </w:tcPr>
          <w:p w:rsidR="000571B3" w:rsidRPr="00F15C35" w:rsidRDefault="000571B3" w:rsidP="004829F0">
            <w:pPr>
              <w:spacing w:after="240"/>
              <w:rPr>
                <w:rFonts w:ascii="Times New Roman" w:eastAsia="Times New Roman" w:hAnsi="Times New Roman" w:cs="Times New Roman"/>
                <w:sz w:val="24"/>
                <w:szCs w:val="28"/>
              </w:rPr>
            </w:pPr>
            <w:proofErr w:type="gramStart"/>
            <w:r w:rsidRPr="00F15C35">
              <w:rPr>
                <w:rFonts w:ascii="Times New Roman" w:hAnsi="Times New Roman" w:cs="Times New Roman"/>
                <w:sz w:val="24"/>
                <w:szCs w:val="28"/>
              </w:rPr>
              <w:t>Осознающий</w:t>
            </w:r>
            <w:proofErr w:type="gramEnd"/>
            <w:r w:rsidRPr="00F15C35">
              <w:rPr>
                <w:rFonts w:ascii="Times New Roman" w:hAnsi="Times New Roman" w:cs="Times New Roman"/>
                <w:sz w:val="24"/>
                <w:szCs w:val="28"/>
              </w:rPr>
              <w:t xml:space="preserve"> себя гражданином и защитником великой страны.</w:t>
            </w:r>
          </w:p>
        </w:tc>
      </w:tr>
      <w:tr w:rsidR="000571B3" w:rsidTr="004829F0">
        <w:tc>
          <w:tcPr>
            <w:tcW w:w="1242" w:type="dxa"/>
          </w:tcPr>
          <w:p w:rsidR="000571B3" w:rsidRPr="00F15C35" w:rsidRDefault="000571B3" w:rsidP="004829F0">
            <w:pPr>
              <w:spacing w:after="240"/>
              <w:rPr>
                <w:rFonts w:ascii="Times New Roman" w:eastAsia="Times New Roman" w:hAnsi="Times New Roman" w:cs="Times New Roman"/>
                <w:sz w:val="24"/>
                <w:szCs w:val="28"/>
              </w:rPr>
            </w:pPr>
            <w:r w:rsidRPr="00F15C35">
              <w:rPr>
                <w:rFonts w:ascii="Times New Roman" w:eastAsia="Times New Roman" w:hAnsi="Times New Roman" w:cs="Times New Roman"/>
                <w:sz w:val="24"/>
                <w:szCs w:val="28"/>
              </w:rPr>
              <w:t>ЛР 10</w:t>
            </w:r>
          </w:p>
        </w:tc>
        <w:tc>
          <w:tcPr>
            <w:tcW w:w="13828" w:type="dxa"/>
          </w:tcPr>
          <w:p w:rsidR="000571B3" w:rsidRPr="00F15C35" w:rsidRDefault="000571B3" w:rsidP="004829F0">
            <w:pPr>
              <w:spacing w:after="240"/>
              <w:rPr>
                <w:rFonts w:ascii="Times New Roman" w:eastAsia="Times New Roman" w:hAnsi="Times New Roman" w:cs="Times New Roman"/>
                <w:sz w:val="24"/>
                <w:szCs w:val="28"/>
              </w:rPr>
            </w:pPr>
            <w:r w:rsidRPr="00F15C35">
              <w:rPr>
                <w:rFonts w:ascii="Times New Roman" w:hAnsi="Times New Roman" w:cs="Times New Roman"/>
                <w:sz w:val="24"/>
                <w:szCs w:val="28"/>
              </w:rPr>
              <w:t>Заботящийся о защите окружающей среды, собственной и чужой безопасности, в том числе цифровой.</w:t>
            </w:r>
          </w:p>
        </w:tc>
      </w:tr>
      <w:tr w:rsidR="000571B3" w:rsidTr="004829F0">
        <w:tc>
          <w:tcPr>
            <w:tcW w:w="1242" w:type="dxa"/>
          </w:tcPr>
          <w:p w:rsidR="000571B3" w:rsidRPr="00F15C35" w:rsidRDefault="000571B3" w:rsidP="004829F0">
            <w:pPr>
              <w:spacing w:after="240"/>
              <w:rPr>
                <w:rFonts w:ascii="Times New Roman" w:eastAsia="Times New Roman" w:hAnsi="Times New Roman" w:cs="Times New Roman"/>
                <w:sz w:val="24"/>
                <w:szCs w:val="28"/>
              </w:rPr>
            </w:pPr>
            <w:r w:rsidRPr="00F15C35">
              <w:rPr>
                <w:rFonts w:ascii="Times New Roman" w:eastAsia="Times New Roman" w:hAnsi="Times New Roman" w:cs="Times New Roman"/>
                <w:sz w:val="24"/>
                <w:szCs w:val="28"/>
              </w:rPr>
              <w:t>ЛР21</w:t>
            </w:r>
          </w:p>
        </w:tc>
        <w:tc>
          <w:tcPr>
            <w:tcW w:w="13828" w:type="dxa"/>
          </w:tcPr>
          <w:p w:rsidR="000571B3" w:rsidRPr="00F15C35" w:rsidRDefault="000571B3" w:rsidP="004829F0">
            <w:pPr>
              <w:spacing w:after="240"/>
              <w:rPr>
                <w:rFonts w:ascii="Times New Roman" w:eastAsia="Times New Roman" w:hAnsi="Times New Roman" w:cs="Times New Roman"/>
                <w:sz w:val="24"/>
                <w:szCs w:val="28"/>
              </w:rPr>
            </w:pPr>
            <w:proofErr w:type="gramStart"/>
            <w:r w:rsidRPr="00F15C35">
              <w:rPr>
                <w:rFonts w:ascii="Times New Roman" w:hAnsi="Times New Roman" w:cs="Times New Roman"/>
                <w:sz w:val="24"/>
                <w:szCs w:val="28"/>
              </w:rPr>
              <w:t>Самостоятельный</w:t>
            </w:r>
            <w:proofErr w:type="gramEnd"/>
            <w:r w:rsidRPr="00F15C35">
              <w:rPr>
                <w:rFonts w:ascii="Times New Roman" w:hAnsi="Times New Roman" w:cs="Times New Roman"/>
                <w:sz w:val="24"/>
                <w:szCs w:val="28"/>
              </w:rPr>
              <w:t xml:space="preserve"> и ответственный в принятии решений во всех сферах своей деятельности, готовый к исполнению разнообразных социальных ролей, востребованных бизнесом, обществом и государством</w:t>
            </w:r>
          </w:p>
        </w:tc>
      </w:tr>
      <w:tr w:rsidR="000571B3" w:rsidTr="004829F0">
        <w:tc>
          <w:tcPr>
            <w:tcW w:w="1242" w:type="dxa"/>
          </w:tcPr>
          <w:p w:rsidR="000571B3" w:rsidRPr="00F15C35" w:rsidRDefault="000571B3" w:rsidP="004829F0">
            <w:pPr>
              <w:spacing w:after="240"/>
              <w:rPr>
                <w:rFonts w:ascii="Times New Roman" w:eastAsia="Times New Roman" w:hAnsi="Times New Roman" w:cs="Times New Roman"/>
                <w:sz w:val="24"/>
                <w:szCs w:val="28"/>
              </w:rPr>
            </w:pPr>
            <w:r w:rsidRPr="00F15C35">
              <w:rPr>
                <w:rFonts w:ascii="Times New Roman" w:eastAsia="Times New Roman" w:hAnsi="Times New Roman" w:cs="Times New Roman"/>
                <w:sz w:val="24"/>
                <w:szCs w:val="28"/>
              </w:rPr>
              <w:t>ЛР27</w:t>
            </w:r>
          </w:p>
        </w:tc>
        <w:tc>
          <w:tcPr>
            <w:tcW w:w="13828" w:type="dxa"/>
          </w:tcPr>
          <w:p w:rsidR="000571B3" w:rsidRPr="00F15C35" w:rsidRDefault="000571B3" w:rsidP="004829F0">
            <w:pPr>
              <w:spacing w:after="240"/>
              <w:rPr>
                <w:rFonts w:ascii="Times New Roman" w:eastAsia="Times New Roman" w:hAnsi="Times New Roman" w:cs="Times New Roman"/>
                <w:sz w:val="24"/>
                <w:szCs w:val="28"/>
              </w:rPr>
            </w:pPr>
            <w:r w:rsidRPr="00F15C35">
              <w:rPr>
                <w:rFonts w:ascii="Times New Roman" w:hAnsi="Times New Roman" w:cs="Times New Roman"/>
                <w:sz w:val="24"/>
                <w:szCs w:val="28"/>
                <w:lang w:eastAsia="nl-NL"/>
              </w:rPr>
              <w:t>Содействовать сохранению окружающей среды, ресурсосбережению, эффективно действовать в чрезвычайных ситуациях.</w:t>
            </w:r>
          </w:p>
        </w:tc>
      </w:tr>
    </w:tbl>
    <w:p w:rsidR="000571B3" w:rsidRDefault="000571B3" w:rsidP="000571B3">
      <w:pPr>
        <w:spacing w:after="240" w:line="240" w:lineRule="auto"/>
        <w:rPr>
          <w:rFonts w:ascii="Times New Roman" w:eastAsia="Times New Roman" w:hAnsi="Times New Roman" w:cs="Times New Roman"/>
          <w:b/>
          <w:sz w:val="28"/>
          <w:szCs w:val="28"/>
        </w:rPr>
        <w:sectPr w:rsidR="000571B3">
          <w:pgSz w:w="16838" w:h="11906" w:orient="landscape"/>
          <w:pgMar w:top="1134" w:right="850" w:bottom="851" w:left="1134" w:header="708" w:footer="708" w:gutter="0"/>
          <w:cols w:space="720"/>
        </w:sectPr>
      </w:pPr>
    </w:p>
    <w:p w:rsidR="000571B3" w:rsidRPr="00F15C35" w:rsidRDefault="000571B3" w:rsidP="000571B3">
      <w:pPr>
        <w:pStyle w:val="1"/>
        <w:rPr>
          <w:rFonts w:ascii="Times New Roman" w:hAnsi="Times New Roman" w:cs="Times New Roman"/>
          <w:sz w:val="28"/>
          <w:szCs w:val="28"/>
        </w:rPr>
      </w:pPr>
      <w:bookmarkStart w:id="6" w:name="_Toc144885672"/>
      <w:r w:rsidRPr="00F15C35">
        <w:rPr>
          <w:rFonts w:ascii="Times New Roman" w:hAnsi="Times New Roman" w:cs="Times New Roman"/>
          <w:sz w:val="28"/>
          <w:szCs w:val="28"/>
        </w:rPr>
        <w:lastRenderedPageBreak/>
        <w:t xml:space="preserve">2. </w:t>
      </w:r>
      <w:r>
        <w:rPr>
          <w:rFonts w:ascii="Times New Roman" w:hAnsi="Times New Roman" w:cs="Times New Roman"/>
          <w:sz w:val="28"/>
          <w:szCs w:val="28"/>
        </w:rPr>
        <w:t>С</w:t>
      </w:r>
      <w:r w:rsidRPr="00F15C35">
        <w:rPr>
          <w:rFonts w:ascii="Times New Roman" w:hAnsi="Times New Roman" w:cs="Times New Roman"/>
          <w:sz w:val="28"/>
          <w:szCs w:val="28"/>
        </w:rPr>
        <w:t>труктура и содержание общеобразовательной дисциплины</w:t>
      </w:r>
      <w:bookmarkEnd w:id="6"/>
    </w:p>
    <w:p w:rsidR="000571B3" w:rsidRPr="00F15C35" w:rsidRDefault="000571B3" w:rsidP="000571B3">
      <w:pPr>
        <w:spacing w:after="240" w:line="240" w:lineRule="auto"/>
        <w:rPr>
          <w:rFonts w:ascii="Times New Roman" w:eastAsia="Times New Roman" w:hAnsi="Times New Roman" w:cs="Times New Roman"/>
          <w:b/>
          <w:sz w:val="28"/>
          <w:szCs w:val="28"/>
        </w:rPr>
      </w:pPr>
      <w:r w:rsidRPr="00F15C35">
        <w:rPr>
          <w:rFonts w:ascii="Times New Roman" w:eastAsia="Times New Roman" w:hAnsi="Times New Roman" w:cs="Times New Roman"/>
          <w:b/>
          <w:sz w:val="28"/>
          <w:szCs w:val="28"/>
        </w:rPr>
        <w:t>2.1. Объем дисциплины и виды учебной работы</w:t>
      </w:r>
    </w:p>
    <w:tbl>
      <w:tblPr>
        <w:tblW w:w="9915" w:type="dxa"/>
        <w:tblInd w:w="-2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7335"/>
        <w:gridCol w:w="2580"/>
      </w:tblGrid>
      <w:tr w:rsidR="000571B3" w:rsidRPr="00F15C35" w:rsidTr="004829F0">
        <w:trPr>
          <w:trHeight w:val="490"/>
        </w:trPr>
        <w:tc>
          <w:tcPr>
            <w:tcW w:w="7335" w:type="dxa"/>
            <w:vAlign w:val="center"/>
          </w:tcPr>
          <w:p w:rsidR="000571B3" w:rsidRPr="00F15C35" w:rsidRDefault="000571B3" w:rsidP="004829F0">
            <w:pPr>
              <w:spacing w:after="200" w:line="276" w:lineRule="auto"/>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Вид учебной работы</w:t>
            </w:r>
          </w:p>
        </w:tc>
        <w:tc>
          <w:tcPr>
            <w:tcW w:w="2580" w:type="dxa"/>
            <w:vAlign w:val="center"/>
          </w:tcPr>
          <w:p w:rsidR="000571B3" w:rsidRPr="00F15C35" w:rsidRDefault="000571B3" w:rsidP="004829F0">
            <w:pPr>
              <w:spacing w:after="200" w:line="276" w:lineRule="auto"/>
              <w:jc w:val="center"/>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Объем в часах</w:t>
            </w:r>
          </w:p>
        </w:tc>
      </w:tr>
      <w:tr w:rsidR="000571B3" w:rsidRPr="00F15C35" w:rsidTr="004829F0">
        <w:trPr>
          <w:trHeight w:val="490"/>
        </w:trPr>
        <w:tc>
          <w:tcPr>
            <w:tcW w:w="7335" w:type="dxa"/>
            <w:vAlign w:val="center"/>
          </w:tcPr>
          <w:p w:rsidR="000571B3" w:rsidRPr="00F15C35" w:rsidRDefault="000571B3" w:rsidP="004829F0">
            <w:pPr>
              <w:spacing w:after="0" w:line="276" w:lineRule="auto"/>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Объем образовательной программы дисциплины</w:t>
            </w:r>
          </w:p>
        </w:tc>
        <w:tc>
          <w:tcPr>
            <w:tcW w:w="2580" w:type="dxa"/>
            <w:vAlign w:val="center"/>
          </w:tcPr>
          <w:p w:rsidR="000571B3" w:rsidRPr="00F15C35" w:rsidRDefault="000571B3" w:rsidP="004829F0">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r>
      <w:tr w:rsidR="000571B3" w:rsidRPr="00F15C35" w:rsidTr="004829F0">
        <w:trPr>
          <w:trHeight w:val="490"/>
        </w:trPr>
        <w:tc>
          <w:tcPr>
            <w:tcW w:w="7335" w:type="dxa"/>
            <w:vAlign w:val="center"/>
          </w:tcPr>
          <w:p w:rsidR="000571B3" w:rsidRPr="00F15C35" w:rsidRDefault="000571B3" w:rsidP="004829F0">
            <w:pPr>
              <w:spacing w:after="0" w:line="276" w:lineRule="auto"/>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в т.ч.</w:t>
            </w:r>
          </w:p>
        </w:tc>
        <w:tc>
          <w:tcPr>
            <w:tcW w:w="2580" w:type="dxa"/>
            <w:vAlign w:val="center"/>
          </w:tcPr>
          <w:p w:rsidR="000571B3" w:rsidRPr="00F15C35" w:rsidRDefault="000571B3" w:rsidP="004829F0">
            <w:pPr>
              <w:spacing w:after="0" w:line="276" w:lineRule="auto"/>
              <w:jc w:val="center"/>
              <w:rPr>
                <w:rFonts w:ascii="Times New Roman" w:eastAsia="Times New Roman" w:hAnsi="Times New Roman" w:cs="Times New Roman"/>
                <w:sz w:val="24"/>
                <w:szCs w:val="24"/>
              </w:rPr>
            </w:pPr>
          </w:p>
        </w:tc>
      </w:tr>
      <w:tr w:rsidR="000571B3" w:rsidRPr="00F15C35" w:rsidTr="004829F0">
        <w:trPr>
          <w:trHeight w:val="490"/>
        </w:trPr>
        <w:tc>
          <w:tcPr>
            <w:tcW w:w="7335" w:type="dxa"/>
            <w:vAlign w:val="center"/>
          </w:tcPr>
          <w:p w:rsidR="000571B3" w:rsidRPr="00F15C35" w:rsidRDefault="000571B3" w:rsidP="004829F0">
            <w:pPr>
              <w:tabs>
                <w:tab w:val="left" w:pos="360"/>
              </w:tabs>
              <w:spacing w:after="0" w:line="276" w:lineRule="auto"/>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2580" w:type="dxa"/>
            <w:vAlign w:val="center"/>
          </w:tcPr>
          <w:p w:rsidR="000571B3" w:rsidRPr="00F15C35" w:rsidRDefault="000571B3" w:rsidP="004829F0">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r>
      <w:tr w:rsidR="000571B3" w:rsidRPr="00F15C35" w:rsidTr="004829F0">
        <w:trPr>
          <w:trHeight w:val="336"/>
        </w:trPr>
        <w:tc>
          <w:tcPr>
            <w:tcW w:w="9915" w:type="dxa"/>
            <w:gridSpan w:val="2"/>
            <w:vAlign w:val="center"/>
          </w:tcPr>
          <w:p w:rsidR="000571B3" w:rsidRPr="00F15C35" w:rsidRDefault="000571B3" w:rsidP="004829F0">
            <w:pPr>
              <w:spacing w:after="0" w:line="276"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в т. ч.:</w:t>
            </w:r>
          </w:p>
        </w:tc>
      </w:tr>
      <w:tr w:rsidR="000571B3" w:rsidRPr="00F15C35" w:rsidTr="004829F0">
        <w:trPr>
          <w:trHeight w:val="490"/>
        </w:trPr>
        <w:tc>
          <w:tcPr>
            <w:tcW w:w="7335" w:type="dxa"/>
            <w:vAlign w:val="center"/>
          </w:tcPr>
          <w:p w:rsidR="000571B3" w:rsidRPr="00F15C35" w:rsidRDefault="000571B3" w:rsidP="004829F0">
            <w:pPr>
              <w:spacing w:after="0" w:line="276"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теоретическое обучение</w:t>
            </w:r>
          </w:p>
        </w:tc>
        <w:tc>
          <w:tcPr>
            <w:tcW w:w="2580" w:type="dxa"/>
            <w:vAlign w:val="center"/>
          </w:tcPr>
          <w:p w:rsidR="000571B3" w:rsidRPr="00F15C35" w:rsidRDefault="000571B3" w:rsidP="004829F0">
            <w:pPr>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w:t>
            </w:r>
          </w:p>
        </w:tc>
      </w:tr>
      <w:tr w:rsidR="000571B3" w:rsidRPr="00F15C35" w:rsidTr="004829F0">
        <w:trPr>
          <w:trHeight w:val="490"/>
        </w:trPr>
        <w:tc>
          <w:tcPr>
            <w:tcW w:w="7335" w:type="dxa"/>
            <w:vAlign w:val="center"/>
          </w:tcPr>
          <w:p w:rsidR="000571B3" w:rsidRPr="00F15C35" w:rsidRDefault="000571B3" w:rsidP="004829F0">
            <w:pPr>
              <w:spacing w:after="0" w:line="276"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в т.ч. профессионально-ориентированное содержание</w:t>
            </w:r>
          </w:p>
        </w:tc>
        <w:tc>
          <w:tcPr>
            <w:tcW w:w="2580" w:type="dxa"/>
            <w:vAlign w:val="center"/>
          </w:tcPr>
          <w:p w:rsidR="000571B3" w:rsidRPr="00F15C35" w:rsidRDefault="000571B3" w:rsidP="004829F0">
            <w:pPr>
              <w:spacing w:after="0" w:line="276" w:lineRule="auto"/>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2</w:t>
            </w:r>
          </w:p>
        </w:tc>
      </w:tr>
      <w:tr w:rsidR="000571B3" w:rsidRPr="00F15C35" w:rsidTr="004829F0">
        <w:trPr>
          <w:trHeight w:val="490"/>
        </w:trPr>
        <w:tc>
          <w:tcPr>
            <w:tcW w:w="7335" w:type="dxa"/>
            <w:vAlign w:val="center"/>
          </w:tcPr>
          <w:p w:rsidR="000571B3" w:rsidRPr="00F15C35" w:rsidRDefault="000571B3" w:rsidP="004829F0">
            <w:pPr>
              <w:spacing w:after="0" w:line="276"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практические занятия</w:t>
            </w:r>
          </w:p>
        </w:tc>
        <w:tc>
          <w:tcPr>
            <w:tcW w:w="2580" w:type="dxa"/>
            <w:vAlign w:val="center"/>
          </w:tcPr>
          <w:p w:rsidR="000571B3" w:rsidRPr="00F15C35" w:rsidRDefault="000571B3" w:rsidP="004829F0">
            <w:pPr>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18</w:t>
            </w:r>
          </w:p>
        </w:tc>
      </w:tr>
      <w:tr w:rsidR="000571B3" w:rsidRPr="00F15C35" w:rsidTr="004829F0">
        <w:trPr>
          <w:trHeight w:val="490"/>
        </w:trPr>
        <w:tc>
          <w:tcPr>
            <w:tcW w:w="7335" w:type="dxa"/>
            <w:vAlign w:val="center"/>
          </w:tcPr>
          <w:p w:rsidR="000571B3" w:rsidRPr="00F15C35" w:rsidRDefault="000571B3" w:rsidP="004829F0">
            <w:pPr>
              <w:spacing w:after="0" w:line="276"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в т.ч. профессионально-ориентированное содержание</w:t>
            </w:r>
          </w:p>
        </w:tc>
        <w:tc>
          <w:tcPr>
            <w:tcW w:w="2580" w:type="dxa"/>
            <w:vAlign w:val="center"/>
          </w:tcPr>
          <w:p w:rsidR="000571B3" w:rsidRPr="00F15C35" w:rsidRDefault="000571B3" w:rsidP="004829F0">
            <w:pPr>
              <w:spacing w:after="0" w:line="276" w:lineRule="auto"/>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8</w:t>
            </w:r>
          </w:p>
        </w:tc>
      </w:tr>
      <w:tr w:rsidR="000571B3" w:rsidRPr="00F15C35" w:rsidTr="004829F0">
        <w:trPr>
          <w:trHeight w:val="331"/>
        </w:trPr>
        <w:tc>
          <w:tcPr>
            <w:tcW w:w="7335" w:type="dxa"/>
            <w:vAlign w:val="center"/>
          </w:tcPr>
          <w:p w:rsidR="000571B3" w:rsidRPr="00F15C35" w:rsidRDefault="000571B3" w:rsidP="004829F0">
            <w:pPr>
              <w:spacing w:after="0" w:line="276" w:lineRule="auto"/>
              <w:rPr>
                <w:rFonts w:ascii="Times New Roman" w:eastAsia="Times New Roman" w:hAnsi="Times New Roman" w:cs="Times New Roman"/>
                <w:i/>
                <w:sz w:val="24"/>
                <w:szCs w:val="24"/>
              </w:rPr>
            </w:pPr>
            <w:r w:rsidRPr="00F15C35">
              <w:rPr>
                <w:rFonts w:ascii="Times New Roman" w:eastAsia="Times New Roman" w:hAnsi="Times New Roman" w:cs="Times New Roman"/>
                <w:b/>
                <w:sz w:val="24"/>
                <w:szCs w:val="24"/>
              </w:rPr>
              <w:t>Промежуточная аттестация (зачет)</w:t>
            </w:r>
          </w:p>
        </w:tc>
        <w:tc>
          <w:tcPr>
            <w:tcW w:w="2580" w:type="dxa"/>
            <w:vAlign w:val="center"/>
          </w:tcPr>
          <w:p w:rsidR="000571B3" w:rsidRPr="00F15C35" w:rsidRDefault="000571B3" w:rsidP="004829F0">
            <w:pPr>
              <w:spacing w:after="0" w:line="276" w:lineRule="auto"/>
              <w:jc w:val="center"/>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2</w:t>
            </w:r>
          </w:p>
        </w:tc>
      </w:tr>
    </w:tbl>
    <w:p w:rsidR="000571B3" w:rsidRDefault="000571B3" w:rsidP="000571B3">
      <w:pPr>
        <w:spacing w:after="240" w:line="240" w:lineRule="auto"/>
        <w:rPr>
          <w:rFonts w:ascii="Times New Roman" w:eastAsia="Times New Roman" w:hAnsi="Times New Roman" w:cs="Times New Roman"/>
          <w:b/>
          <w:sz w:val="28"/>
          <w:szCs w:val="28"/>
        </w:rPr>
      </w:pPr>
    </w:p>
    <w:p w:rsidR="000571B3" w:rsidRDefault="000571B3" w:rsidP="000571B3">
      <w:pPr>
        <w:spacing w:after="120" w:line="276" w:lineRule="auto"/>
        <w:rPr>
          <w:rFonts w:ascii="Times New Roman" w:eastAsia="Times New Roman" w:hAnsi="Times New Roman" w:cs="Times New Roman"/>
          <w:b/>
          <w:i/>
          <w:sz w:val="28"/>
          <w:szCs w:val="28"/>
        </w:rPr>
      </w:pPr>
    </w:p>
    <w:p w:rsidR="000571B3" w:rsidRDefault="000571B3" w:rsidP="000571B3">
      <w:pPr>
        <w:spacing w:after="120" w:line="276" w:lineRule="auto"/>
        <w:rPr>
          <w:rFonts w:ascii="Times New Roman" w:eastAsia="Times New Roman" w:hAnsi="Times New Roman" w:cs="Times New Roman"/>
          <w:b/>
          <w:i/>
          <w:sz w:val="28"/>
          <w:szCs w:val="28"/>
        </w:rPr>
        <w:sectPr w:rsidR="000571B3">
          <w:pgSz w:w="11906" w:h="16838"/>
          <w:pgMar w:top="1134" w:right="850" w:bottom="851" w:left="1134" w:header="708" w:footer="708" w:gutter="0"/>
          <w:cols w:space="720"/>
        </w:sectPr>
      </w:pPr>
    </w:p>
    <w:p w:rsidR="000571B3" w:rsidRPr="00F15C35" w:rsidRDefault="000571B3" w:rsidP="000571B3">
      <w:pPr>
        <w:spacing w:after="200" w:line="276" w:lineRule="auto"/>
        <w:ind w:firstLine="709"/>
        <w:rPr>
          <w:rFonts w:ascii="Times New Roman" w:eastAsia="Times New Roman" w:hAnsi="Times New Roman" w:cs="Times New Roman"/>
          <w:b/>
          <w:sz w:val="28"/>
          <w:szCs w:val="28"/>
        </w:rPr>
      </w:pPr>
      <w:r w:rsidRPr="00F15C35">
        <w:rPr>
          <w:rFonts w:ascii="Times New Roman" w:eastAsia="Times New Roman" w:hAnsi="Times New Roman" w:cs="Times New Roman"/>
          <w:b/>
          <w:sz w:val="28"/>
          <w:szCs w:val="28"/>
        </w:rPr>
        <w:lastRenderedPageBreak/>
        <w:t xml:space="preserve">2.2. Тематический план и содержание дисциплины </w:t>
      </w:r>
    </w:p>
    <w:tbl>
      <w:tblPr>
        <w:tblW w:w="15446"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951"/>
        <w:gridCol w:w="10660"/>
        <w:gridCol w:w="992"/>
        <w:gridCol w:w="1843"/>
      </w:tblGrid>
      <w:tr w:rsidR="000571B3" w:rsidRPr="00F15C35" w:rsidTr="004829F0">
        <w:trPr>
          <w:trHeight w:val="1045"/>
        </w:trPr>
        <w:tc>
          <w:tcPr>
            <w:tcW w:w="1951" w:type="dxa"/>
            <w:vAlign w:val="center"/>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Наименование разделов и тем</w:t>
            </w:r>
          </w:p>
        </w:tc>
        <w:tc>
          <w:tcPr>
            <w:tcW w:w="10660" w:type="dxa"/>
            <w:vAlign w:val="center"/>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992" w:type="dxa"/>
            <w:vAlign w:val="center"/>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Объем часов</w:t>
            </w:r>
          </w:p>
        </w:tc>
        <w:tc>
          <w:tcPr>
            <w:tcW w:w="1843" w:type="dxa"/>
            <w:vAlign w:val="center"/>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jc w:val="center"/>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Формируемые компетенции</w:t>
            </w:r>
          </w:p>
        </w:tc>
      </w:tr>
      <w:tr w:rsidR="000571B3" w:rsidRPr="00F15C35" w:rsidTr="004829F0">
        <w:trPr>
          <w:trHeight w:val="20"/>
        </w:trPr>
        <w:tc>
          <w:tcPr>
            <w:tcW w:w="1951"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1</w:t>
            </w: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2</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3</w:t>
            </w:r>
          </w:p>
        </w:tc>
        <w:tc>
          <w:tcPr>
            <w:tcW w:w="1843"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4</w:t>
            </w:r>
          </w:p>
        </w:tc>
      </w:tr>
      <w:tr w:rsidR="000571B3" w:rsidRPr="00F15C35" w:rsidTr="004829F0">
        <w:trPr>
          <w:trHeight w:val="20"/>
        </w:trPr>
        <w:tc>
          <w:tcPr>
            <w:tcW w:w="12611" w:type="dxa"/>
            <w:gridSpan w:val="2"/>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Раздел 1. Клетка – структурно-функциональная единица живого</w:t>
            </w:r>
          </w:p>
        </w:tc>
        <w:tc>
          <w:tcPr>
            <w:tcW w:w="992" w:type="dxa"/>
          </w:tcPr>
          <w:p w:rsidR="000571B3" w:rsidRPr="00F15C35" w:rsidRDefault="000571B3" w:rsidP="004829F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p>
        </w:tc>
        <w:tc>
          <w:tcPr>
            <w:tcW w:w="1843"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p>
        </w:tc>
      </w:tr>
      <w:tr w:rsidR="000571B3" w:rsidRPr="00F15C35" w:rsidTr="004829F0">
        <w:trPr>
          <w:trHeight w:val="240"/>
        </w:trPr>
        <w:tc>
          <w:tcPr>
            <w:tcW w:w="1951" w:type="dxa"/>
            <w:vMerge w:val="restart"/>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Тема 1.1.</w:t>
            </w:r>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i/>
                <w:sz w:val="24"/>
                <w:szCs w:val="24"/>
              </w:rPr>
            </w:pPr>
            <w:r w:rsidRPr="00F15C35">
              <w:rPr>
                <w:rFonts w:ascii="Times New Roman" w:eastAsia="Times New Roman" w:hAnsi="Times New Roman" w:cs="Times New Roman"/>
                <w:b/>
                <w:sz w:val="24"/>
                <w:szCs w:val="24"/>
              </w:rPr>
              <w:t>Биология как наука. Общая характеристика жизни</w:t>
            </w: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0571B3" w:rsidRPr="00F15C35" w:rsidRDefault="000571B3" w:rsidP="004829F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tcPr>
          <w:p w:rsidR="000571B3"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2</w:t>
            </w:r>
          </w:p>
          <w:p w:rsidR="000571B3"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w:t>
            </w:r>
            <w:proofErr w:type="gramStart"/>
            <w:r>
              <w:rPr>
                <w:rFonts w:ascii="Times New Roman" w:eastAsia="Times New Roman" w:hAnsi="Times New Roman" w:cs="Times New Roman"/>
                <w:sz w:val="24"/>
                <w:szCs w:val="24"/>
              </w:rPr>
              <w:t>1</w:t>
            </w:r>
            <w:proofErr w:type="gramEnd"/>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ЛР10</w:t>
            </w:r>
          </w:p>
        </w:tc>
      </w:tr>
      <w:tr w:rsidR="000571B3" w:rsidRPr="00F15C35" w:rsidTr="004829F0">
        <w:trPr>
          <w:trHeight w:val="24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4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shd w:val="clear" w:color="auto" w:fill="auto"/>
            <w:tcMar>
              <w:top w:w="40" w:type="dxa"/>
              <w:left w:w="40" w:type="dxa"/>
              <w:bottom w:w="40" w:type="dxa"/>
              <w:right w:w="40" w:type="dxa"/>
            </w:tcMar>
          </w:tcPr>
          <w:p w:rsidR="000571B3" w:rsidRPr="00F15C35" w:rsidRDefault="000571B3" w:rsidP="004829F0">
            <w:pPr>
              <w:widowControl w:val="0"/>
              <w:spacing w:after="0" w:line="240" w:lineRule="auto"/>
              <w:ind w:hanging="2"/>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Современные отрасли биологических знаний. Связь биологии с другими науками: биохимия, биофизика, бионика, геногеография и др. Роль и место биологии в формировании современной научной картины мира. Уровни организации живой материи. Общая характеристика жизни, свойства живых систем. Химический состав клеток</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40"/>
        </w:trPr>
        <w:tc>
          <w:tcPr>
            <w:tcW w:w="1951" w:type="dxa"/>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shd w:val="clear" w:color="auto" w:fill="auto"/>
            <w:tcMar>
              <w:top w:w="40" w:type="dxa"/>
              <w:left w:w="40" w:type="dxa"/>
              <w:bottom w:w="40" w:type="dxa"/>
              <w:right w:w="40" w:type="dxa"/>
            </w:tcMar>
          </w:tcPr>
          <w:p w:rsidR="000571B3" w:rsidRPr="00F15C35" w:rsidRDefault="000571B3" w:rsidP="004829F0">
            <w:pPr>
              <w:widowControl w:val="0"/>
              <w:spacing w:after="0" w:line="240" w:lineRule="auto"/>
              <w:ind w:hanging="2"/>
              <w:rPr>
                <w:rFonts w:ascii="Times New Roman" w:eastAsia="Times New Roman" w:hAnsi="Times New Roman" w:cs="Times New Roman"/>
                <w:sz w:val="24"/>
                <w:szCs w:val="24"/>
              </w:rPr>
            </w:pP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40"/>
        </w:trPr>
        <w:tc>
          <w:tcPr>
            <w:tcW w:w="1951" w:type="dxa"/>
            <w:vMerge w:val="restart"/>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Тема 1.2.</w:t>
            </w:r>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Структурно-функциональная организация клеток</w:t>
            </w: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p>
        </w:tc>
        <w:tc>
          <w:tcPr>
            <w:tcW w:w="1843" w:type="dxa"/>
            <w:vMerge w:val="restart"/>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- 1</w:t>
            </w:r>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- 2</w:t>
            </w:r>
          </w:p>
          <w:p w:rsidR="000571B3"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ОК </w:t>
            </w:r>
            <w:r>
              <w:rPr>
                <w:rFonts w:ascii="Times New Roman" w:eastAsia="Times New Roman" w:hAnsi="Times New Roman" w:cs="Times New Roman"/>
                <w:sz w:val="24"/>
                <w:szCs w:val="24"/>
              </w:rPr>
              <w:t>–</w:t>
            </w:r>
            <w:r w:rsidRPr="00F15C35">
              <w:rPr>
                <w:rFonts w:ascii="Times New Roman" w:eastAsia="Times New Roman" w:hAnsi="Times New Roman" w:cs="Times New Roman"/>
                <w:sz w:val="24"/>
                <w:szCs w:val="24"/>
              </w:rPr>
              <w:t xml:space="preserve"> 4</w:t>
            </w:r>
          </w:p>
          <w:p w:rsidR="000571B3"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w:t>
            </w:r>
            <w:proofErr w:type="gramStart"/>
            <w:r>
              <w:rPr>
                <w:rFonts w:ascii="Times New Roman" w:eastAsia="Times New Roman" w:hAnsi="Times New Roman" w:cs="Times New Roman"/>
                <w:sz w:val="24"/>
                <w:szCs w:val="24"/>
              </w:rPr>
              <w:t>1</w:t>
            </w:r>
            <w:proofErr w:type="gramEnd"/>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ЛР10</w:t>
            </w:r>
          </w:p>
        </w:tc>
      </w:tr>
      <w:tr w:rsidR="000571B3" w:rsidRPr="00F15C35" w:rsidTr="004829F0">
        <w:trPr>
          <w:trHeight w:val="240"/>
        </w:trPr>
        <w:tc>
          <w:tcPr>
            <w:tcW w:w="1951" w:type="dxa"/>
            <w:vMerge/>
          </w:tcPr>
          <w:p w:rsidR="000571B3" w:rsidRPr="00F15C35" w:rsidRDefault="000571B3" w:rsidP="004829F0">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0571B3" w:rsidRPr="00F15C35" w:rsidRDefault="000571B3" w:rsidP="004829F0">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r>
      <w:tr w:rsidR="000571B3" w:rsidRPr="00F15C35" w:rsidTr="004829F0">
        <w:trPr>
          <w:trHeight w:val="240"/>
        </w:trPr>
        <w:tc>
          <w:tcPr>
            <w:tcW w:w="1951" w:type="dxa"/>
            <w:vMerge/>
          </w:tcPr>
          <w:p w:rsidR="000571B3" w:rsidRPr="00F15C35" w:rsidRDefault="000571B3" w:rsidP="004829F0">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Клеточная теория (Т. Шванн, М. </w:t>
            </w:r>
            <w:proofErr w:type="spellStart"/>
            <w:r w:rsidRPr="00F15C35">
              <w:rPr>
                <w:rFonts w:ascii="Times New Roman" w:eastAsia="Times New Roman" w:hAnsi="Times New Roman" w:cs="Times New Roman"/>
                <w:sz w:val="24"/>
                <w:szCs w:val="24"/>
              </w:rPr>
              <w:t>Шлейден</w:t>
            </w:r>
            <w:proofErr w:type="spellEnd"/>
            <w:r w:rsidRPr="00F15C35">
              <w:rPr>
                <w:rFonts w:ascii="Times New Roman" w:eastAsia="Times New Roman" w:hAnsi="Times New Roman" w:cs="Times New Roman"/>
                <w:sz w:val="24"/>
                <w:szCs w:val="24"/>
              </w:rPr>
              <w:t xml:space="preserve">, Р. Вирхов). Основные положения современной клеточной теории. Типы клеточной организации: </w:t>
            </w:r>
            <w:proofErr w:type="spellStart"/>
            <w:r w:rsidRPr="00F15C35">
              <w:rPr>
                <w:rFonts w:ascii="Times New Roman" w:eastAsia="Times New Roman" w:hAnsi="Times New Roman" w:cs="Times New Roman"/>
                <w:sz w:val="24"/>
                <w:szCs w:val="24"/>
              </w:rPr>
              <w:t>прокариотический</w:t>
            </w:r>
            <w:proofErr w:type="spellEnd"/>
            <w:r w:rsidRPr="00F15C35">
              <w:rPr>
                <w:rFonts w:ascii="Times New Roman" w:eastAsia="Times New Roman" w:hAnsi="Times New Roman" w:cs="Times New Roman"/>
                <w:sz w:val="24"/>
                <w:szCs w:val="24"/>
              </w:rPr>
              <w:t xml:space="preserve"> и </w:t>
            </w:r>
            <w:proofErr w:type="spellStart"/>
            <w:r w:rsidRPr="00F15C35">
              <w:rPr>
                <w:rFonts w:ascii="Times New Roman" w:eastAsia="Times New Roman" w:hAnsi="Times New Roman" w:cs="Times New Roman"/>
                <w:sz w:val="24"/>
                <w:szCs w:val="24"/>
              </w:rPr>
              <w:t>эукариотический</w:t>
            </w:r>
            <w:proofErr w:type="spellEnd"/>
            <w:r w:rsidRPr="00F15C35">
              <w:rPr>
                <w:rFonts w:ascii="Times New Roman" w:eastAsia="Times New Roman" w:hAnsi="Times New Roman" w:cs="Times New Roman"/>
                <w:sz w:val="24"/>
                <w:szCs w:val="24"/>
              </w:rPr>
              <w:t xml:space="preserve">. Одноклеточные и многоклеточные организмы. Строение </w:t>
            </w:r>
            <w:proofErr w:type="spellStart"/>
            <w:r w:rsidRPr="00F15C35">
              <w:rPr>
                <w:rFonts w:ascii="Times New Roman" w:eastAsia="Times New Roman" w:hAnsi="Times New Roman" w:cs="Times New Roman"/>
                <w:sz w:val="24"/>
                <w:szCs w:val="24"/>
              </w:rPr>
              <w:t>прокариотической</w:t>
            </w:r>
            <w:proofErr w:type="spellEnd"/>
            <w:r w:rsidRPr="00F15C35">
              <w:rPr>
                <w:rFonts w:ascii="Times New Roman" w:eastAsia="Times New Roman" w:hAnsi="Times New Roman" w:cs="Times New Roman"/>
                <w:sz w:val="24"/>
                <w:szCs w:val="24"/>
              </w:rPr>
              <w:t xml:space="preserve"> клетки. Строение </w:t>
            </w:r>
            <w:proofErr w:type="spellStart"/>
            <w:r w:rsidRPr="00F15C35">
              <w:rPr>
                <w:rFonts w:ascii="Times New Roman" w:eastAsia="Times New Roman" w:hAnsi="Times New Roman" w:cs="Times New Roman"/>
                <w:sz w:val="24"/>
                <w:szCs w:val="24"/>
              </w:rPr>
              <w:t>эукариотической</w:t>
            </w:r>
            <w:proofErr w:type="spellEnd"/>
            <w:r w:rsidRPr="00F15C35">
              <w:rPr>
                <w:rFonts w:ascii="Times New Roman" w:eastAsia="Times New Roman" w:hAnsi="Times New Roman" w:cs="Times New Roman"/>
                <w:sz w:val="24"/>
                <w:szCs w:val="24"/>
              </w:rPr>
              <w:t xml:space="preserve"> клетки. Неклеточные формы жизни (вирусы, бактериофаги)</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0571B3" w:rsidRPr="00F15C35" w:rsidRDefault="000571B3" w:rsidP="004829F0">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r>
      <w:tr w:rsidR="000571B3" w:rsidRPr="00F15C35" w:rsidTr="004829F0">
        <w:trPr>
          <w:trHeight w:val="240"/>
        </w:trPr>
        <w:tc>
          <w:tcPr>
            <w:tcW w:w="1951" w:type="dxa"/>
            <w:vMerge/>
          </w:tcPr>
          <w:p w:rsidR="000571B3" w:rsidRPr="00F15C35" w:rsidRDefault="000571B3" w:rsidP="004829F0">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Практические занятия:</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0571B3" w:rsidRPr="00F15C35" w:rsidRDefault="000571B3" w:rsidP="004829F0">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r>
      <w:tr w:rsidR="000571B3" w:rsidRPr="00F15C35" w:rsidTr="004829F0">
        <w:trPr>
          <w:trHeight w:val="240"/>
        </w:trPr>
        <w:tc>
          <w:tcPr>
            <w:tcW w:w="1951" w:type="dxa"/>
            <w:vMerge/>
          </w:tcPr>
          <w:p w:rsidR="000571B3" w:rsidRPr="00F15C35" w:rsidRDefault="000571B3" w:rsidP="004829F0">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Вирусные и бактериальные заболевания. Общие принципы использования лекарственных веществ. Особенности применения антибиотиков. Представление устных сообщений с презентацией, подготовленных по перечню источников, рекомендованных преподавателем</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0571B3" w:rsidRPr="00F15C35" w:rsidRDefault="000571B3" w:rsidP="004829F0">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r>
      <w:tr w:rsidR="000571B3" w:rsidRPr="00F15C35" w:rsidTr="004829F0">
        <w:trPr>
          <w:trHeight w:val="240"/>
        </w:trPr>
        <w:tc>
          <w:tcPr>
            <w:tcW w:w="1951" w:type="dxa"/>
            <w:vMerge w:val="restart"/>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Тема 1.3. Структурно-функциональные факторы наследственности</w:t>
            </w: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- 1</w:t>
            </w:r>
          </w:p>
          <w:p w:rsidR="000571B3"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ОК </w:t>
            </w:r>
            <w:r>
              <w:rPr>
                <w:rFonts w:ascii="Times New Roman" w:eastAsia="Times New Roman" w:hAnsi="Times New Roman" w:cs="Times New Roman"/>
                <w:sz w:val="24"/>
                <w:szCs w:val="24"/>
              </w:rPr>
              <w:t>–</w:t>
            </w:r>
            <w:r w:rsidRPr="00F15C35">
              <w:rPr>
                <w:rFonts w:ascii="Times New Roman" w:eastAsia="Times New Roman" w:hAnsi="Times New Roman" w:cs="Times New Roman"/>
                <w:sz w:val="24"/>
                <w:szCs w:val="24"/>
              </w:rPr>
              <w:t xml:space="preserve"> 2</w:t>
            </w:r>
          </w:p>
          <w:p w:rsidR="000571B3"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w:t>
            </w:r>
            <w:proofErr w:type="gramStart"/>
            <w:r>
              <w:rPr>
                <w:rFonts w:ascii="Times New Roman" w:eastAsia="Times New Roman" w:hAnsi="Times New Roman" w:cs="Times New Roman"/>
                <w:sz w:val="24"/>
                <w:szCs w:val="24"/>
              </w:rPr>
              <w:t>1</w:t>
            </w:r>
            <w:proofErr w:type="gramEnd"/>
          </w:p>
          <w:p w:rsidR="000571B3"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ЛР10</w:t>
            </w:r>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0571B3" w:rsidRPr="00F15C35" w:rsidTr="004829F0">
        <w:trPr>
          <w:trHeight w:val="24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4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Хромосомная теория Т. Моргана. Строение хромосом. Хромосомный набор клеток, гомологичные и негомологичные хромосомы, гаплоидный и диплоидный набор.  Нуклеиновые кислоты: ДНК, РНК нахождение в клетке, их строение и функции. Матричные процессы в клетке: репликация, биосинтез белка, репарация. Генетический код и его свойства</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4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b/>
                <w:sz w:val="24"/>
                <w:szCs w:val="24"/>
              </w:rPr>
              <w:t>Практические занятия:</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4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Решение задач на определение последовательности нуклеотидов, аминокислот в норме и в случае </w:t>
            </w:r>
            <w:r w:rsidRPr="00F15C35">
              <w:rPr>
                <w:rFonts w:ascii="Times New Roman" w:eastAsia="Times New Roman" w:hAnsi="Times New Roman" w:cs="Times New Roman"/>
                <w:sz w:val="24"/>
                <w:szCs w:val="24"/>
              </w:rPr>
              <w:lastRenderedPageBreak/>
              <w:t>изменения последовательности нуклеотидов ДНК</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0"/>
        </w:trPr>
        <w:tc>
          <w:tcPr>
            <w:tcW w:w="1951" w:type="dxa"/>
            <w:vMerge w:val="restart"/>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b/>
                <w:sz w:val="24"/>
                <w:szCs w:val="24"/>
              </w:rPr>
              <w:lastRenderedPageBreak/>
              <w:t>Тема 1.4</w:t>
            </w:r>
            <w:r w:rsidRPr="00F15C35">
              <w:rPr>
                <w:rFonts w:ascii="Times New Roman" w:eastAsia="Times New Roman" w:hAnsi="Times New Roman" w:cs="Times New Roman"/>
                <w:sz w:val="24"/>
                <w:szCs w:val="24"/>
              </w:rPr>
              <w:t>.</w:t>
            </w:r>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Обмен веществ и превращение энергии в клетке</w:t>
            </w: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tcPr>
          <w:p w:rsidR="000571B3"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ОК </w:t>
            </w:r>
            <w:r>
              <w:rPr>
                <w:rFonts w:ascii="Times New Roman" w:eastAsia="Times New Roman" w:hAnsi="Times New Roman" w:cs="Times New Roman"/>
                <w:sz w:val="24"/>
                <w:szCs w:val="24"/>
              </w:rPr>
              <w:t>–</w:t>
            </w:r>
            <w:r w:rsidRPr="00F15C35">
              <w:rPr>
                <w:rFonts w:ascii="Times New Roman" w:eastAsia="Times New Roman" w:hAnsi="Times New Roman" w:cs="Times New Roman"/>
                <w:sz w:val="24"/>
                <w:szCs w:val="24"/>
              </w:rPr>
              <w:t xml:space="preserve"> 2</w:t>
            </w:r>
          </w:p>
          <w:p w:rsidR="000571B3"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w:t>
            </w:r>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ЛР21</w:t>
            </w:r>
          </w:p>
        </w:tc>
      </w:tr>
      <w:tr w:rsidR="000571B3" w:rsidRPr="00F15C35" w:rsidTr="004829F0">
        <w:trPr>
          <w:trHeight w:val="2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Понятие метаболизм. Ассимиляция и диссимиляция – две стороны метаболизма. Типы обмена веществ: автотрофный и гетеротрофный, аэробный и анаэробный. Пластический обмен. Фотосинтез. Хемосинтез</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0"/>
        </w:trPr>
        <w:tc>
          <w:tcPr>
            <w:tcW w:w="1951" w:type="dxa"/>
            <w:vMerge w:val="restart"/>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Тема 1.5. Жизненный цикл клетки. Митоз. Мейоз</w:t>
            </w:r>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- 2</w:t>
            </w:r>
          </w:p>
          <w:p w:rsidR="000571B3"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ОК - 4 </w:t>
            </w:r>
          </w:p>
          <w:p w:rsidR="000571B3"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w:t>
            </w:r>
            <w:proofErr w:type="gramStart"/>
            <w:r>
              <w:rPr>
                <w:rFonts w:ascii="Times New Roman" w:eastAsia="Times New Roman" w:hAnsi="Times New Roman" w:cs="Times New Roman"/>
                <w:sz w:val="24"/>
                <w:szCs w:val="24"/>
              </w:rPr>
              <w:t>1</w:t>
            </w:r>
            <w:proofErr w:type="gramEnd"/>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ЛР21</w:t>
            </w:r>
          </w:p>
        </w:tc>
      </w:tr>
      <w:tr w:rsidR="000571B3" w:rsidRPr="00F15C35" w:rsidTr="004829F0">
        <w:trPr>
          <w:trHeight w:val="2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highlight w:val="red"/>
              </w:rPr>
            </w:pPr>
            <w:r w:rsidRPr="00F15C35">
              <w:rPr>
                <w:rFonts w:ascii="Times New Roman" w:eastAsia="Times New Roman" w:hAnsi="Times New Roman" w:cs="Times New Roman"/>
                <w:sz w:val="24"/>
                <w:szCs w:val="24"/>
              </w:rPr>
              <w:t>Клеточный цикл, его периоды. Митоз, его стадии и происходящие процессы. Биологическое значение митоза. Мейоз и его стадии. Поведение хромосом в мейозе. Кроссинговер. Биологический смысл мейоза</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0"/>
        </w:trPr>
        <w:tc>
          <w:tcPr>
            <w:tcW w:w="1951"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Контрольная работа</w:t>
            </w: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color w:val="FF0000"/>
                <w:sz w:val="24"/>
                <w:szCs w:val="24"/>
              </w:rPr>
            </w:pPr>
            <w:r w:rsidRPr="00F15C35">
              <w:rPr>
                <w:rFonts w:ascii="Times New Roman" w:eastAsia="Times New Roman" w:hAnsi="Times New Roman" w:cs="Times New Roman"/>
                <w:sz w:val="24"/>
                <w:szCs w:val="24"/>
              </w:rPr>
              <w:t>Молекулярный уровень организации живого</w:t>
            </w:r>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highlight w:val="green"/>
              </w:rPr>
            </w:pP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0571B3" w:rsidRPr="00F15C35" w:rsidTr="004829F0">
        <w:trPr>
          <w:trHeight w:val="240"/>
        </w:trPr>
        <w:tc>
          <w:tcPr>
            <w:tcW w:w="12611" w:type="dxa"/>
            <w:gridSpan w:val="2"/>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Раздел 2. Строение и функции организма</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tc>
        <w:tc>
          <w:tcPr>
            <w:tcW w:w="1843"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0571B3" w:rsidRPr="00F15C35" w:rsidTr="004829F0">
        <w:trPr>
          <w:trHeight w:val="20"/>
        </w:trPr>
        <w:tc>
          <w:tcPr>
            <w:tcW w:w="1951" w:type="dxa"/>
            <w:vMerge w:val="restart"/>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b/>
                <w:sz w:val="24"/>
                <w:szCs w:val="24"/>
              </w:rPr>
              <w:t>Тема 2.1.</w:t>
            </w:r>
            <w:r w:rsidRPr="00F15C35">
              <w:rPr>
                <w:rFonts w:ascii="Times New Roman" w:eastAsia="Times New Roman" w:hAnsi="Times New Roman" w:cs="Times New Roman"/>
                <w:sz w:val="24"/>
                <w:szCs w:val="24"/>
              </w:rPr>
              <w:t xml:space="preserve"> </w:t>
            </w:r>
            <w:r w:rsidRPr="00F15C35">
              <w:rPr>
                <w:rFonts w:ascii="Times New Roman" w:eastAsia="Times New Roman" w:hAnsi="Times New Roman" w:cs="Times New Roman"/>
                <w:b/>
                <w:sz w:val="24"/>
                <w:szCs w:val="24"/>
              </w:rPr>
              <w:t>Строение организма</w:t>
            </w: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- 2</w:t>
            </w:r>
          </w:p>
          <w:p w:rsidR="000571B3"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ОК </w:t>
            </w:r>
            <w:r>
              <w:rPr>
                <w:rFonts w:ascii="Times New Roman" w:eastAsia="Times New Roman" w:hAnsi="Times New Roman" w:cs="Times New Roman"/>
                <w:sz w:val="24"/>
                <w:szCs w:val="24"/>
              </w:rPr>
              <w:t>–</w:t>
            </w:r>
            <w:r w:rsidRPr="00F15C35">
              <w:rPr>
                <w:rFonts w:ascii="Times New Roman" w:eastAsia="Times New Roman" w:hAnsi="Times New Roman" w:cs="Times New Roman"/>
                <w:sz w:val="24"/>
                <w:szCs w:val="24"/>
              </w:rPr>
              <w:t xml:space="preserve"> 4</w:t>
            </w:r>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ЛР</w:t>
            </w:r>
            <w:proofErr w:type="gramStart"/>
            <w:r w:rsidRPr="00F15C35">
              <w:rPr>
                <w:rFonts w:ascii="Times New Roman" w:eastAsia="Times New Roman" w:hAnsi="Times New Roman" w:cs="Times New Roman"/>
                <w:sz w:val="24"/>
                <w:szCs w:val="24"/>
              </w:rPr>
              <w:t>1</w:t>
            </w:r>
            <w:proofErr w:type="gramEnd"/>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ЛР21</w:t>
            </w:r>
          </w:p>
        </w:tc>
      </w:tr>
      <w:tr w:rsidR="000571B3" w:rsidRPr="00F15C35" w:rsidTr="004829F0">
        <w:trPr>
          <w:trHeight w:val="2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Многоклеточные организмы. Взаимосвязь органов и системы органов в многоклеточном организме. Гомеостаз организма и его поддержание в процессе жизнедеятельности</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40"/>
        </w:trPr>
        <w:tc>
          <w:tcPr>
            <w:tcW w:w="1951" w:type="dxa"/>
            <w:vMerge w:val="restart"/>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b/>
                <w:sz w:val="24"/>
                <w:szCs w:val="24"/>
              </w:rPr>
              <w:t>Тема 2.2.</w:t>
            </w:r>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b/>
                <w:sz w:val="24"/>
                <w:szCs w:val="24"/>
              </w:rPr>
              <w:t>Формы размножения организмов</w:t>
            </w: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tcPr>
          <w:p w:rsidR="000571B3"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ОК </w:t>
            </w:r>
            <w:r>
              <w:rPr>
                <w:rFonts w:ascii="Times New Roman" w:eastAsia="Times New Roman" w:hAnsi="Times New Roman" w:cs="Times New Roman"/>
                <w:sz w:val="24"/>
                <w:szCs w:val="24"/>
              </w:rPr>
              <w:t>–</w:t>
            </w:r>
            <w:r w:rsidRPr="00F15C35">
              <w:rPr>
                <w:rFonts w:ascii="Times New Roman" w:eastAsia="Times New Roman" w:hAnsi="Times New Roman" w:cs="Times New Roman"/>
                <w:sz w:val="24"/>
                <w:szCs w:val="24"/>
              </w:rPr>
              <w:t xml:space="preserve"> 2</w:t>
            </w:r>
          </w:p>
          <w:p w:rsidR="000571B3"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w:t>
            </w:r>
            <w:proofErr w:type="gramStart"/>
            <w:r>
              <w:rPr>
                <w:rFonts w:ascii="Times New Roman" w:eastAsia="Times New Roman" w:hAnsi="Times New Roman" w:cs="Times New Roman"/>
                <w:sz w:val="24"/>
                <w:szCs w:val="24"/>
              </w:rPr>
              <w:t>1</w:t>
            </w:r>
            <w:proofErr w:type="gramEnd"/>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ЛР21</w:t>
            </w:r>
          </w:p>
        </w:tc>
      </w:tr>
      <w:tr w:rsidR="000571B3" w:rsidRPr="00F15C35" w:rsidTr="004829F0">
        <w:trPr>
          <w:trHeight w:val="24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4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Формы размножения организмов. Бесполое и половое размножение. Виды бесполого размножения. Половое размножение. Гаметогенез у животных. Сперматогенез и оогенез. Строение половых клеток. Оплодотворение</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0"/>
        </w:trPr>
        <w:tc>
          <w:tcPr>
            <w:tcW w:w="1951" w:type="dxa"/>
            <w:vMerge w:val="restart"/>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b/>
                <w:sz w:val="24"/>
                <w:szCs w:val="24"/>
              </w:rPr>
              <w:t>Тема 2.3</w:t>
            </w:r>
            <w:r w:rsidRPr="00F15C35">
              <w:rPr>
                <w:rFonts w:ascii="Times New Roman" w:eastAsia="Times New Roman" w:hAnsi="Times New Roman" w:cs="Times New Roman"/>
                <w:sz w:val="24"/>
                <w:szCs w:val="24"/>
              </w:rPr>
              <w:t>.</w:t>
            </w:r>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b/>
                <w:sz w:val="24"/>
                <w:szCs w:val="24"/>
              </w:rPr>
              <w:t>Онтогенез растений, животных и человека</w:t>
            </w: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- 2</w:t>
            </w:r>
          </w:p>
          <w:p w:rsidR="000571B3"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ОК </w:t>
            </w:r>
            <w:r>
              <w:rPr>
                <w:rFonts w:ascii="Times New Roman" w:eastAsia="Times New Roman" w:hAnsi="Times New Roman" w:cs="Times New Roman"/>
                <w:sz w:val="24"/>
                <w:szCs w:val="24"/>
              </w:rPr>
              <w:t>–</w:t>
            </w:r>
            <w:r w:rsidRPr="00F15C35">
              <w:rPr>
                <w:rFonts w:ascii="Times New Roman" w:eastAsia="Times New Roman" w:hAnsi="Times New Roman" w:cs="Times New Roman"/>
                <w:sz w:val="24"/>
                <w:szCs w:val="24"/>
              </w:rPr>
              <w:t xml:space="preserve"> 4</w:t>
            </w:r>
          </w:p>
          <w:p w:rsidR="000571B3"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ЛР10</w:t>
            </w:r>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ЛР27</w:t>
            </w:r>
          </w:p>
        </w:tc>
      </w:tr>
      <w:tr w:rsidR="000571B3" w:rsidRPr="00F15C35" w:rsidTr="004829F0">
        <w:trPr>
          <w:trHeight w:val="2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Индивидуальное развитие организмов. Эмбриогенез и его стадии. Постэмбриональный период. Стадии постэмбрионального развития у животных и человека. Прямое и непрямое развитие. Биологическое старение и смерть. Онтогенез растений</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0"/>
        </w:trPr>
        <w:tc>
          <w:tcPr>
            <w:tcW w:w="1951" w:type="dxa"/>
            <w:vMerge w:val="restart"/>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Тема 2.4. Закономерности наследования</w:t>
            </w:r>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- 2</w:t>
            </w:r>
          </w:p>
          <w:p w:rsidR="000571B3"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ОК - 4 </w:t>
            </w:r>
          </w:p>
          <w:p w:rsidR="000571B3"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ЛР10</w:t>
            </w:r>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ЛР27</w:t>
            </w:r>
          </w:p>
        </w:tc>
      </w:tr>
      <w:tr w:rsidR="000571B3" w:rsidRPr="00F15C35" w:rsidTr="004829F0">
        <w:trPr>
          <w:trHeight w:val="2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Основные понятия генетики. Закономерности образования гамет. Законы Г. Менделя (моногибридное и полигибридное скрещивание). Взаимодействие генов</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b/>
                <w:sz w:val="24"/>
                <w:szCs w:val="24"/>
              </w:rPr>
              <w:t>Практические занятия:</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мон</w:t>
            </w:r>
            <w:proofErr w:type="gramStart"/>
            <w:r w:rsidRPr="00F15C35">
              <w:rPr>
                <w:rFonts w:ascii="Times New Roman" w:eastAsia="Times New Roman" w:hAnsi="Times New Roman" w:cs="Times New Roman"/>
                <w:sz w:val="24"/>
                <w:szCs w:val="24"/>
              </w:rPr>
              <w:t>о-</w:t>
            </w:r>
            <w:proofErr w:type="gramEnd"/>
            <w:r w:rsidRPr="00F15C35">
              <w:rPr>
                <w:rFonts w:ascii="Times New Roman" w:eastAsia="Times New Roman" w:hAnsi="Times New Roman" w:cs="Times New Roman"/>
                <w:sz w:val="24"/>
                <w:szCs w:val="24"/>
              </w:rPr>
              <w:t xml:space="preserve">, </w:t>
            </w:r>
            <w:proofErr w:type="spellStart"/>
            <w:r w:rsidRPr="00F15C35">
              <w:rPr>
                <w:rFonts w:ascii="Times New Roman" w:eastAsia="Times New Roman" w:hAnsi="Times New Roman" w:cs="Times New Roman"/>
                <w:sz w:val="24"/>
                <w:szCs w:val="24"/>
              </w:rPr>
              <w:t>ди</w:t>
            </w:r>
            <w:proofErr w:type="spellEnd"/>
            <w:r w:rsidRPr="00F15C35">
              <w:rPr>
                <w:rFonts w:ascii="Times New Roman" w:eastAsia="Times New Roman" w:hAnsi="Times New Roman" w:cs="Times New Roman"/>
                <w:sz w:val="24"/>
                <w:szCs w:val="24"/>
              </w:rPr>
              <w:t>-, полигибридном и анализирующем скрещивании, составление генотипических схем скрещивания</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0"/>
        </w:trPr>
        <w:tc>
          <w:tcPr>
            <w:tcW w:w="1951" w:type="dxa"/>
            <w:vMerge w:val="restart"/>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Тема 2.5. Сцепленное наследование признаков</w:t>
            </w:r>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- 1</w:t>
            </w:r>
          </w:p>
          <w:p w:rsidR="000571B3"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ОК </w:t>
            </w:r>
            <w:r>
              <w:rPr>
                <w:rFonts w:ascii="Times New Roman" w:eastAsia="Times New Roman" w:hAnsi="Times New Roman" w:cs="Times New Roman"/>
                <w:sz w:val="24"/>
                <w:szCs w:val="24"/>
              </w:rPr>
              <w:t>–</w:t>
            </w:r>
            <w:r w:rsidRPr="00F15C35">
              <w:rPr>
                <w:rFonts w:ascii="Times New Roman" w:eastAsia="Times New Roman" w:hAnsi="Times New Roman" w:cs="Times New Roman"/>
                <w:sz w:val="24"/>
                <w:szCs w:val="24"/>
              </w:rPr>
              <w:t xml:space="preserve"> 2</w:t>
            </w:r>
          </w:p>
          <w:p w:rsidR="000571B3"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w:t>
            </w:r>
            <w:proofErr w:type="gramStart"/>
            <w:r>
              <w:rPr>
                <w:rFonts w:ascii="Times New Roman" w:eastAsia="Times New Roman" w:hAnsi="Times New Roman" w:cs="Times New Roman"/>
                <w:sz w:val="24"/>
                <w:szCs w:val="24"/>
              </w:rPr>
              <w:t>1</w:t>
            </w:r>
            <w:proofErr w:type="gramEnd"/>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ЛР27</w:t>
            </w:r>
          </w:p>
        </w:tc>
      </w:tr>
      <w:tr w:rsidR="000571B3" w:rsidRPr="00F15C35" w:rsidTr="004829F0">
        <w:trPr>
          <w:trHeight w:val="2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Законы Т. Моргана. Сцепленное наследование генов, нарушение сцепления. Наследование признаков, сцепленных с полом</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b/>
                <w:sz w:val="24"/>
                <w:szCs w:val="24"/>
              </w:rPr>
              <w:t>Практические занятия:</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0"/>
        </w:trPr>
        <w:tc>
          <w:tcPr>
            <w:tcW w:w="1951" w:type="dxa"/>
            <w:vMerge w:val="restart"/>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Тема 2.6. Закономерности изменчивости</w:t>
            </w:r>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- 1</w:t>
            </w:r>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- 2</w:t>
            </w:r>
          </w:p>
          <w:p w:rsidR="000571B3"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ОК </w:t>
            </w:r>
            <w:r>
              <w:rPr>
                <w:rFonts w:ascii="Times New Roman" w:eastAsia="Times New Roman" w:hAnsi="Times New Roman" w:cs="Times New Roman"/>
                <w:sz w:val="24"/>
                <w:szCs w:val="24"/>
              </w:rPr>
              <w:t>–</w:t>
            </w:r>
            <w:r w:rsidRPr="00F15C35">
              <w:rPr>
                <w:rFonts w:ascii="Times New Roman" w:eastAsia="Times New Roman" w:hAnsi="Times New Roman" w:cs="Times New Roman"/>
                <w:sz w:val="24"/>
                <w:szCs w:val="24"/>
              </w:rPr>
              <w:t xml:space="preserve"> 4</w:t>
            </w:r>
          </w:p>
          <w:p w:rsidR="000571B3"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w:t>
            </w:r>
            <w:proofErr w:type="gramStart"/>
            <w:r>
              <w:rPr>
                <w:rFonts w:ascii="Times New Roman" w:eastAsia="Times New Roman" w:hAnsi="Times New Roman" w:cs="Times New Roman"/>
                <w:sz w:val="24"/>
                <w:szCs w:val="24"/>
              </w:rPr>
              <w:t>1</w:t>
            </w:r>
            <w:proofErr w:type="gramEnd"/>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ЛР27</w:t>
            </w:r>
          </w:p>
        </w:tc>
      </w:tr>
      <w:tr w:rsidR="000571B3" w:rsidRPr="00F15C35" w:rsidTr="004829F0">
        <w:trPr>
          <w:trHeight w:val="2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Изменчивость признаков. Виды изменчивости: наследственная и ненаследственная. Закон гомологических рядов в наследственной изменчивости (Н.И. Вавилов). Мутационная теория изменчивости. Виды мутаций и причины их возникновения. Кариотип человека.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b/>
                <w:sz w:val="24"/>
                <w:szCs w:val="24"/>
              </w:rPr>
              <w:t>Практические занятия:</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Решение задач на определение типа мутации при передаче наследственных признаков, составление генотипических схем скрещивания</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40"/>
        </w:trPr>
        <w:tc>
          <w:tcPr>
            <w:tcW w:w="12611" w:type="dxa"/>
            <w:gridSpan w:val="2"/>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Раздел 3. Теория эволюции</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p>
        </w:tc>
        <w:tc>
          <w:tcPr>
            <w:tcW w:w="1843"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0571B3" w:rsidRPr="00F15C35" w:rsidTr="004829F0">
        <w:trPr>
          <w:trHeight w:val="20"/>
        </w:trPr>
        <w:tc>
          <w:tcPr>
            <w:tcW w:w="1951" w:type="dxa"/>
            <w:vMerge w:val="restart"/>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 xml:space="preserve">Тема 3.1. История эволюционного учения. </w:t>
            </w:r>
            <w:proofErr w:type="spellStart"/>
            <w:r w:rsidRPr="00F15C35">
              <w:rPr>
                <w:rFonts w:ascii="Times New Roman" w:eastAsia="Times New Roman" w:hAnsi="Times New Roman" w:cs="Times New Roman"/>
                <w:b/>
                <w:sz w:val="24"/>
                <w:szCs w:val="24"/>
              </w:rPr>
              <w:t>Микроэволюция</w:t>
            </w:r>
            <w:proofErr w:type="spellEnd"/>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- 2</w:t>
            </w:r>
          </w:p>
          <w:p w:rsidR="000571B3"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ОК </w:t>
            </w:r>
            <w:r>
              <w:rPr>
                <w:rFonts w:ascii="Times New Roman" w:eastAsia="Times New Roman" w:hAnsi="Times New Roman" w:cs="Times New Roman"/>
                <w:sz w:val="24"/>
                <w:szCs w:val="24"/>
              </w:rPr>
              <w:t>–</w:t>
            </w:r>
            <w:r w:rsidRPr="00F15C35">
              <w:rPr>
                <w:rFonts w:ascii="Times New Roman" w:eastAsia="Times New Roman" w:hAnsi="Times New Roman" w:cs="Times New Roman"/>
                <w:sz w:val="24"/>
                <w:szCs w:val="24"/>
              </w:rPr>
              <w:t xml:space="preserve"> 4</w:t>
            </w:r>
          </w:p>
          <w:p w:rsidR="000571B3"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ЛР10</w:t>
            </w:r>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ЛР21</w:t>
            </w:r>
          </w:p>
        </w:tc>
      </w:tr>
      <w:tr w:rsidR="000571B3" w:rsidRPr="00F15C35" w:rsidTr="004829F0">
        <w:trPr>
          <w:trHeight w:val="2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Первые эволюционные концепции (Ж.Б. Ламарк, Ж.Л. Бюффон). Эволюционная теория Ч. Дарвина. Синтетическая теория эволюц</w:t>
            </w:r>
            <w:proofErr w:type="gramStart"/>
            <w:r w:rsidRPr="00F15C35">
              <w:rPr>
                <w:rFonts w:ascii="Times New Roman" w:eastAsia="Times New Roman" w:hAnsi="Times New Roman" w:cs="Times New Roman"/>
                <w:sz w:val="24"/>
                <w:szCs w:val="24"/>
              </w:rPr>
              <w:t>ии и ее</w:t>
            </w:r>
            <w:proofErr w:type="gramEnd"/>
            <w:r w:rsidRPr="00F15C35">
              <w:rPr>
                <w:rFonts w:ascii="Times New Roman" w:eastAsia="Times New Roman" w:hAnsi="Times New Roman" w:cs="Times New Roman"/>
                <w:sz w:val="24"/>
                <w:szCs w:val="24"/>
              </w:rPr>
              <w:t xml:space="preserve"> основные положения. </w:t>
            </w:r>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roofErr w:type="spellStart"/>
            <w:r w:rsidRPr="00F15C35">
              <w:rPr>
                <w:rFonts w:ascii="Times New Roman" w:eastAsia="Times New Roman" w:hAnsi="Times New Roman" w:cs="Times New Roman"/>
                <w:sz w:val="24"/>
                <w:szCs w:val="24"/>
              </w:rPr>
              <w:t>Микроэволюция</w:t>
            </w:r>
            <w:proofErr w:type="spellEnd"/>
            <w:r w:rsidRPr="00F15C35">
              <w:rPr>
                <w:rFonts w:ascii="Times New Roman" w:eastAsia="Times New Roman" w:hAnsi="Times New Roman" w:cs="Times New Roman"/>
                <w:sz w:val="24"/>
                <w:szCs w:val="24"/>
              </w:rPr>
              <w:t xml:space="preserve">. Популяция как элементарная единица эволюции. Генетические основы эволюции. Элементарные факторы эволюции. Естественный отбор – направляющий фактор эволюции. Видообразование как результат </w:t>
            </w:r>
            <w:proofErr w:type="spellStart"/>
            <w:r w:rsidRPr="00F15C35">
              <w:rPr>
                <w:rFonts w:ascii="Times New Roman" w:eastAsia="Times New Roman" w:hAnsi="Times New Roman" w:cs="Times New Roman"/>
                <w:sz w:val="24"/>
                <w:szCs w:val="24"/>
              </w:rPr>
              <w:t>микроэволюции</w:t>
            </w:r>
            <w:proofErr w:type="spellEnd"/>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0"/>
        </w:trPr>
        <w:tc>
          <w:tcPr>
            <w:tcW w:w="1951" w:type="dxa"/>
            <w:vMerge w:val="restart"/>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 xml:space="preserve">Тема 3.2. Макроэволюция. Возникновение </w:t>
            </w:r>
            <w:r w:rsidRPr="00F15C35">
              <w:rPr>
                <w:rFonts w:ascii="Times New Roman" w:eastAsia="Times New Roman" w:hAnsi="Times New Roman" w:cs="Times New Roman"/>
                <w:b/>
                <w:sz w:val="24"/>
                <w:szCs w:val="24"/>
              </w:rPr>
              <w:lastRenderedPageBreak/>
              <w:t>и развитие жизни на Земле</w:t>
            </w: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lastRenderedPageBreak/>
              <w:t>Основное содержание</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- 2</w:t>
            </w:r>
          </w:p>
          <w:p w:rsidR="000571B3"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ОК </w:t>
            </w:r>
            <w:r>
              <w:rPr>
                <w:rFonts w:ascii="Times New Roman" w:eastAsia="Times New Roman" w:hAnsi="Times New Roman" w:cs="Times New Roman"/>
                <w:sz w:val="24"/>
                <w:szCs w:val="24"/>
              </w:rPr>
              <w:t>–</w:t>
            </w:r>
            <w:r w:rsidRPr="00F15C35">
              <w:rPr>
                <w:rFonts w:ascii="Times New Roman" w:eastAsia="Times New Roman" w:hAnsi="Times New Roman" w:cs="Times New Roman"/>
                <w:sz w:val="24"/>
                <w:szCs w:val="24"/>
              </w:rPr>
              <w:t xml:space="preserve"> 4</w:t>
            </w:r>
          </w:p>
          <w:p w:rsidR="000571B3"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ЛР10</w:t>
            </w:r>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ЛР21</w:t>
            </w:r>
          </w:p>
        </w:tc>
      </w:tr>
      <w:tr w:rsidR="000571B3" w:rsidRPr="00F15C35" w:rsidTr="004829F0">
        <w:trPr>
          <w:trHeight w:val="2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Макроэволюция. Формы и основные направления макроэволюции (А.Н. </w:t>
            </w:r>
            <w:proofErr w:type="spellStart"/>
            <w:r w:rsidRPr="00F15C35">
              <w:rPr>
                <w:rFonts w:ascii="Times New Roman" w:eastAsia="Times New Roman" w:hAnsi="Times New Roman" w:cs="Times New Roman"/>
                <w:sz w:val="24"/>
                <w:szCs w:val="24"/>
              </w:rPr>
              <w:t>Северцов</w:t>
            </w:r>
            <w:proofErr w:type="spellEnd"/>
            <w:r w:rsidRPr="00F15C35">
              <w:rPr>
                <w:rFonts w:ascii="Times New Roman" w:eastAsia="Times New Roman" w:hAnsi="Times New Roman" w:cs="Times New Roman"/>
                <w:sz w:val="24"/>
                <w:szCs w:val="24"/>
              </w:rPr>
              <w:t xml:space="preserve">). Пути достижения биологического прогресса. Сохранение </w:t>
            </w:r>
            <w:proofErr w:type="spellStart"/>
            <w:r w:rsidRPr="00F15C35">
              <w:rPr>
                <w:rFonts w:ascii="Times New Roman" w:eastAsia="Times New Roman" w:hAnsi="Times New Roman" w:cs="Times New Roman"/>
                <w:sz w:val="24"/>
                <w:szCs w:val="24"/>
              </w:rPr>
              <w:t>биоразнообразия</w:t>
            </w:r>
            <w:proofErr w:type="spellEnd"/>
            <w:r w:rsidRPr="00F15C35">
              <w:rPr>
                <w:rFonts w:ascii="Times New Roman" w:eastAsia="Times New Roman" w:hAnsi="Times New Roman" w:cs="Times New Roman"/>
                <w:sz w:val="24"/>
                <w:szCs w:val="24"/>
              </w:rPr>
              <w:t xml:space="preserve"> на Земле.</w:t>
            </w:r>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highlight w:val="red"/>
              </w:rPr>
            </w:pPr>
            <w:r w:rsidRPr="00F15C35">
              <w:rPr>
                <w:rFonts w:ascii="Times New Roman" w:eastAsia="Times New Roman" w:hAnsi="Times New Roman" w:cs="Times New Roman"/>
                <w:sz w:val="24"/>
                <w:szCs w:val="24"/>
              </w:rPr>
              <w:lastRenderedPageBreak/>
              <w:t>Гипотезы и теории возникновения жизни на Земле. Появление первых клеток и их эволюция. Прокариоты и эукариоты. Происхождение многоклеточных организмов. Возникновение основных царств эукариот</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0"/>
        </w:trPr>
        <w:tc>
          <w:tcPr>
            <w:tcW w:w="1951" w:type="dxa"/>
            <w:vMerge w:val="restart"/>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lastRenderedPageBreak/>
              <w:t xml:space="preserve">Тема 3.3. </w:t>
            </w:r>
            <w:proofErr w:type="spellStart"/>
            <w:r w:rsidRPr="00F15C35">
              <w:rPr>
                <w:rFonts w:ascii="Times New Roman" w:eastAsia="Times New Roman" w:hAnsi="Times New Roman" w:cs="Times New Roman"/>
                <w:b/>
                <w:sz w:val="24"/>
                <w:szCs w:val="24"/>
              </w:rPr>
              <w:t>Происхождениечеловека</w:t>
            </w:r>
            <w:proofErr w:type="spellEnd"/>
            <w:r w:rsidRPr="00F15C35">
              <w:rPr>
                <w:rFonts w:ascii="Times New Roman" w:eastAsia="Times New Roman" w:hAnsi="Times New Roman" w:cs="Times New Roman"/>
                <w:b/>
                <w:sz w:val="24"/>
                <w:szCs w:val="24"/>
              </w:rPr>
              <w:t xml:space="preserve"> – антропогенез</w:t>
            </w: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- 2</w:t>
            </w:r>
          </w:p>
          <w:p w:rsidR="000571B3"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ОК </w:t>
            </w:r>
            <w:r>
              <w:rPr>
                <w:rFonts w:ascii="Times New Roman" w:eastAsia="Times New Roman" w:hAnsi="Times New Roman" w:cs="Times New Roman"/>
                <w:sz w:val="24"/>
                <w:szCs w:val="24"/>
              </w:rPr>
              <w:t>–</w:t>
            </w:r>
            <w:r w:rsidRPr="00F15C35">
              <w:rPr>
                <w:rFonts w:ascii="Times New Roman" w:eastAsia="Times New Roman" w:hAnsi="Times New Roman" w:cs="Times New Roman"/>
                <w:sz w:val="24"/>
                <w:szCs w:val="24"/>
              </w:rPr>
              <w:t xml:space="preserve"> 4</w:t>
            </w:r>
          </w:p>
          <w:p w:rsidR="000571B3"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ЛР10</w:t>
            </w:r>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ЛР21</w:t>
            </w:r>
          </w:p>
        </w:tc>
      </w:tr>
      <w:tr w:rsidR="000571B3" w:rsidRPr="00F15C35" w:rsidTr="004829F0">
        <w:trPr>
          <w:trHeight w:val="2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Антропология – наука о человеке. Систематическое положение человека. Сходство и отличия человека с животными. Основные стадии антропогенеза. Эволюция современного человека. </w:t>
            </w:r>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Человеческие расы и их единство. Время и пути расселения человека по планете.</w:t>
            </w:r>
            <w:r w:rsidRPr="00F15C35">
              <w:rPr>
                <w:rFonts w:ascii="Times New Roman" w:eastAsia="Times New Roman" w:hAnsi="Times New Roman" w:cs="Times New Roman"/>
                <w:b/>
                <w:sz w:val="24"/>
                <w:szCs w:val="24"/>
              </w:rPr>
              <w:t xml:space="preserve"> </w:t>
            </w:r>
            <w:r w:rsidRPr="00F15C35">
              <w:rPr>
                <w:rFonts w:ascii="Times New Roman" w:eastAsia="Times New Roman" w:hAnsi="Times New Roman" w:cs="Times New Roman"/>
                <w:sz w:val="24"/>
                <w:szCs w:val="24"/>
              </w:rPr>
              <w:t>Приспособленность человека к разным условиям среды</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40"/>
        </w:trPr>
        <w:tc>
          <w:tcPr>
            <w:tcW w:w="12611" w:type="dxa"/>
            <w:gridSpan w:val="2"/>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Раздел 4. Экология</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p>
        </w:tc>
        <w:tc>
          <w:tcPr>
            <w:tcW w:w="1843"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0571B3" w:rsidRPr="00F15C35" w:rsidTr="004829F0">
        <w:trPr>
          <w:trHeight w:val="20"/>
        </w:trPr>
        <w:tc>
          <w:tcPr>
            <w:tcW w:w="1951" w:type="dxa"/>
            <w:vMerge w:val="restart"/>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 xml:space="preserve">Тема 4.1. Экологические факторы и среды жизни </w:t>
            </w: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- 1</w:t>
            </w:r>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- 2</w:t>
            </w:r>
          </w:p>
          <w:p w:rsidR="000571B3"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ОК </w:t>
            </w:r>
            <w:r>
              <w:rPr>
                <w:rFonts w:ascii="Times New Roman" w:eastAsia="Times New Roman" w:hAnsi="Times New Roman" w:cs="Times New Roman"/>
                <w:sz w:val="24"/>
                <w:szCs w:val="24"/>
              </w:rPr>
              <w:t>–</w:t>
            </w:r>
            <w:r w:rsidRPr="00F15C35">
              <w:rPr>
                <w:rFonts w:ascii="Times New Roman" w:eastAsia="Times New Roman" w:hAnsi="Times New Roman" w:cs="Times New Roman"/>
                <w:sz w:val="24"/>
                <w:szCs w:val="24"/>
              </w:rPr>
              <w:t xml:space="preserve"> 7</w:t>
            </w:r>
          </w:p>
          <w:p w:rsidR="000571B3"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w:t>
            </w:r>
            <w:proofErr w:type="gramStart"/>
            <w:r>
              <w:rPr>
                <w:rFonts w:ascii="Times New Roman" w:eastAsia="Times New Roman" w:hAnsi="Times New Roman" w:cs="Times New Roman"/>
                <w:sz w:val="24"/>
                <w:szCs w:val="24"/>
              </w:rPr>
              <w:t>1</w:t>
            </w:r>
            <w:proofErr w:type="gramEnd"/>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ЛР10</w:t>
            </w:r>
          </w:p>
        </w:tc>
      </w:tr>
      <w:tr w:rsidR="000571B3" w:rsidRPr="00F15C35" w:rsidTr="004829F0">
        <w:trPr>
          <w:trHeight w:val="2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Среды обитания организмов: водная, наземно-воздушная, почвенная, </w:t>
            </w:r>
            <w:proofErr w:type="spellStart"/>
            <w:r w:rsidRPr="00F15C35">
              <w:rPr>
                <w:rFonts w:ascii="Times New Roman" w:eastAsia="Times New Roman" w:hAnsi="Times New Roman" w:cs="Times New Roman"/>
                <w:sz w:val="24"/>
                <w:szCs w:val="24"/>
              </w:rPr>
              <w:t>внутриорганизменная</w:t>
            </w:r>
            <w:proofErr w:type="spellEnd"/>
            <w:r w:rsidRPr="00F15C35">
              <w:rPr>
                <w:rFonts w:ascii="Times New Roman" w:eastAsia="Times New Roman" w:hAnsi="Times New Roman" w:cs="Times New Roman"/>
                <w:sz w:val="24"/>
                <w:szCs w:val="24"/>
              </w:rPr>
              <w:t xml:space="preserve">. Физико-химические особенности сред обитания организмов. Приспособления организмов к жизни в разных средах. Понятие экологического фактора. Классификация экологических факторов. Правило минимума Ю. Либиха. Закон толерантности В. </w:t>
            </w:r>
            <w:proofErr w:type="spellStart"/>
            <w:r w:rsidRPr="00F15C35">
              <w:rPr>
                <w:rFonts w:ascii="Times New Roman" w:eastAsia="Times New Roman" w:hAnsi="Times New Roman" w:cs="Times New Roman"/>
                <w:sz w:val="24"/>
                <w:szCs w:val="24"/>
              </w:rPr>
              <w:t>Шелфорда</w:t>
            </w:r>
            <w:proofErr w:type="spellEnd"/>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0"/>
        </w:trPr>
        <w:tc>
          <w:tcPr>
            <w:tcW w:w="1951" w:type="dxa"/>
            <w:vMerge w:val="restart"/>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highlight w:val="green"/>
              </w:rPr>
            </w:pPr>
            <w:r w:rsidRPr="00F15C35">
              <w:rPr>
                <w:rFonts w:ascii="Times New Roman" w:eastAsia="Times New Roman" w:hAnsi="Times New Roman" w:cs="Times New Roman"/>
                <w:b/>
                <w:sz w:val="24"/>
                <w:szCs w:val="24"/>
              </w:rPr>
              <w:t xml:space="preserve">Тема 4.2. Популяция, сообщества, экосистемы </w:t>
            </w: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- 1</w:t>
            </w:r>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- 2</w:t>
            </w:r>
          </w:p>
          <w:p w:rsidR="000571B3"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ОК </w:t>
            </w:r>
            <w:r>
              <w:rPr>
                <w:rFonts w:ascii="Times New Roman" w:eastAsia="Times New Roman" w:hAnsi="Times New Roman" w:cs="Times New Roman"/>
                <w:sz w:val="24"/>
                <w:szCs w:val="24"/>
              </w:rPr>
              <w:t>–</w:t>
            </w:r>
            <w:r w:rsidRPr="00F15C35">
              <w:rPr>
                <w:rFonts w:ascii="Times New Roman" w:eastAsia="Times New Roman" w:hAnsi="Times New Roman" w:cs="Times New Roman"/>
                <w:sz w:val="24"/>
                <w:szCs w:val="24"/>
              </w:rPr>
              <w:t xml:space="preserve"> 7</w:t>
            </w:r>
          </w:p>
          <w:p w:rsidR="000571B3"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w:t>
            </w:r>
            <w:proofErr w:type="gramStart"/>
            <w:r>
              <w:rPr>
                <w:rFonts w:ascii="Times New Roman" w:eastAsia="Times New Roman" w:hAnsi="Times New Roman" w:cs="Times New Roman"/>
                <w:sz w:val="24"/>
                <w:szCs w:val="24"/>
              </w:rPr>
              <w:t>1</w:t>
            </w:r>
            <w:proofErr w:type="gramEnd"/>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ЛР10</w:t>
            </w:r>
          </w:p>
        </w:tc>
      </w:tr>
      <w:tr w:rsidR="000571B3" w:rsidRPr="00F15C35" w:rsidTr="004829F0">
        <w:trPr>
          <w:trHeight w:val="2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sz w:val="24"/>
                <w:szCs w:val="24"/>
              </w:rPr>
              <w:t xml:space="preserve">Экологическая характеристика вида и популяции. Экологическая ниша вида. Экологические характеристики популяции. Сообщества и экосистемы. Биоценоз и его структура. Связи между организмами в биоценозе. Структурные компоненты экосистемы: продуценты, </w:t>
            </w:r>
            <w:proofErr w:type="spellStart"/>
            <w:r w:rsidRPr="00F15C35">
              <w:rPr>
                <w:rFonts w:ascii="Times New Roman" w:eastAsia="Times New Roman" w:hAnsi="Times New Roman" w:cs="Times New Roman"/>
                <w:sz w:val="24"/>
                <w:szCs w:val="24"/>
              </w:rPr>
              <w:t>консументы</w:t>
            </w:r>
            <w:proofErr w:type="spellEnd"/>
            <w:r w:rsidRPr="00F15C35">
              <w:rPr>
                <w:rFonts w:ascii="Times New Roman" w:eastAsia="Times New Roman" w:hAnsi="Times New Roman" w:cs="Times New Roman"/>
                <w:sz w:val="24"/>
                <w:szCs w:val="24"/>
              </w:rPr>
              <w:t xml:space="preserve">, </w:t>
            </w:r>
            <w:proofErr w:type="spellStart"/>
            <w:r w:rsidRPr="00F15C35">
              <w:rPr>
                <w:rFonts w:ascii="Times New Roman" w:eastAsia="Times New Roman" w:hAnsi="Times New Roman" w:cs="Times New Roman"/>
                <w:sz w:val="24"/>
                <w:szCs w:val="24"/>
              </w:rPr>
              <w:t>редуценты</w:t>
            </w:r>
            <w:proofErr w:type="spellEnd"/>
            <w:r w:rsidRPr="00F15C35">
              <w:rPr>
                <w:rFonts w:ascii="Times New Roman" w:eastAsia="Times New Roman" w:hAnsi="Times New Roman" w:cs="Times New Roman"/>
                <w:sz w:val="24"/>
                <w:szCs w:val="24"/>
              </w:rPr>
              <w:t>. Круговорот веществ и поток энергии в экосистеме. Трофические уровни</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b/>
                <w:sz w:val="24"/>
                <w:szCs w:val="24"/>
              </w:rPr>
              <w:t>Практические занятия:</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Трофические цепи и сети. Основные показатели экосистемы. Биомасса и продукция. Экологические пирамиды чисел, биомассы и энергии. Правило пирамиды энергии.</w:t>
            </w:r>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0"/>
        </w:trPr>
        <w:tc>
          <w:tcPr>
            <w:tcW w:w="1951" w:type="dxa"/>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0"/>
        </w:trPr>
        <w:tc>
          <w:tcPr>
            <w:tcW w:w="1951" w:type="dxa"/>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p>
        </w:tc>
        <w:tc>
          <w:tcPr>
            <w:tcW w:w="992" w:type="dxa"/>
          </w:tcPr>
          <w:p w:rsidR="000571B3"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0"/>
        </w:trPr>
        <w:tc>
          <w:tcPr>
            <w:tcW w:w="1951" w:type="dxa"/>
            <w:vMerge w:val="restart"/>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 xml:space="preserve">Тема 4.3. Биосфера -    </w:t>
            </w:r>
            <w:r w:rsidRPr="00F15C35">
              <w:rPr>
                <w:rFonts w:ascii="Times New Roman" w:eastAsia="Times New Roman" w:hAnsi="Times New Roman" w:cs="Times New Roman"/>
                <w:b/>
                <w:sz w:val="24"/>
                <w:szCs w:val="24"/>
              </w:rPr>
              <w:lastRenderedPageBreak/>
              <w:t>глобальная экологическая система</w:t>
            </w: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lastRenderedPageBreak/>
              <w:t>Основное содержание</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- 1</w:t>
            </w:r>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- 2</w:t>
            </w:r>
          </w:p>
          <w:p w:rsidR="000571B3"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lastRenderedPageBreak/>
              <w:t xml:space="preserve">        ОК </w:t>
            </w:r>
            <w:r>
              <w:rPr>
                <w:rFonts w:ascii="Times New Roman" w:eastAsia="Times New Roman" w:hAnsi="Times New Roman" w:cs="Times New Roman"/>
                <w:sz w:val="24"/>
                <w:szCs w:val="24"/>
              </w:rPr>
              <w:t>–</w:t>
            </w:r>
            <w:r w:rsidRPr="00F15C35">
              <w:rPr>
                <w:rFonts w:ascii="Times New Roman" w:eastAsia="Times New Roman" w:hAnsi="Times New Roman" w:cs="Times New Roman"/>
                <w:sz w:val="24"/>
                <w:szCs w:val="24"/>
              </w:rPr>
              <w:t xml:space="preserve"> 7</w:t>
            </w:r>
          </w:p>
          <w:p w:rsidR="000571B3"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w:t>
            </w:r>
            <w:proofErr w:type="gramStart"/>
            <w:r>
              <w:rPr>
                <w:rFonts w:ascii="Times New Roman" w:eastAsia="Times New Roman" w:hAnsi="Times New Roman" w:cs="Times New Roman"/>
                <w:sz w:val="24"/>
                <w:szCs w:val="24"/>
              </w:rPr>
              <w:t>1</w:t>
            </w:r>
            <w:proofErr w:type="gramEnd"/>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ЛР10</w:t>
            </w:r>
          </w:p>
        </w:tc>
      </w:tr>
      <w:tr w:rsidR="000571B3" w:rsidRPr="00F15C35" w:rsidTr="004829F0">
        <w:trPr>
          <w:trHeight w:val="2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Биосфера – живая оболочка Земли. Развитие представлений о биосфере в трудах В.И. Вернадского. Области биосферы и ее компоненты. Живое вещество биосферы и его функции.</w:t>
            </w:r>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Глобальные экологические проблемы современности</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40"/>
        </w:trPr>
        <w:tc>
          <w:tcPr>
            <w:tcW w:w="1951" w:type="dxa"/>
            <w:vMerge w:val="restart"/>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lastRenderedPageBreak/>
              <w:t>Тема 4.4. Влияние антропогенных факторов на биосферу</w:t>
            </w: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- 1</w:t>
            </w:r>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- 2</w:t>
            </w:r>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- 4</w:t>
            </w:r>
          </w:p>
          <w:p w:rsidR="000571B3"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ОК </w:t>
            </w:r>
            <w:r>
              <w:rPr>
                <w:rFonts w:ascii="Times New Roman" w:eastAsia="Times New Roman" w:hAnsi="Times New Roman" w:cs="Times New Roman"/>
                <w:sz w:val="24"/>
                <w:szCs w:val="24"/>
              </w:rPr>
              <w:t>–</w:t>
            </w:r>
            <w:r w:rsidRPr="00F15C35">
              <w:rPr>
                <w:rFonts w:ascii="Times New Roman" w:eastAsia="Times New Roman" w:hAnsi="Times New Roman" w:cs="Times New Roman"/>
                <w:sz w:val="24"/>
                <w:szCs w:val="24"/>
              </w:rPr>
              <w:t xml:space="preserve"> 7</w:t>
            </w:r>
          </w:p>
          <w:p w:rsidR="000571B3"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w:t>
            </w:r>
            <w:proofErr w:type="gramStart"/>
            <w:r>
              <w:rPr>
                <w:rFonts w:ascii="Times New Roman" w:eastAsia="Times New Roman" w:hAnsi="Times New Roman" w:cs="Times New Roman"/>
                <w:sz w:val="24"/>
                <w:szCs w:val="24"/>
              </w:rPr>
              <w:t>1</w:t>
            </w:r>
            <w:proofErr w:type="gramEnd"/>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ЛР10</w:t>
            </w:r>
          </w:p>
          <w:p w:rsidR="000571B3"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ПК</w:t>
            </w:r>
            <w:r w:rsidR="00A37F67">
              <w:rPr>
                <w:rFonts w:ascii="Times New Roman" w:eastAsia="Times New Roman" w:hAnsi="Times New Roman" w:cs="Times New Roman"/>
                <w:sz w:val="24"/>
                <w:szCs w:val="24"/>
              </w:rPr>
              <w:t xml:space="preserve"> 1</w:t>
            </w:r>
            <w:r>
              <w:rPr>
                <w:rFonts w:ascii="Times New Roman" w:eastAsia="Times New Roman" w:hAnsi="Times New Roman" w:cs="Times New Roman"/>
                <w:sz w:val="24"/>
                <w:szCs w:val="24"/>
              </w:rPr>
              <w:t>.1</w:t>
            </w:r>
          </w:p>
          <w:p w:rsidR="000571B3" w:rsidRDefault="00A37F67"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w:t>
            </w:r>
            <w:r w:rsidR="000571B3">
              <w:rPr>
                <w:rFonts w:ascii="Times New Roman" w:eastAsia="Times New Roman" w:hAnsi="Times New Roman" w:cs="Times New Roman"/>
                <w:sz w:val="24"/>
                <w:szCs w:val="24"/>
              </w:rPr>
              <w:t>.</w:t>
            </w:r>
            <w:r>
              <w:rPr>
                <w:rFonts w:ascii="Times New Roman" w:eastAsia="Times New Roman" w:hAnsi="Times New Roman" w:cs="Times New Roman"/>
                <w:sz w:val="24"/>
                <w:szCs w:val="24"/>
              </w:rPr>
              <w:t>4</w:t>
            </w:r>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3.</w:t>
            </w:r>
            <w:r w:rsidR="00A37F67">
              <w:rPr>
                <w:rFonts w:ascii="Times New Roman" w:eastAsia="Times New Roman" w:hAnsi="Times New Roman" w:cs="Times New Roman"/>
                <w:sz w:val="24"/>
                <w:szCs w:val="24"/>
              </w:rPr>
              <w:t>5</w:t>
            </w:r>
          </w:p>
        </w:tc>
      </w:tr>
      <w:tr w:rsidR="000571B3" w:rsidRPr="00F15C35" w:rsidTr="004829F0">
        <w:trPr>
          <w:trHeight w:val="24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4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Антропогенные воздействия на биосферу. Загрязнения как вид антропогенного воздействия. Антропогенные воздействия на атмосферу. Воздействия на гидросферу. Воздействия на литосферу. Антропогенные воздействия на биотические сообщества. Углубленно изучаются отходы, связанные с определенной профессией/специальностью</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4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b/>
                <w:sz w:val="24"/>
                <w:szCs w:val="24"/>
              </w:rPr>
              <w:t>Практические занятия:</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4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571B3" w:rsidRPr="00F15C35" w:rsidRDefault="000571B3" w:rsidP="004829F0">
            <w:pPr>
              <w:spacing w:after="0" w:line="276"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Практическое занятие «Отходы производства»</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4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*В том числе профессионально-ориентированное содержание практического занятия</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4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vAlign w:val="center"/>
          </w:tcPr>
          <w:p w:rsidR="000571B3" w:rsidRPr="00F15C35" w:rsidRDefault="000571B3" w:rsidP="004829F0">
            <w:pPr>
              <w:spacing w:after="0" w:line="276"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Практическое занятие «Отходы производства». На основе федерального классификационного каталога отходов определять класс опасности отходов; агрегатное состояние и физическую форму отходов, образующихся на рабочем месте / на этапах производства, связанные с определенной профессией/специальностью</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40"/>
        </w:trPr>
        <w:tc>
          <w:tcPr>
            <w:tcW w:w="1951" w:type="dxa"/>
            <w:vMerge w:val="restart"/>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Тема 4.5. Влияние социально-экологических факторов на здоровье человека</w:t>
            </w: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- 2</w:t>
            </w:r>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- 4</w:t>
            </w:r>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- 7</w:t>
            </w:r>
          </w:p>
          <w:p w:rsidR="000571B3"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w:t>
            </w:r>
            <w:proofErr w:type="gramStart"/>
            <w:r>
              <w:rPr>
                <w:rFonts w:ascii="Times New Roman" w:eastAsia="Times New Roman" w:hAnsi="Times New Roman" w:cs="Times New Roman"/>
                <w:sz w:val="24"/>
                <w:szCs w:val="24"/>
              </w:rPr>
              <w:t>1</w:t>
            </w:r>
            <w:proofErr w:type="gramEnd"/>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ЛР10</w:t>
            </w:r>
          </w:p>
          <w:p w:rsidR="00A37F67" w:rsidRDefault="00A37F67" w:rsidP="00A37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ПК</w:t>
            </w:r>
            <w:r>
              <w:rPr>
                <w:rFonts w:ascii="Times New Roman" w:eastAsia="Times New Roman" w:hAnsi="Times New Roman" w:cs="Times New Roman"/>
                <w:sz w:val="24"/>
                <w:szCs w:val="24"/>
              </w:rPr>
              <w:t xml:space="preserve"> 1.1</w:t>
            </w:r>
          </w:p>
          <w:p w:rsidR="00A37F67" w:rsidRDefault="00A37F67" w:rsidP="00A37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2.4</w:t>
            </w:r>
          </w:p>
          <w:p w:rsidR="000571B3" w:rsidRPr="00F15C35" w:rsidRDefault="00A37F67" w:rsidP="00A37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3.5</w:t>
            </w:r>
          </w:p>
        </w:tc>
      </w:tr>
      <w:tr w:rsidR="000571B3" w:rsidRPr="00F15C35" w:rsidTr="004829F0">
        <w:trPr>
          <w:trHeight w:val="24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0571B3" w:rsidRPr="00F15C35" w:rsidTr="004829F0">
        <w:trPr>
          <w:trHeight w:val="24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10660" w:type="dxa"/>
            <w:vAlign w:val="center"/>
          </w:tcPr>
          <w:p w:rsidR="000571B3" w:rsidRPr="00F15C35" w:rsidRDefault="000571B3" w:rsidP="004829F0">
            <w:pPr>
              <w:spacing w:after="0" w:line="240" w:lineRule="auto"/>
              <w:rPr>
                <w:rFonts w:ascii="Times New Roman" w:eastAsia="Times New Roman" w:hAnsi="Times New Roman" w:cs="Times New Roman"/>
                <w:b/>
                <w:sz w:val="24"/>
                <w:szCs w:val="24"/>
              </w:rPr>
            </w:pPr>
            <w:r w:rsidRPr="00F15C35">
              <w:rPr>
                <w:rFonts w:ascii="Times New Roman" w:eastAsia="Times New Roman" w:hAnsi="Times New Roman" w:cs="Times New Roman"/>
                <w:sz w:val="24"/>
                <w:szCs w:val="24"/>
              </w:rPr>
              <w:t xml:space="preserve">Здоровье и его составляющие. Факторы, положительно и отрицательно влияющие на организм человека. Проблема техногенных воздействий на здоровье человека (электромагнитные поля, бытовая химия, избыточные шумы, радиация и т.п.). Адаптация организма человека к факторам окружающей среды. Принципы формирования </w:t>
            </w:r>
            <w:proofErr w:type="spellStart"/>
            <w:r w:rsidRPr="00F15C35">
              <w:rPr>
                <w:rFonts w:ascii="Times New Roman" w:eastAsia="Times New Roman" w:hAnsi="Times New Roman" w:cs="Times New Roman"/>
                <w:sz w:val="24"/>
                <w:szCs w:val="24"/>
              </w:rPr>
              <w:t>здоровьесберегающего</w:t>
            </w:r>
            <w:proofErr w:type="spellEnd"/>
            <w:r w:rsidRPr="00F15C35">
              <w:rPr>
                <w:rFonts w:ascii="Times New Roman" w:eastAsia="Times New Roman" w:hAnsi="Times New Roman" w:cs="Times New Roman"/>
                <w:sz w:val="24"/>
                <w:szCs w:val="24"/>
              </w:rPr>
              <w:t xml:space="preserve"> поведения. Физическая активность и здоровье. Биохимические аспекты рационального питания</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4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 xml:space="preserve">*В том числе профессионально-ориентированное содержание </w:t>
            </w:r>
            <w:r>
              <w:rPr>
                <w:rFonts w:ascii="Times New Roman" w:eastAsia="Times New Roman" w:hAnsi="Times New Roman" w:cs="Times New Roman"/>
                <w:b/>
                <w:sz w:val="24"/>
                <w:szCs w:val="24"/>
              </w:rPr>
              <w:t xml:space="preserve">практического </w:t>
            </w:r>
            <w:r w:rsidRPr="00F15C35">
              <w:rPr>
                <w:rFonts w:ascii="Times New Roman" w:eastAsia="Times New Roman" w:hAnsi="Times New Roman" w:cs="Times New Roman"/>
                <w:b/>
                <w:sz w:val="24"/>
                <w:szCs w:val="24"/>
              </w:rPr>
              <w:t>занятия</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0571B3" w:rsidRPr="00F15C35" w:rsidTr="004829F0">
        <w:trPr>
          <w:trHeight w:val="24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10660" w:type="dxa"/>
            <w:vAlign w:val="center"/>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В качестве триггеров снижающих работоспособность использовать условия осуществления профессиональной деятельности: шум, температура, физическая нагрузка и т.д.</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40"/>
        </w:trPr>
        <w:tc>
          <w:tcPr>
            <w:tcW w:w="1951"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Контрольная работа</w:t>
            </w:r>
          </w:p>
        </w:tc>
        <w:tc>
          <w:tcPr>
            <w:tcW w:w="10660" w:type="dxa"/>
            <w:vAlign w:val="center"/>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Теоретические аспекты экологии</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0571B3" w:rsidRPr="00F15C35" w:rsidTr="004829F0">
        <w:trPr>
          <w:trHeight w:val="240"/>
        </w:trPr>
        <w:tc>
          <w:tcPr>
            <w:tcW w:w="12611" w:type="dxa"/>
            <w:gridSpan w:val="2"/>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OfficinaSansBookC" w:hAnsi="Times New Roman" w:cs="Times New Roman"/>
                <w:b/>
                <w:sz w:val="24"/>
                <w:szCs w:val="24"/>
              </w:rPr>
              <w:t>Профессионально-ориентированное содержание (содержание прикладного модуля)</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p>
        </w:tc>
        <w:tc>
          <w:tcPr>
            <w:tcW w:w="1843"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0571B3" w:rsidRPr="00F15C35" w:rsidTr="004829F0">
        <w:trPr>
          <w:trHeight w:val="240"/>
        </w:trPr>
        <w:tc>
          <w:tcPr>
            <w:tcW w:w="12611" w:type="dxa"/>
            <w:gridSpan w:val="2"/>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Раздел 5. Биология в жизни</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p>
        </w:tc>
        <w:tc>
          <w:tcPr>
            <w:tcW w:w="1843" w:type="dxa"/>
            <w:vMerge w:val="restart"/>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- 1</w:t>
            </w:r>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- 2</w:t>
            </w:r>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lastRenderedPageBreak/>
              <w:t>ОК - 4</w:t>
            </w:r>
          </w:p>
          <w:p w:rsidR="000571B3"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w:t>
            </w:r>
            <w:proofErr w:type="gramStart"/>
            <w:r>
              <w:rPr>
                <w:rFonts w:ascii="Times New Roman" w:eastAsia="Times New Roman" w:hAnsi="Times New Roman" w:cs="Times New Roman"/>
                <w:sz w:val="24"/>
                <w:szCs w:val="24"/>
              </w:rPr>
              <w:t>1</w:t>
            </w:r>
            <w:proofErr w:type="gramEnd"/>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ЛР10</w:t>
            </w:r>
          </w:p>
          <w:p w:rsidR="00A37F67" w:rsidRDefault="00A37F67" w:rsidP="00A37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ПК</w:t>
            </w:r>
            <w:r>
              <w:rPr>
                <w:rFonts w:ascii="Times New Roman" w:eastAsia="Times New Roman" w:hAnsi="Times New Roman" w:cs="Times New Roman"/>
                <w:sz w:val="24"/>
                <w:szCs w:val="24"/>
              </w:rPr>
              <w:t xml:space="preserve"> 1.1</w:t>
            </w:r>
          </w:p>
          <w:p w:rsidR="00A37F67" w:rsidRDefault="00A37F67" w:rsidP="00A37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2.4</w:t>
            </w:r>
          </w:p>
          <w:p w:rsidR="000571B3" w:rsidRPr="00F15C35" w:rsidRDefault="00A37F67" w:rsidP="00A37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3.5</w:t>
            </w:r>
          </w:p>
        </w:tc>
      </w:tr>
      <w:tr w:rsidR="000571B3" w:rsidRPr="00F15C35" w:rsidTr="004829F0">
        <w:trPr>
          <w:trHeight w:val="240"/>
        </w:trPr>
        <w:tc>
          <w:tcPr>
            <w:tcW w:w="1951" w:type="dxa"/>
            <w:vMerge w:val="restart"/>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 xml:space="preserve">Тема 5.1. </w:t>
            </w:r>
            <w:r w:rsidRPr="00F15C35">
              <w:rPr>
                <w:rFonts w:ascii="Times New Roman" w:eastAsia="Times New Roman" w:hAnsi="Times New Roman" w:cs="Times New Roman"/>
                <w:b/>
                <w:sz w:val="24"/>
                <w:szCs w:val="24"/>
              </w:rPr>
              <w:lastRenderedPageBreak/>
              <w:t>Биотехнологии в жизни каждого</w:t>
            </w:r>
          </w:p>
        </w:tc>
        <w:tc>
          <w:tcPr>
            <w:tcW w:w="10660" w:type="dxa"/>
            <w:vAlign w:val="center"/>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b/>
                <w:sz w:val="24"/>
                <w:szCs w:val="24"/>
              </w:rPr>
              <w:lastRenderedPageBreak/>
              <w:t>Основное содержание</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0571B3" w:rsidRPr="00F15C35" w:rsidTr="004829F0">
        <w:trPr>
          <w:trHeight w:val="24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10660" w:type="dxa"/>
            <w:vAlign w:val="center"/>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содержание:</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0571B3" w:rsidRPr="00F15C35" w:rsidTr="004829F0">
        <w:trPr>
          <w:trHeight w:val="24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10660" w:type="dxa"/>
            <w:vAlign w:val="center"/>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Биотехнология как наука и производство. Основные направления современной биотехнологии. Методы биотехнологии. Объекты биотехнологии. Этика </w:t>
            </w:r>
            <w:proofErr w:type="spellStart"/>
            <w:r w:rsidRPr="00F15C35">
              <w:rPr>
                <w:rFonts w:ascii="Times New Roman" w:eastAsia="Times New Roman" w:hAnsi="Times New Roman" w:cs="Times New Roman"/>
                <w:sz w:val="24"/>
                <w:szCs w:val="24"/>
              </w:rPr>
              <w:t>биотехнологических</w:t>
            </w:r>
            <w:proofErr w:type="spellEnd"/>
            <w:r w:rsidRPr="00F15C35">
              <w:rPr>
                <w:rFonts w:ascii="Times New Roman" w:eastAsia="Times New Roman" w:hAnsi="Times New Roman" w:cs="Times New Roman"/>
                <w:sz w:val="24"/>
                <w:szCs w:val="24"/>
              </w:rPr>
              <w:t xml:space="preserve"> и генетических экспериментов. Правила поиска и анализа биоэкологической информации из различных источников (научная и учебно-научная литература, средства массовой информации, сеть Интернет и другие)</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4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vAlign w:val="center"/>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b/>
                <w:sz w:val="24"/>
                <w:szCs w:val="24"/>
              </w:rPr>
              <w:t>Практические занятия:</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4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vAlign w:val="center"/>
          </w:tcPr>
          <w:p w:rsidR="000571B3" w:rsidRPr="00F15C35" w:rsidRDefault="000571B3" w:rsidP="004829F0">
            <w:pPr>
              <w:spacing w:after="0" w:line="240"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Кейсы на анализ информации о научных достижениях в области генетических технологий, клеточной инженерии, пищевых биотехнологий. Защита кейса: представление результатов решения кейсов (выступление с презентацией)</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4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*В том числе профессионально-ориентированное содержание практического занятия</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4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vAlign w:val="center"/>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Тема 5.1 обязательна для изучения студентами всех профессий/специальностей</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40"/>
        </w:trPr>
        <w:tc>
          <w:tcPr>
            <w:tcW w:w="12611" w:type="dxa"/>
            <w:gridSpan w:val="2"/>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 xml:space="preserve">Тема 5.2.1. Биотехнологии в промышленности </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- 1</w:t>
            </w:r>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- 2</w:t>
            </w:r>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- 4</w:t>
            </w:r>
          </w:p>
          <w:p w:rsidR="000571B3"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w:t>
            </w:r>
            <w:proofErr w:type="gramStart"/>
            <w:r>
              <w:rPr>
                <w:rFonts w:ascii="Times New Roman" w:eastAsia="Times New Roman" w:hAnsi="Times New Roman" w:cs="Times New Roman"/>
                <w:sz w:val="24"/>
                <w:szCs w:val="24"/>
              </w:rPr>
              <w:t>1</w:t>
            </w:r>
            <w:proofErr w:type="gramEnd"/>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ЛР10</w:t>
            </w:r>
          </w:p>
          <w:p w:rsidR="00A37F67" w:rsidRDefault="00A37F67" w:rsidP="00A37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ПК</w:t>
            </w:r>
            <w:r>
              <w:rPr>
                <w:rFonts w:ascii="Times New Roman" w:eastAsia="Times New Roman" w:hAnsi="Times New Roman" w:cs="Times New Roman"/>
                <w:sz w:val="24"/>
                <w:szCs w:val="24"/>
              </w:rPr>
              <w:t xml:space="preserve"> 1.1</w:t>
            </w:r>
          </w:p>
          <w:p w:rsidR="00A37F67" w:rsidRDefault="00A37F67" w:rsidP="00A37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2.4</w:t>
            </w:r>
          </w:p>
          <w:p w:rsidR="000571B3" w:rsidRPr="00F15C35" w:rsidRDefault="00A37F67" w:rsidP="00A37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3.5</w:t>
            </w:r>
          </w:p>
        </w:tc>
      </w:tr>
      <w:tr w:rsidR="000571B3" w:rsidRPr="00F15C35" w:rsidTr="004829F0">
        <w:trPr>
          <w:trHeight w:val="240"/>
        </w:trPr>
        <w:tc>
          <w:tcPr>
            <w:tcW w:w="1951" w:type="dxa"/>
            <w:vMerge w:val="restart"/>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Тема 5.2.1. Биотехнологии в промышленности</w:t>
            </w:r>
          </w:p>
        </w:tc>
        <w:tc>
          <w:tcPr>
            <w:tcW w:w="10660" w:type="dxa"/>
            <w:vAlign w:val="center"/>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0571B3" w:rsidRPr="00F15C35" w:rsidTr="004829F0">
        <w:trPr>
          <w:trHeight w:val="24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10660" w:type="dxa"/>
            <w:vAlign w:val="center"/>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Практические занятия:</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0571B3" w:rsidRPr="00F15C35" w:rsidTr="004829F0">
        <w:trPr>
          <w:trHeight w:val="24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10660" w:type="dxa"/>
            <w:vAlign w:val="center"/>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Развитие промышленной биотехнологий и ее применение в жизни человека, поиск и анализ информации из различных источников (научная и учебно-научная литература, средства массовой информации, сеть Интернет и другие)</w:t>
            </w:r>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Кейсы на анализ информации о развитии промышленной биотехнологий (по группам)</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4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10660" w:type="dxa"/>
            <w:vAlign w:val="center"/>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Кейсы на анализ информации о развитии промышленной биотехнологий (по группам)</w:t>
            </w:r>
          </w:p>
        </w:tc>
        <w:tc>
          <w:tcPr>
            <w:tcW w:w="992" w:type="dxa"/>
          </w:tcPr>
          <w:p w:rsidR="000571B3"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35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vAlign w:val="center"/>
          </w:tcPr>
          <w:p w:rsidR="000571B3" w:rsidRPr="00F15C35" w:rsidRDefault="000571B3" w:rsidP="004829F0">
            <w:pPr>
              <w:spacing w:after="0" w:line="240"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Защита кейса: Представление результатов решения кейсов (выступление с презентацией)</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40"/>
        </w:trPr>
        <w:tc>
          <w:tcPr>
            <w:tcW w:w="12611" w:type="dxa"/>
            <w:gridSpan w:val="2"/>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 xml:space="preserve">Тема 5.2.3. Биотехнологии и технические системы </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0571B3" w:rsidRPr="00F15C35" w:rsidTr="004829F0">
        <w:trPr>
          <w:trHeight w:val="240"/>
        </w:trPr>
        <w:tc>
          <w:tcPr>
            <w:tcW w:w="1951" w:type="dxa"/>
            <w:vMerge w:val="restart"/>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Тема 5.2.3. Биотехнологии и технические системы</w:t>
            </w:r>
          </w:p>
        </w:tc>
        <w:tc>
          <w:tcPr>
            <w:tcW w:w="10660" w:type="dxa"/>
            <w:vAlign w:val="center"/>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- 1</w:t>
            </w:r>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- 2</w:t>
            </w:r>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- 4</w:t>
            </w:r>
          </w:p>
          <w:p w:rsidR="000571B3"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w:t>
            </w:r>
            <w:proofErr w:type="gramStart"/>
            <w:r>
              <w:rPr>
                <w:rFonts w:ascii="Times New Roman" w:eastAsia="Times New Roman" w:hAnsi="Times New Roman" w:cs="Times New Roman"/>
                <w:sz w:val="24"/>
                <w:szCs w:val="24"/>
              </w:rPr>
              <w:t>1</w:t>
            </w:r>
            <w:proofErr w:type="gramEnd"/>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ЛР10</w:t>
            </w:r>
          </w:p>
          <w:p w:rsidR="00A37F67" w:rsidRDefault="00A37F67" w:rsidP="00A37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ПК</w:t>
            </w:r>
            <w:r>
              <w:rPr>
                <w:rFonts w:ascii="Times New Roman" w:eastAsia="Times New Roman" w:hAnsi="Times New Roman" w:cs="Times New Roman"/>
                <w:sz w:val="24"/>
                <w:szCs w:val="24"/>
              </w:rPr>
              <w:t xml:space="preserve"> 1.1</w:t>
            </w:r>
          </w:p>
          <w:p w:rsidR="00A37F67" w:rsidRDefault="00A37F67" w:rsidP="00A37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2.4</w:t>
            </w:r>
          </w:p>
          <w:p w:rsidR="000571B3" w:rsidRPr="00F15C35" w:rsidRDefault="00A37F67" w:rsidP="00A37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3.5</w:t>
            </w:r>
          </w:p>
        </w:tc>
      </w:tr>
      <w:tr w:rsidR="000571B3" w:rsidRPr="00F15C35" w:rsidTr="004829F0">
        <w:trPr>
          <w:trHeight w:val="24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vAlign w:val="center"/>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Практические занятия:</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0571B3" w:rsidRPr="00F15C35" w:rsidTr="004829F0">
        <w:trPr>
          <w:trHeight w:val="1108"/>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10660" w:type="dxa"/>
            <w:vAlign w:val="center"/>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Развитие биотехнологий с применением технических систем (</w:t>
            </w:r>
            <w:proofErr w:type="spellStart"/>
            <w:r w:rsidRPr="00F15C35">
              <w:rPr>
                <w:rFonts w:ascii="Times New Roman" w:eastAsia="Times New Roman" w:hAnsi="Times New Roman" w:cs="Times New Roman"/>
                <w:sz w:val="24"/>
                <w:szCs w:val="24"/>
              </w:rPr>
              <w:t>биоинженерия</w:t>
            </w:r>
            <w:proofErr w:type="spellEnd"/>
            <w:r w:rsidRPr="00F15C35">
              <w:rPr>
                <w:rFonts w:ascii="Times New Roman" w:eastAsia="Times New Roman" w:hAnsi="Times New Roman" w:cs="Times New Roman"/>
                <w:sz w:val="24"/>
                <w:szCs w:val="24"/>
              </w:rPr>
              <w:t xml:space="preserve">, </w:t>
            </w:r>
            <w:proofErr w:type="spellStart"/>
            <w:r w:rsidRPr="00F15C35">
              <w:rPr>
                <w:rFonts w:ascii="Times New Roman" w:eastAsia="Times New Roman" w:hAnsi="Times New Roman" w:cs="Times New Roman"/>
                <w:sz w:val="24"/>
                <w:szCs w:val="24"/>
              </w:rPr>
              <w:t>биоинформатика</w:t>
            </w:r>
            <w:proofErr w:type="spellEnd"/>
            <w:r w:rsidRPr="00F15C35">
              <w:rPr>
                <w:rFonts w:ascii="Times New Roman" w:eastAsia="Times New Roman" w:hAnsi="Times New Roman" w:cs="Times New Roman"/>
                <w:sz w:val="24"/>
                <w:szCs w:val="24"/>
              </w:rPr>
              <w:t>, бионика) и их применение в жизни человека, поиск и анализ информации из различных источников (научная и учебно-научная литература, средства массовой информации, сеть Интернет и другие)</w:t>
            </w:r>
          </w:p>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Кейсы на анализ информации о развитии биотехнологий с применением технических систем (по группам)</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4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10660" w:type="dxa"/>
            <w:vAlign w:val="center"/>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Кейсы на анализ информации о развитии биотехнологий с применением технических систем (по группам)</w:t>
            </w:r>
          </w:p>
        </w:tc>
        <w:tc>
          <w:tcPr>
            <w:tcW w:w="992" w:type="dxa"/>
          </w:tcPr>
          <w:p w:rsidR="000571B3"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40"/>
        </w:trPr>
        <w:tc>
          <w:tcPr>
            <w:tcW w:w="1951"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vAlign w:val="center"/>
          </w:tcPr>
          <w:p w:rsidR="000571B3" w:rsidRPr="00F15C35" w:rsidRDefault="000571B3" w:rsidP="004829F0">
            <w:pPr>
              <w:spacing w:after="0" w:line="240"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Защита кейса: Представление результатов решения кейсов (выступление с презентацией)</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0571B3" w:rsidRPr="00F15C35" w:rsidRDefault="000571B3" w:rsidP="004829F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571B3" w:rsidRPr="00F15C35" w:rsidTr="004829F0">
        <w:trPr>
          <w:trHeight w:val="240"/>
        </w:trPr>
        <w:tc>
          <w:tcPr>
            <w:tcW w:w="1951"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 xml:space="preserve">Промежуточная аттестация по </w:t>
            </w:r>
            <w:r w:rsidRPr="00F15C35">
              <w:rPr>
                <w:rFonts w:ascii="Times New Roman" w:eastAsia="Times New Roman" w:hAnsi="Times New Roman" w:cs="Times New Roman"/>
                <w:b/>
                <w:sz w:val="24"/>
                <w:szCs w:val="24"/>
              </w:rPr>
              <w:lastRenderedPageBreak/>
              <w:t>дисциплине</w:t>
            </w:r>
          </w:p>
        </w:tc>
        <w:tc>
          <w:tcPr>
            <w:tcW w:w="10660" w:type="dxa"/>
            <w:vAlign w:val="center"/>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lastRenderedPageBreak/>
              <w:t>зачет</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2</w:t>
            </w:r>
          </w:p>
        </w:tc>
        <w:tc>
          <w:tcPr>
            <w:tcW w:w="1843"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0571B3" w:rsidRPr="00F15C35" w:rsidTr="004829F0">
        <w:trPr>
          <w:trHeight w:val="240"/>
        </w:trPr>
        <w:tc>
          <w:tcPr>
            <w:tcW w:w="12611" w:type="dxa"/>
            <w:gridSpan w:val="2"/>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lastRenderedPageBreak/>
              <w:t>Всего:</w:t>
            </w:r>
          </w:p>
        </w:tc>
        <w:tc>
          <w:tcPr>
            <w:tcW w:w="992"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40</w:t>
            </w:r>
          </w:p>
        </w:tc>
        <w:tc>
          <w:tcPr>
            <w:tcW w:w="1843" w:type="dxa"/>
          </w:tcPr>
          <w:p w:rsidR="000571B3" w:rsidRPr="00F15C35"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bl>
    <w:p w:rsidR="000571B3" w:rsidRDefault="000571B3" w:rsidP="000571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p>
    <w:p w:rsidR="000571B3" w:rsidRDefault="000571B3" w:rsidP="000571B3">
      <w:pPr>
        <w:spacing w:after="200" w:line="276" w:lineRule="auto"/>
        <w:jc w:val="both"/>
        <w:rPr>
          <w:rFonts w:ascii="Times New Roman" w:eastAsia="Times New Roman" w:hAnsi="Times New Roman" w:cs="Times New Roman"/>
          <w:sz w:val="24"/>
          <w:szCs w:val="24"/>
        </w:rPr>
      </w:pPr>
    </w:p>
    <w:p w:rsidR="000571B3" w:rsidRDefault="000571B3" w:rsidP="000571B3">
      <w:pPr>
        <w:spacing w:after="200" w:line="276" w:lineRule="auto"/>
        <w:jc w:val="center"/>
        <w:rPr>
          <w:rFonts w:ascii="Times New Roman" w:eastAsia="Times New Roman" w:hAnsi="Times New Roman" w:cs="Times New Roman"/>
          <w:b/>
          <w:sz w:val="28"/>
          <w:szCs w:val="28"/>
        </w:rPr>
      </w:pPr>
    </w:p>
    <w:p w:rsidR="000571B3" w:rsidRDefault="000571B3" w:rsidP="000571B3">
      <w:pPr>
        <w:spacing w:after="200" w:line="276" w:lineRule="auto"/>
        <w:jc w:val="both"/>
        <w:rPr>
          <w:rFonts w:ascii="Times New Roman" w:eastAsia="Times New Roman" w:hAnsi="Times New Roman" w:cs="Times New Roman"/>
          <w:i/>
        </w:rPr>
        <w:sectPr w:rsidR="000571B3">
          <w:pgSz w:w="16838" w:h="11906" w:orient="landscape"/>
          <w:pgMar w:top="851" w:right="1134" w:bottom="851" w:left="992" w:header="709" w:footer="709" w:gutter="0"/>
          <w:cols w:space="720"/>
        </w:sectPr>
      </w:pPr>
    </w:p>
    <w:p w:rsidR="000571B3" w:rsidRPr="00A24FA9" w:rsidRDefault="000571B3" w:rsidP="000571B3">
      <w:pPr>
        <w:pStyle w:val="1"/>
        <w:rPr>
          <w:rFonts w:ascii="Times New Roman" w:hAnsi="Times New Roman" w:cs="Times New Roman"/>
          <w:sz w:val="28"/>
          <w:szCs w:val="28"/>
        </w:rPr>
      </w:pPr>
      <w:bookmarkStart w:id="7" w:name="_Toc124938101"/>
      <w:bookmarkStart w:id="8" w:name="_Toc144885673"/>
      <w:r w:rsidRPr="00A24FA9">
        <w:rPr>
          <w:rFonts w:ascii="Times New Roman" w:hAnsi="Times New Roman" w:cs="Times New Roman"/>
          <w:sz w:val="28"/>
          <w:szCs w:val="28"/>
        </w:rPr>
        <w:lastRenderedPageBreak/>
        <w:t>3. Условия реализации программы общеобразовательной дисциплины</w:t>
      </w:r>
      <w:bookmarkEnd w:id="7"/>
      <w:bookmarkEnd w:id="8"/>
    </w:p>
    <w:p w:rsidR="000571B3" w:rsidRPr="00A24FA9" w:rsidRDefault="000571B3" w:rsidP="000571B3">
      <w:pPr>
        <w:pStyle w:val="1"/>
        <w:rPr>
          <w:rFonts w:ascii="Times New Roman" w:hAnsi="Times New Roman" w:cs="Times New Roman"/>
          <w:sz w:val="28"/>
          <w:szCs w:val="28"/>
        </w:rPr>
      </w:pPr>
      <w:bookmarkStart w:id="9" w:name="_Toc144885674"/>
      <w:r>
        <w:rPr>
          <w:rFonts w:ascii="Times New Roman" w:hAnsi="Times New Roman" w:cs="Times New Roman"/>
          <w:sz w:val="28"/>
          <w:szCs w:val="28"/>
        </w:rPr>
        <w:t xml:space="preserve">3.1 </w:t>
      </w:r>
      <w:r w:rsidRPr="00A24FA9">
        <w:rPr>
          <w:rFonts w:ascii="Times New Roman" w:hAnsi="Times New Roman" w:cs="Times New Roman"/>
          <w:sz w:val="28"/>
          <w:szCs w:val="28"/>
        </w:rPr>
        <w:t>Требования</w:t>
      </w:r>
      <w:r w:rsidRPr="00A24FA9">
        <w:rPr>
          <w:rFonts w:ascii="Times New Roman" w:hAnsi="Times New Roman" w:cs="Times New Roman"/>
          <w:sz w:val="28"/>
          <w:szCs w:val="28"/>
        </w:rPr>
        <w:tab/>
        <w:t>к</w:t>
      </w:r>
      <w:r w:rsidRPr="00A24FA9">
        <w:rPr>
          <w:rFonts w:ascii="Times New Roman" w:hAnsi="Times New Roman" w:cs="Times New Roman"/>
          <w:sz w:val="28"/>
          <w:szCs w:val="28"/>
        </w:rPr>
        <w:tab/>
        <w:t>минимальному</w:t>
      </w:r>
      <w:r w:rsidRPr="00A24FA9">
        <w:rPr>
          <w:rFonts w:ascii="Times New Roman" w:hAnsi="Times New Roman" w:cs="Times New Roman"/>
          <w:sz w:val="28"/>
          <w:szCs w:val="28"/>
        </w:rPr>
        <w:tab/>
        <w:t>материально-техническому обеспечению</w:t>
      </w:r>
      <w:bookmarkEnd w:id="9"/>
    </w:p>
    <w:p w:rsidR="000571B3" w:rsidRPr="00983117" w:rsidRDefault="000571B3" w:rsidP="000571B3">
      <w:pPr>
        <w:pStyle w:val="af9"/>
        <w:spacing w:line="276" w:lineRule="auto"/>
        <w:ind w:left="222" w:firstLine="707"/>
      </w:pPr>
      <w:r w:rsidRPr="00983117">
        <w:t>Для</w:t>
      </w:r>
      <w:r w:rsidRPr="00983117">
        <w:rPr>
          <w:spacing w:val="22"/>
        </w:rPr>
        <w:t xml:space="preserve"> </w:t>
      </w:r>
      <w:r w:rsidRPr="00983117">
        <w:t>реализации</w:t>
      </w:r>
      <w:r w:rsidRPr="00983117">
        <w:rPr>
          <w:spacing w:val="21"/>
        </w:rPr>
        <w:t xml:space="preserve"> </w:t>
      </w:r>
      <w:r w:rsidRPr="00983117">
        <w:t>программы</w:t>
      </w:r>
      <w:r w:rsidRPr="00983117">
        <w:rPr>
          <w:spacing w:val="23"/>
        </w:rPr>
        <w:t xml:space="preserve"> </w:t>
      </w:r>
      <w:r w:rsidRPr="00983117">
        <w:t>дисциплины</w:t>
      </w:r>
      <w:r w:rsidRPr="00983117">
        <w:rPr>
          <w:spacing w:val="23"/>
        </w:rPr>
        <w:t xml:space="preserve"> </w:t>
      </w:r>
      <w:r w:rsidRPr="00983117">
        <w:t>должны</w:t>
      </w:r>
      <w:r w:rsidRPr="00983117">
        <w:rPr>
          <w:spacing w:val="24"/>
        </w:rPr>
        <w:t xml:space="preserve"> </w:t>
      </w:r>
      <w:r w:rsidRPr="00983117">
        <w:t>быть</w:t>
      </w:r>
      <w:r w:rsidRPr="00983117">
        <w:rPr>
          <w:spacing w:val="21"/>
        </w:rPr>
        <w:t xml:space="preserve"> </w:t>
      </w:r>
      <w:r w:rsidRPr="00983117">
        <w:t>предусмотрены</w:t>
      </w:r>
      <w:r w:rsidRPr="00983117">
        <w:rPr>
          <w:spacing w:val="-67"/>
        </w:rPr>
        <w:t xml:space="preserve"> </w:t>
      </w:r>
      <w:r w:rsidRPr="00983117">
        <w:t>следующие</w:t>
      </w:r>
      <w:r w:rsidRPr="00983117">
        <w:rPr>
          <w:spacing w:val="-1"/>
        </w:rPr>
        <w:t xml:space="preserve"> </w:t>
      </w:r>
      <w:r w:rsidRPr="00983117">
        <w:t>специальные</w:t>
      </w:r>
      <w:r w:rsidRPr="00983117">
        <w:rPr>
          <w:spacing w:val="-3"/>
        </w:rPr>
        <w:t xml:space="preserve"> </w:t>
      </w:r>
      <w:r w:rsidRPr="00983117">
        <w:t>помещения:</w:t>
      </w:r>
    </w:p>
    <w:p w:rsidR="000571B3" w:rsidRPr="00983117" w:rsidRDefault="000571B3" w:rsidP="000571B3">
      <w:pPr>
        <w:pStyle w:val="af9"/>
        <w:tabs>
          <w:tab w:val="left" w:pos="2577"/>
          <w:tab w:val="left" w:pos="4218"/>
          <w:tab w:val="left" w:pos="5999"/>
          <w:tab w:val="left" w:pos="7204"/>
          <w:tab w:val="left" w:pos="8480"/>
        </w:tabs>
        <w:spacing w:line="276" w:lineRule="auto"/>
        <w:ind w:left="222" w:right="233" w:firstLine="707"/>
      </w:pPr>
      <w:r w:rsidRPr="00983117">
        <w:t>Реализация</w:t>
      </w:r>
      <w:r w:rsidRPr="00983117">
        <w:tab/>
        <w:t>программы</w:t>
      </w:r>
      <w:r w:rsidRPr="00983117">
        <w:tab/>
        <w:t>дисциплины</w:t>
      </w:r>
      <w:r w:rsidRPr="00983117">
        <w:tab/>
        <w:t>требует</w:t>
      </w:r>
      <w:r w:rsidRPr="00983117">
        <w:tab/>
        <w:t>наличия</w:t>
      </w:r>
      <w:r w:rsidRPr="00983117">
        <w:tab/>
      </w:r>
      <w:r w:rsidRPr="00983117">
        <w:rPr>
          <w:spacing w:val="-1"/>
        </w:rPr>
        <w:t>учебного</w:t>
      </w:r>
      <w:r w:rsidRPr="00983117">
        <w:rPr>
          <w:spacing w:val="-67"/>
        </w:rPr>
        <w:t xml:space="preserve"> </w:t>
      </w:r>
      <w:r w:rsidRPr="00983117">
        <w:t>кабинета.</w:t>
      </w:r>
    </w:p>
    <w:p w:rsidR="000571B3" w:rsidRPr="00983117" w:rsidRDefault="000571B3" w:rsidP="000571B3">
      <w:pPr>
        <w:pStyle w:val="af9"/>
        <w:ind w:left="930"/>
      </w:pPr>
      <w:r w:rsidRPr="00983117">
        <w:t>Оборудование</w:t>
      </w:r>
      <w:r w:rsidRPr="00983117">
        <w:rPr>
          <w:spacing w:val="-6"/>
        </w:rPr>
        <w:t xml:space="preserve"> </w:t>
      </w:r>
      <w:r w:rsidRPr="00983117">
        <w:t>учебного</w:t>
      </w:r>
      <w:r w:rsidRPr="00983117">
        <w:rPr>
          <w:spacing w:val="-5"/>
        </w:rPr>
        <w:t xml:space="preserve"> </w:t>
      </w:r>
      <w:r w:rsidRPr="00983117">
        <w:t>кабинета:</w:t>
      </w:r>
    </w:p>
    <w:p w:rsidR="000571B3" w:rsidRPr="00983117" w:rsidRDefault="000571B3" w:rsidP="000571B3">
      <w:pPr>
        <w:pStyle w:val="ae"/>
        <w:widowControl w:val="0"/>
        <w:numPr>
          <w:ilvl w:val="0"/>
          <w:numId w:val="5"/>
        </w:numPr>
        <w:tabs>
          <w:tab w:val="left" w:pos="1094"/>
        </w:tabs>
        <w:autoSpaceDE w:val="0"/>
        <w:autoSpaceDN w:val="0"/>
        <w:spacing w:before="39" w:after="0" w:line="240" w:lineRule="auto"/>
        <w:ind w:left="1093"/>
        <w:contextualSpacing w:val="0"/>
        <w:rPr>
          <w:rFonts w:ascii="Times New Roman" w:hAnsi="Times New Roman" w:cs="Times New Roman"/>
          <w:sz w:val="28"/>
          <w:szCs w:val="28"/>
        </w:rPr>
      </w:pPr>
      <w:r w:rsidRPr="00983117">
        <w:rPr>
          <w:rFonts w:ascii="Times New Roman" w:hAnsi="Times New Roman" w:cs="Times New Roman"/>
          <w:sz w:val="28"/>
          <w:szCs w:val="28"/>
        </w:rPr>
        <w:t>посадочные</w:t>
      </w:r>
      <w:r w:rsidRPr="00983117">
        <w:rPr>
          <w:rFonts w:ascii="Times New Roman" w:hAnsi="Times New Roman" w:cs="Times New Roman"/>
          <w:spacing w:val="-2"/>
          <w:sz w:val="28"/>
          <w:szCs w:val="28"/>
        </w:rPr>
        <w:t xml:space="preserve"> </w:t>
      </w:r>
      <w:r w:rsidRPr="00983117">
        <w:rPr>
          <w:rFonts w:ascii="Times New Roman" w:hAnsi="Times New Roman" w:cs="Times New Roman"/>
          <w:sz w:val="28"/>
          <w:szCs w:val="28"/>
        </w:rPr>
        <w:t>места</w:t>
      </w:r>
      <w:r w:rsidRPr="00983117">
        <w:rPr>
          <w:rFonts w:ascii="Times New Roman" w:hAnsi="Times New Roman" w:cs="Times New Roman"/>
          <w:spacing w:val="-4"/>
          <w:sz w:val="28"/>
          <w:szCs w:val="28"/>
        </w:rPr>
        <w:t xml:space="preserve"> </w:t>
      </w:r>
      <w:r w:rsidRPr="00983117">
        <w:rPr>
          <w:rFonts w:ascii="Times New Roman" w:hAnsi="Times New Roman" w:cs="Times New Roman"/>
          <w:sz w:val="28"/>
          <w:szCs w:val="28"/>
        </w:rPr>
        <w:t>по</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количеству</w:t>
      </w:r>
      <w:r w:rsidRPr="00983117">
        <w:rPr>
          <w:rFonts w:ascii="Times New Roman" w:hAnsi="Times New Roman" w:cs="Times New Roman"/>
          <w:spacing w:val="-4"/>
          <w:sz w:val="28"/>
          <w:szCs w:val="28"/>
        </w:rPr>
        <w:t xml:space="preserve"> </w:t>
      </w:r>
      <w:proofErr w:type="gramStart"/>
      <w:r w:rsidRPr="00983117">
        <w:rPr>
          <w:rFonts w:ascii="Times New Roman" w:hAnsi="Times New Roman" w:cs="Times New Roman"/>
          <w:sz w:val="28"/>
          <w:szCs w:val="28"/>
        </w:rPr>
        <w:t>обучающихся</w:t>
      </w:r>
      <w:proofErr w:type="gramEnd"/>
      <w:r w:rsidRPr="00983117">
        <w:rPr>
          <w:rFonts w:ascii="Times New Roman" w:hAnsi="Times New Roman" w:cs="Times New Roman"/>
          <w:sz w:val="28"/>
          <w:szCs w:val="28"/>
        </w:rPr>
        <w:t>;</w:t>
      </w:r>
    </w:p>
    <w:p w:rsidR="000571B3" w:rsidRPr="00983117" w:rsidRDefault="000571B3" w:rsidP="000571B3">
      <w:pPr>
        <w:pStyle w:val="ae"/>
        <w:widowControl w:val="0"/>
        <w:numPr>
          <w:ilvl w:val="0"/>
          <w:numId w:val="5"/>
        </w:numPr>
        <w:tabs>
          <w:tab w:val="left" w:pos="1094"/>
        </w:tabs>
        <w:autoSpaceDE w:val="0"/>
        <w:autoSpaceDN w:val="0"/>
        <w:spacing w:before="47" w:after="0" w:line="240" w:lineRule="auto"/>
        <w:ind w:left="1093"/>
        <w:contextualSpacing w:val="0"/>
        <w:rPr>
          <w:rFonts w:ascii="Times New Roman" w:hAnsi="Times New Roman" w:cs="Times New Roman"/>
          <w:sz w:val="28"/>
          <w:szCs w:val="28"/>
        </w:rPr>
      </w:pPr>
      <w:r w:rsidRPr="00983117">
        <w:rPr>
          <w:rFonts w:ascii="Times New Roman" w:hAnsi="Times New Roman" w:cs="Times New Roman"/>
          <w:sz w:val="28"/>
          <w:szCs w:val="28"/>
        </w:rPr>
        <w:t>рабочее</w:t>
      </w:r>
      <w:r w:rsidRPr="00983117">
        <w:rPr>
          <w:rFonts w:ascii="Times New Roman" w:hAnsi="Times New Roman" w:cs="Times New Roman"/>
          <w:spacing w:val="-3"/>
          <w:sz w:val="28"/>
          <w:szCs w:val="28"/>
        </w:rPr>
        <w:t xml:space="preserve"> </w:t>
      </w:r>
      <w:r w:rsidRPr="00983117">
        <w:rPr>
          <w:rFonts w:ascii="Times New Roman" w:hAnsi="Times New Roman" w:cs="Times New Roman"/>
          <w:sz w:val="28"/>
          <w:szCs w:val="28"/>
        </w:rPr>
        <w:t>место</w:t>
      </w:r>
      <w:r w:rsidRPr="00983117">
        <w:rPr>
          <w:rFonts w:ascii="Times New Roman" w:hAnsi="Times New Roman" w:cs="Times New Roman"/>
          <w:spacing w:val="-2"/>
          <w:sz w:val="28"/>
          <w:szCs w:val="28"/>
        </w:rPr>
        <w:t xml:space="preserve"> </w:t>
      </w:r>
      <w:r w:rsidRPr="00983117">
        <w:rPr>
          <w:rFonts w:ascii="Times New Roman" w:hAnsi="Times New Roman" w:cs="Times New Roman"/>
          <w:sz w:val="28"/>
          <w:szCs w:val="28"/>
        </w:rPr>
        <w:t>преподавателя;</w:t>
      </w:r>
    </w:p>
    <w:p w:rsidR="000571B3" w:rsidRPr="00983117" w:rsidRDefault="000571B3" w:rsidP="000571B3">
      <w:pPr>
        <w:pStyle w:val="ae"/>
        <w:widowControl w:val="0"/>
        <w:numPr>
          <w:ilvl w:val="0"/>
          <w:numId w:val="5"/>
        </w:numPr>
        <w:tabs>
          <w:tab w:val="left" w:pos="1094"/>
        </w:tabs>
        <w:autoSpaceDE w:val="0"/>
        <w:autoSpaceDN w:val="0"/>
        <w:spacing w:before="51" w:after="0" w:line="240" w:lineRule="auto"/>
        <w:ind w:left="1093"/>
        <w:contextualSpacing w:val="0"/>
        <w:rPr>
          <w:rFonts w:ascii="Times New Roman" w:hAnsi="Times New Roman" w:cs="Times New Roman"/>
          <w:sz w:val="28"/>
          <w:szCs w:val="28"/>
        </w:rPr>
      </w:pPr>
      <w:r w:rsidRPr="00983117">
        <w:rPr>
          <w:rFonts w:ascii="Times New Roman" w:hAnsi="Times New Roman" w:cs="Times New Roman"/>
          <w:sz w:val="28"/>
          <w:szCs w:val="28"/>
        </w:rPr>
        <w:t>комплект</w:t>
      </w:r>
      <w:r w:rsidRPr="00983117">
        <w:rPr>
          <w:rFonts w:ascii="Times New Roman" w:hAnsi="Times New Roman" w:cs="Times New Roman"/>
          <w:spacing w:val="-4"/>
          <w:sz w:val="28"/>
          <w:szCs w:val="28"/>
        </w:rPr>
        <w:t xml:space="preserve"> </w:t>
      </w:r>
      <w:r w:rsidRPr="00983117">
        <w:rPr>
          <w:rFonts w:ascii="Times New Roman" w:hAnsi="Times New Roman" w:cs="Times New Roman"/>
          <w:sz w:val="28"/>
          <w:szCs w:val="28"/>
        </w:rPr>
        <w:t>учебно-наглядных</w:t>
      </w:r>
      <w:r w:rsidRPr="00983117">
        <w:rPr>
          <w:rFonts w:ascii="Times New Roman" w:hAnsi="Times New Roman" w:cs="Times New Roman"/>
          <w:spacing w:val="-2"/>
          <w:sz w:val="28"/>
          <w:szCs w:val="28"/>
        </w:rPr>
        <w:t xml:space="preserve"> </w:t>
      </w:r>
      <w:r w:rsidRPr="00983117">
        <w:rPr>
          <w:rFonts w:ascii="Times New Roman" w:hAnsi="Times New Roman" w:cs="Times New Roman"/>
          <w:sz w:val="28"/>
          <w:szCs w:val="28"/>
        </w:rPr>
        <w:t>пособий;</w:t>
      </w:r>
    </w:p>
    <w:p w:rsidR="000571B3" w:rsidRPr="00983117" w:rsidRDefault="000571B3" w:rsidP="000571B3">
      <w:pPr>
        <w:pStyle w:val="ae"/>
        <w:widowControl w:val="0"/>
        <w:numPr>
          <w:ilvl w:val="0"/>
          <w:numId w:val="5"/>
        </w:numPr>
        <w:tabs>
          <w:tab w:val="left" w:pos="1094"/>
        </w:tabs>
        <w:autoSpaceDE w:val="0"/>
        <w:autoSpaceDN w:val="0"/>
        <w:spacing w:before="47" w:after="0" w:line="240" w:lineRule="auto"/>
        <w:ind w:left="1093"/>
        <w:contextualSpacing w:val="0"/>
        <w:rPr>
          <w:rFonts w:ascii="Times New Roman" w:hAnsi="Times New Roman" w:cs="Times New Roman"/>
          <w:sz w:val="28"/>
          <w:szCs w:val="28"/>
        </w:rPr>
      </w:pPr>
      <w:r w:rsidRPr="00983117">
        <w:rPr>
          <w:rFonts w:ascii="Times New Roman" w:hAnsi="Times New Roman" w:cs="Times New Roman"/>
          <w:sz w:val="28"/>
          <w:szCs w:val="28"/>
        </w:rPr>
        <w:t>комплект</w:t>
      </w:r>
      <w:r w:rsidRPr="00983117">
        <w:rPr>
          <w:rFonts w:ascii="Times New Roman" w:hAnsi="Times New Roman" w:cs="Times New Roman"/>
          <w:spacing w:val="-4"/>
          <w:sz w:val="28"/>
          <w:szCs w:val="28"/>
        </w:rPr>
        <w:t xml:space="preserve"> </w:t>
      </w:r>
      <w:r w:rsidRPr="00983117">
        <w:rPr>
          <w:rFonts w:ascii="Times New Roman" w:hAnsi="Times New Roman" w:cs="Times New Roman"/>
          <w:sz w:val="28"/>
          <w:szCs w:val="28"/>
        </w:rPr>
        <w:t>электронных</w:t>
      </w:r>
      <w:r w:rsidRPr="00983117">
        <w:rPr>
          <w:rFonts w:ascii="Times New Roman" w:hAnsi="Times New Roman" w:cs="Times New Roman"/>
          <w:spacing w:val="-3"/>
          <w:sz w:val="28"/>
          <w:szCs w:val="28"/>
        </w:rPr>
        <w:t xml:space="preserve"> </w:t>
      </w:r>
      <w:r w:rsidRPr="00983117">
        <w:rPr>
          <w:rFonts w:ascii="Times New Roman" w:hAnsi="Times New Roman" w:cs="Times New Roman"/>
          <w:sz w:val="28"/>
          <w:szCs w:val="28"/>
        </w:rPr>
        <w:t>видеоматериалов;</w:t>
      </w:r>
    </w:p>
    <w:p w:rsidR="000571B3" w:rsidRPr="00983117" w:rsidRDefault="000571B3" w:rsidP="000571B3">
      <w:pPr>
        <w:pStyle w:val="ae"/>
        <w:widowControl w:val="0"/>
        <w:numPr>
          <w:ilvl w:val="0"/>
          <w:numId w:val="5"/>
        </w:numPr>
        <w:tabs>
          <w:tab w:val="left" w:pos="1094"/>
        </w:tabs>
        <w:autoSpaceDE w:val="0"/>
        <w:autoSpaceDN w:val="0"/>
        <w:spacing w:before="48" w:after="0" w:line="240" w:lineRule="auto"/>
        <w:ind w:left="1093"/>
        <w:contextualSpacing w:val="0"/>
        <w:rPr>
          <w:rFonts w:ascii="Times New Roman" w:hAnsi="Times New Roman" w:cs="Times New Roman"/>
          <w:sz w:val="28"/>
          <w:szCs w:val="28"/>
        </w:rPr>
      </w:pPr>
      <w:r w:rsidRPr="00983117">
        <w:rPr>
          <w:rFonts w:ascii="Times New Roman" w:hAnsi="Times New Roman" w:cs="Times New Roman"/>
          <w:sz w:val="28"/>
          <w:szCs w:val="28"/>
        </w:rPr>
        <w:t>задания</w:t>
      </w:r>
      <w:r w:rsidRPr="00983117">
        <w:rPr>
          <w:rFonts w:ascii="Times New Roman" w:hAnsi="Times New Roman" w:cs="Times New Roman"/>
          <w:spacing w:val="-7"/>
          <w:sz w:val="28"/>
          <w:szCs w:val="28"/>
        </w:rPr>
        <w:t xml:space="preserve"> </w:t>
      </w:r>
      <w:r w:rsidRPr="00983117">
        <w:rPr>
          <w:rFonts w:ascii="Times New Roman" w:hAnsi="Times New Roman" w:cs="Times New Roman"/>
          <w:sz w:val="28"/>
          <w:szCs w:val="28"/>
        </w:rPr>
        <w:t>для</w:t>
      </w:r>
      <w:r w:rsidRPr="00983117">
        <w:rPr>
          <w:rFonts w:ascii="Times New Roman" w:hAnsi="Times New Roman" w:cs="Times New Roman"/>
          <w:spacing w:val="-3"/>
          <w:sz w:val="28"/>
          <w:szCs w:val="28"/>
        </w:rPr>
        <w:t xml:space="preserve"> </w:t>
      </w:r>
      <w:r w:rsidRPr="00983117">
        <w:rPr>
          <w:rFonts w:ascii="Times New Roman" w:hAnsi="Times New Roman" w:cs="Times New Roman"/>
          <w:sz w:val="28"/>
          <w:szCs w:val="28"/>
        </w:rPr>
        <w:t>контрольных</w:t>
      </w:r>
      <w:r w:rsidRPr="00983117">
        <w:rPr>
          <w:rFonts w:ascii="Times New Roman" w:hAnsi="Times New Roman" w:cs="Times New Roman"/>
          <w:spacing w:val="-6"/>
          <w:sz w:val="28"/>
          <w:szCs w:val="28"/>
        </w:rPr>
        <w:t xml:space="preserve"> </w:t>
      </w:r>
      <w:r w:rsidRPr="00983117">
        <w:rPr>
          <w:rFonts w:ascii="Times New Roman" w:hAnsi="Times New Roman" w:cs="Times New Roman"/>
          <w:sz w:val="28"/>
          <w:szCs w:val="28"/>
        </w:rPr>
        <w:t>работ;</w:t>
      </w:r>
    </w:p>
    <w:p w:rsidR="000571B3" w:rsidRPr="00983117" w:rsidRDefault="000571B3" w:rsidP="000571B3">
      <w:pPr>
        <w:pStyle w:val="ae"/>
        <w:widowControl w:val="0"/>
        <w:numPr>
          <w:ilvl w:val="0"/>
          <w:numId w:val="5"/>
        </w:numPr>
        <w:tabs>
          <w:tab w:val="left" w:pos="1094"/>
        </w:tabs>
        <w:autoSpaceDE w:val="0"/>
        <w:autoSpaceDN w:val="0"/>
        <w:spacing w:before="48" w:after="0" w:line="278" w:lineRule="auto"/>
        <w:ind w:right="3337" w:firstLine="0"/>
        <w:contextualSpacing w:val="0"/>
        <w:rPr>
          <w:rFonts w:ascii="Times New Roman" w:hAnsi="Times New Roman" w:cs="Times New Roman"/>
          <w:sz w:val="28"/>
          <w:szCs w:val="28"/>
        </w:rPr>
      </w:pPr>
      <w:r w:rsidRPr="00983117">
        <w:rPr>
          <w:rFonts w:ascii="Times New Roman" w:hAnsi="Times New Roman" w:cs="Times New Roman"/>
          <w:sz w:val="28"/>
          <w:szCs w:val="28"/>
        </w:rPr>
        <w:t>профессионально ориентированные задания;</w:t>
      </w:r>
      <w:r w:rsidRPr="00983117">
        <w:rPr>
          <w:rFonts w:ascii="Times New Roman" w:hAnsi="Times New Roman" w:cs="Times New Roman"/>
          <w:spacing w:val="-68"/>
          <w:sz w:val="28"/>
          <w:szCs w:val="28"/>
        </w:rPr>
        <w:t xml:space="preserve"> </w:t>
      </w:r>
      <w:r w:rsidRPr="00983117">
        <w:rPr>
          <w:rFonts w:ascii="Times New Roman" w:hAnsi="Times New Roman" w:cs="Times New Roman"/>
          <w:sz w:val="28"/>
          <w:szCs w:val="28"/>
        </w:rPr>
        <w:t>Технические</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средства</w:t>
      </w:r>
      <w:r w:rsidRPr="00983117">
        <w:rPr>
          <w:rFonts w:ascii="Times New Roman" w:hAnsi="Times New Roman" w:cs="Times New Roman"/>
          <w:spacing w:val="-2"/>
          <w:sz w:val="28"/>
          <w:szCs w:val="28"/>
        </w:rPr>
        <w:t xml:space="preserve"> </w:t>
      </w:r>
      <w:r w:rsidRPr="00983117">
        <w:rPr>
          <w:rFonts w:ascii="Times New Roman" w:hAnsi="Times New Roman" w:cs="Times New Roman"/>
          <w:sz w:val="28"/>
          <w:szCs w:val="28"/>
        </w:rPr>
        <w:t>обучения:</w:t>
      </w:r>
    </w:p>
    <w:p w:rsidR="000571B3" w:rsidRPr="00983117" w:rsidRDefault="000571B3" w:rsidP="000571B3">
      <w:pPr>
        <w:pStyle w:val="ae"/>
        <w:widowControl w:val="0"/>
        <w:numPr>
          <w:ilvl w:val="0"/>
          <w:numId w:val="5"/>
        </w:numPr>
        <w:tabs>
          <w:tab w:val="left" w:pos="1409"/>
          <w:tab w:val="left" w:pos="1410"/>
          <w:tab w:val="left" w:pos="3503"/>
          <w:tab w:val="left" w:pos="5219"/>
          <w:tab w:val="left" w:pos="5727"/>
          <w:tab w:val="left" w:pos="7892"/>
        </w:tabs>
        <w:autoSpaceDE w:val="0"/>
        <w:autoSpaceDN w:val="0"/>
        <w:spacing w:after="0" w:line="276" w:lineRule="auto"/>
        <w:ind w:left="222" w:right="232" w:firstLine="707"/>
        <w:contextualSpacing w:val="0"/>
        <w:rPr>
          <w:rFonts w:ascii="Times New Roman" w:hAnsi="Times New Roman" w:cs="Times New Roman"/>
          <w:sz w:val="28"/>
          <w:szCs w:val="28"/>
        </w:rPr>
      </w:pPr>
      <w:r w:rsidRPr="00983117">
        <w:rPr>
          <w:rFonts w:ascii="Times New Roman" w:hAnsi="Times New Roman" w:cs="Times New Roman"/>
          <w:sz w:val="28"/>
          <w:szCs w:val="28"/>
        </w:rPr>
        <w:t>персональный</w:t>
      </w:r>
      <w:r w:rsidRPr="00983117">
        <w:rPr>
          <w:rFonts w:ascii="Times New Roman" w:hAnsi="Times New Roman" w:cs="Times New Roman"/>
          <w:sz w:val="28"/>
          <w:szCs w:val="28"/>
        </w:rPr>
        <w:tab/>
        <w:t>компьютер</w:t>
      </w:r>
      <w:r w:rsidRPr="00983117">
        <w:rPr>
          <w:rFonts w:ascii="Times New Roman" w:hAnsi="Times New Roman" w:cs="Times New Roman"/>
          <w:sz w:val="28"/>
          <w:szCs w:val="28"/>
        </w:rPr>
        <w:tab/>
        <w:t>с</w:t>
      </w:r>
      <w:r w:rsidRPr="00983117">
        <w:rPr>
          <w:rFonts w:ascii="Times New Roman" w:hAnsi="Times New Roman" w:cs="Times New Roman"/>
          <w:sz w:val="28"/>
          <w:szCs w:val="28"/>
        </w:rPr>
        <w:tab/>
        <w:t>лицензионным</w:t>
      </w:r>
      <w:r w:rsidRPr="00983117">
        <w:rPr>
          <w:rFonts w:ascii="Times New Roman" w:hAnsi="Times New Roman" w:cs="Times New Roman"/>
          <w:sz w:val="28"/>
          <w:szCs w:val="28"/>
        </w:rPr>
        <w:tab/>
      </w:r>
      <w:r w:rsidRPr="00983117">
        <w:rPr>
          <w:rFonts w:ascii="Times New Roman" w:hAnsi="Times New Roman" w:cs="Times New Roman"/>
          <w:spacing w:val="-1"/>
          <w:sz w:val="28"/>
          <w:szCs w:val="28"/>
        </w:rPr>
        <w:t>программным</w:t>
      </w:r>
      <w:r w:rsidRPr="00983117">
        <w:rPr>
          <w:rFonts w:ascii="Times New Roman" w:hAnsi="Times New Roman" w:cs="Times New Roman"/>
          <w:spacing w:val="-67"/>
          <w:sz w:val="28"/>
          <w:szCs w:val="28"/>
        </w:rPr>
        <w:t xml:space="preserve"> </w:t>
      </w:r>
      <w:r w:rsidRPr="00983117">
        <w:rPr>
          <w:rFonts w:ascii="Times New Roman" w:hAnsi="Times New Roman" w:cs="Times New Roman"/>
          <w:sz w:val="28"/>
          <w:szCs w:val="28"/>
        </w:rPr>
        <w:t>обеспечением;</w:t>
      </w:r>
    </w:p>
    <w:p w:rsidR="000571B3" w:rsidRPr="00983117" w:rsidRDefault="000571B3" w:rsidP="000571B3">
      <w:pPr>
        <w:pStyle w:val="ae"/>
        <w:widowControl w:val="0"/>
        <w:numPr>
          <w:ilvl w:val="0"/>
          <w:numId w:val="5"/>
        </w:numPr>
        <w:tabs>
          <w:tab w:val="left" w:pos="1094"/>
        </w:tabs>
        <w:autoSpaceDE w:val="0"/>
        <w:autoSpaceDN w:val="0"/>
        <w:spacing w:after="0" w:line="240" w:lineRule="auto"/>
        <w:ind w:left="1093"/>
        <w:contextualSpacing w:val="0"/>
        <w:rPr>
          <w:rFonts w:ascii="Times New Roman" w:hAnsi="Times New Roman" w:cs="Times New Roman"/>
          <w:sz w:val="28"/>
          <w:szCs w:val="28"/>
        </w:rPr>
      </w:pPr>
      <w:r w:rsidRPr="00983117">
        <w:rPr>
          <w:rFonts w:ascii="Times New Roman" w:hAnsi="Times New Roman" w:cs="Times New Roman"/>
          <w:sz w:val="28"/>
          <w:szCs w:val="28"/>
        </w:rPr>
        <w:t>проектор</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с</w:t>
      </w:r>
      <w:r w:rsidRPr="00983117">
        <w:rPr>
          <w:rFonts w:ascii="Times New Roman" w:hAnsi="Times New Roman" w:cs="Times New Roman"/>
          <w:spacing w:val="-3"/>
          <w:sz w:val="28"/>
          <w:szCs w:val="28"/>
        </w:rPr>
        <w:t xml:space="preserve"> </w:t>
      </w:r>
      <w:r w:rsidRPr="00983117">
        <w:rPr>
          <w:rFonts w:ascii="Times New Roman" w:hAnsi="Times New Roman" w:cs="Times New Roman"/>
          <w:sz w:val="28"/>
          <w:szCs w:val="28"/>
        </w:rPr>
        <w:t>экраном.</w:t>
      </w:r>
    </w:p>
    <w:p w:rsidR="000571B3" w:rsidRPr="00983117" w:rsidRDefault="000571B3" w:rsidP="000571B3">
      <w:pPr>
        <w:pStyle w:val="af9"/>
        <w:spacing w:before="4"/>
      </w:pPr>
    </w:p>
    <w:p w:rsidR="000571B3" w:rsidRDefault="000571B3" w:rsidP="000571B3">
      <w:pPr>
        <w:pStyle w:val="Heading1"/>
        <w:tabs>
          <w:tab w:val="left" w:pos="1422"/>
        </w:tabs>
        <w:spacing w:before="0"/>
        <w:ind w:left="-474" w:firstLine="0"/>
      </w:pPr>
      <w:r>
        <w:t xml:space="preserve">          </w:t>
      </w:r>
    </w:p>
    <w:p w:rsidR="000571B3" w:rsidRDefault="000571B3" w:rsidP="000571B3">
      <w:pPr>
        <w:pStyle w:val="Heading1"/>
        <w:tabs>
          <w:tab w:val="left" w:pos="1422"/>
        </w:tabs>
        <w:spacing w:before="0"/>
        <w:ind w:left="-474" w:firstLine="0"/>
      </w:pPr>
    </w:p>
    <w:p w:rsidR="000571B3" w:rsidRDefault="000571B3" w:rsidP="000571B3">
      <w:pPr>
        <w:pStyle w:val="Heading1"/>
        <w:tabs>
          <w:tab w:val="left" w:pos="1422"/>
        </w:tabs>
        <w:spacing w:before="0"/>
        <w:ind w:left="-474" w:firstLine="0"/>
      </w:pPr>
    </w:p>
    <w:p w:rsidR="000571B3" w:rsidRDefault="000571B3" w:rsidP="000571B3">
      <w:pPr>
        <w:pStyle w:val="Heading1"/>
        <w:tabs>
          <w:tab w:val="left" w:pos="1422"/>
        </w:tabs>
        <w:spacing w:before="0"/>
        <w:ind w:left="-474" w:firstLine="0"/>
      </w:pPr>
    </w:p>
    <w:p w:rsidR="000571B3" w:rsidRDefault="000571B3" w:rsidP="000571B3">
      <w:pPr>
        <w:pStyle w:val="Heading1"/>
        <w:tabs>
          <w:tab w:val="left" w:pos="1422"/>
        </w:tabs>
        <w:spacing w:before="0"/>
        <w:ind w:left="-474" w:firstLine="0"/>
      </w:pPr>
    </w:p>
    <w:p w:rsidR="000571B3" w:rsidRDefault="000571B3" w:rsidP="000571B3">
      <w:pPr>
        <w:pStyle w:val="Heading1"/>
        <w:tabs>
          <w:tab w:val="left" w:pos="1422"/>
        </w:tabs>
        <w:spacing w:before="0"/>
        <w:ind w:left="-474" w:firstLine="0"/>
      </w:pPr>
    </w:p>
    <w:p w:rsidR="000571B3" w:rsidRDefault="000571B3" w:rsidP="000571B3">
      <w:pPr>
        <w:pStyle w:val="Heading1"/>
        <w:tabs>
          <w:tab w:val="left" w:pos="1422"/>
        </w:tabs>
        <w:spacing w:before="0"/>
        <w:ind w:left="-474" w:firstLine="0"/>
      </w:pPr>
    </w:p>
    <w:p w:rsidR="000571B3" w:rsidRDefault="000571B3" w:rsidP="000571B3">
      <w:pPr>
        <w:pStyle w:val="Heading1"/>
        <w:tabs>
          <w:tab w:val="left" w:pos="1422"/>
        </w:tabs>
        <w:spacing w:before="0"/>
        <w:ind w:left="-474" w:firstLine="0"/>
      </w:pPr>
    </w:p>
    <w:p w:rsidR="000571B3" w:rsidRDefault="000571B3" w:rsidP="000571B3">
      <w:pPr>
        <w:pStyle w:val="Heading1"/>
        <w:tabs>
          <w:tab w:val="left" w:pos="1422"/>
        </w:tabs>
        <w:spacing w:before="0"/>
        <w:ind w:left="-474" w:firstLine="0"/>
      </w:pPr>
    </w:p>
    <w:p w:rsidR="000571B3" w:rsidRDefault="000571B3" w:rsidP="000571B3">
      <w:pPr>
        <w:pStyle w:val="Heading1"/>
        <w:tabs>
          <w:tab w:val="left" w:pos="1422"/>
        </w:tabs>
        <w:spacing w:before="0"/>
        <w:ind w:left="-474" w:firstLine="0"/>
      </w:pPr>
    </w:p>
    <w:p w:rsidR="000571B3" w:rsidRDefault="000571B3" w:rsidP="000571B3">
      <w:pPr>
        <w:pStyle w:val="Heading1"/>
        <w:tabs>
          <w:tab w:val="left" w:pos="1422"/>
        </w:tabs>
        <w:spacing w:before="0"/>
        <w:ind w:left="-474" w:firstLine="0"/>
      </w:pPr>
    </w:p>
    <w:p w:rsidR="000571B3" w:rsidRDefault="000571B3" w:rsidP="000571B3">
      <w:pPr>
        <w:pStyle w:val="Heading1"/>
        <w:tabs>
          <w:tab w:val="left" w:pos="1422"/>
        </w:tabs>
        <w:spacing w:before="0"/>
        <w:ind w:left="-474" w:firstLine="0"/>
      </w:pPr>
    </w:p>
    <w:p w:rsidR="000571B3" w:rsidRDefault="000571B3" w:rsidP="000571B3">
      <w:pPr>
        <w:pStyle w:val="Heading1"/>
        <w:tabs>
          <w:tab w:val="left" w:pos="1422"/>
        </w:tabs>
        <w:spacing w:before="0"/>
        <w:ind w:left="-474" w:firstLine="0"/>
      </w:pPr>
    </w:p>
    <w:p w:rsidR="000571B3" w:rsidRDefault="000571B3" w:rsidP="000571B3">
      <w:pPr>
        <w:pStyle w:val="Heading1"/>
        <w:tabs>
          <w:tab w:val="left" w:pos="1422"/>
        </w:tabs>
        <w:spacing w:before="0"/>
        <w:ind w:left="-474" w:firstLine="0"/>
      </w:pPr>
    </w:p>
    <w:p w:rsidR="000571B3" w:rsidRDefault="000571B3" w:rsidP="000571B3">
      <w:pPr>
        <w:pStyle w:val="Heading1"/>
        <w:tabs>
          <w:tab w:val="left" w:pos="1422"/>
        </w:tabs>
        <w:spacing w:before="0"/>
        <w:ind w:left="-474" w:firstLine="0"/>
      </w:pPr>
    </w:p>
    <w:p w:rsidR="000571B3" w:rsidRDefault="000571B3" w:rsidP="000571B3">
      <w:pPr>
        <w:pStyle w:val="Heading1"/>
        <w:tabs>
          <w:tab w:val="left" w:pos="1422"/>
        </w:tabs>
        <w:spacing w:before="0"/>
        <w:ind w:left="-474" w:firstLine="0"/>
      </w:pPr>
    </w:p>
    <w:p w:rsidR="000571B3" w:rsidRDefault="000571B3" w:rsidP="000571B3">
      <w:pPr>
        <w:pStyle w:val="Heading1"/>
        <w:tabs>
          <w:tab w:val="left" w:pos="1422"/>
        </w:tabs>
        <w:spacing w:before="0"/>
        <w:ind w:left="-474" w:firstLine="0"/>
      </w:pPr>
    </w:p>
    <w:p w:rsidR="000571B3" w:rsidRDefault="000571B3" w:rsidP="000571B3">
      <w:pPr>
        <w:pStyle w:val="Heading1"/>
        <w:tabs>
          <w:tab w:val="left" w:pos="1422"/>
        </w:tabs>
        <w:spacing w:before="0"/>
        <w:ind w:left="-474" w:firstLine="0"/>
      </w:pPr>
    </w:p>
    <w:p w:rsidR="000571B3" w:rsidRDefault="000571B3" w:rsidP="000571B3">
      <w:pPr>
        <w:pStyle w:val="Heading1"/>
        <w:tabs>
          <w:tab w:val="left" w:pos="1422"/>
        </w:tabs>
        <w:spacing w:before="0"/>
        <w:ind w:left="-474" w:firstLine="0"/>
      </w:pPr>
    </w:p>
    <w:p w:rsidR="000571B3" w:rsidRDefault="000571B3" w:rsidP="000571B3">
      <w:pPr>
        <w:pStyle w:val="Heading1"/>
        <w:tabs>
          <w:tab w:val="left" w:pos="1422"/>
        </w:tabs>
        <w:spacing w:before="0"/>
        <w:ind w:left="-474" w:firstLine="0"/>
      </w:pPr>
    </w:p>
    <w:p w:rsidR="000571B3" w:rsidRDefault="000571B3" w:rsidP="000571B3">
      <w:pPr>
        <w:pStyle w:val="Heading1"/>
        <w:tabs>
          <w:tab w:val="left" w:pos="1422"/>
        </w:tabs>
        <w:spacing w:before="0"/>
        <w:ind w:left="-474" w:firstLine="0"/>
      </w:pPr>
    </w:p>
    <w:p w:rsidR="000571B3" w:rsidRPr="00983117" w:rsidRDefault="000571B3" w:rsidP="000571B3">
      <w:pPr>
        <w:pStyle w:val="Heading1"/>
        <w:tabs>
          <w:tab w:val="left" w:pos="1422"/>
        </w:tabs>
        <w:spacing w:before="0"/>
        <w:ind w:left="-474" w:firstLine="0"/>
        <w:jc w:val="center"/>
      </w:pPr>
      <w:bookmarkStart w:id="10" w:name="_Toc144885675"/>
      <w:r>
        <w:lastRenderedPageBreak/>
        <w:t xml:space="preserve">3.2 </w:t>
      </w:r>
      <w:r w:rsidRPr="00983117">
        <w:t>Информационное</w:t>
      </w:r>
      <w:r w:rsidRPr="00983117">
        <w:rPr>
          <w:spacing w:val="-5"/>
        </w:rPr>
        <w:t xml:space="preserve"> </w:t>
      </w:r>
      <w:r w:rsidRPr="00983117">
        <w:t>обеспечение</w:t>
      </w:r>
      <w:r w:rsidRPr="00983117">
        <w:rPr>
          <w:spacing w:val="-4"/>
        </w:rPr>
        <w:t xml:space="preserve"> </w:t>
      </w:r>
      <w:r w:rsidRPr="00983117">
        <w:t>обучения</w:t>
      </w:r>
      <w:bookmarkEnd w:id="10"/>
    </w:p>
    <w:p w:rsidR="000571B3" w:rsidRPr="00983117" w:rsidRDefault="000571B3" w:rsidP="000571B3">
      <w:pPr>
        <w:pStyle w:val="af9"/>
        <w:spacing w:before="43" w:line="276" w:lineRule="auto"/>
        <w:ind w:left="222" w:right="230" w:firstLine="707"/>
        <w:jc w:val="both"/>
      </w:pPr>
      <w:r w:rsidRPr="00983117">
        <w:t>1.</w:t>
      </w:r>
      <w:r w:rsidRPr="00983117">
        <w:rPr>
          <w:spacing w:val="1"/>
        </w:rPr>
        <w:t xml:space="preserve"> </w:t>
      </w:r>
      <w:r w:rsidRPr="00983117">
        <w:t>Для</w:t>
      </w:r>
      <w:r w:rsidRPr="00983117">
        <w:rPr>
          <w:spacing w:val="1"/>
        </w:rPr>
        <w:t xml:space="preserve"> </w:t>
      </w:r>
      <w:r w:rsidRPr="00983117">
        <w:t>реализации</w:t>
      </w:r>
      <w:r w:rsidRPr="00983117">
        <w:rPr>
          <w:spacing w:val="1"/>
        </w:rPr>
        <w:t xml:space="preserve"> </w:t>
      </w:r>
      <w:r w:rsidRPr="00983117">
        <w:t>программы</w:t>
      </w:r>
      <w:r w:rsidRPr="00983117">
        <w:rPr>
          <w:spacing w:val="1"/>
        </w:rPr>
        <w:t xml:space="preserve"> </w:t>
      </w:r>
      <w:r w:rsidRPr="00983117">
        <w:t>библиотечный</w:t>
      </w:r>
      <w:r w:rsidRPr="00983117">
        <w:rPr>
          <w:spacing w:val="1"/>
        </w:rPr>
        <w:t xml:space="preserve"> </w:t>
      </w:r>
      <w:r w:rsidRPr="00983117">
        <w:t>фонд</w:t>
      </w:r>
      <w:r w:rsidRPr="00983117">
        <w:rPr>
          <w:spacing w:val="1"/>
        </w:rPr>
        <w:t xml:space="preserve"> </w:t>
      </w:r>
      <w:r w:rsidRPr="00983117">
        <w:t>образовательной</w:t>
      </w:r>
      <w:r w:rsidRPr="00983117">
        <w:rPr>
          <w:spacing w:val="-67"/>
        </w:rPr>
        <w:t xml:space="preserve"> </w:t>
      </w:r>
      <w:r w:rsidRPr="00983117">
        <w:t>организации</w:t>
      </w:r>
      <w:r w:rsidRPr="00983117">
        <w:rPr>
          <w:spacing w:val="1"/>
        </w:rPr>
        <w:t xml:space="preserve"> </w:t>
      </w:r>
      <w:r w:rsidRPr="00983117">
        <w:t>имеет</w:t>
      </w:r>
      <w:r w:rsidRPr="00983117">
        <w:rPr>
          <w:spacing w:val="1"/>
        </w:rPr>
        <w:t xml:space="preserve"> </w:t>
      </w:r>
      <w:r w:rsidRPr="00983117">
        <w:t>электронные</w:t>
      </w:r>
      <w:r w:rsidRPr="00983117">
        <w:rPr>
          <w:spacing w:val="1"/>
        </w:rPr>
        <w:t xml:space="preserve"> </w:t>
      </w:r>
      <w:r w:rsidRPr="00983117">
        <w:t>образовательные</w:t>
      </w:r>
      <w:r w:rsidRPr="00983117">
        <w:rPr>
          <w:spacing w:val="1"/>
        </w:rPr>
        <w:t xml:space="preserve"> </w:t>
      </w:r>
      <w:r w:rsidRPr="00983117">
        <w:t>и</w:t>
      </w:r>
      <w:r w:rsidRPr="00983117">
        <w:rPr>
          <w:spacing w:val="1"/>
        </w:rPr>
        <w:t xml:space="preserve"> </w:t>
      </w:r>
      <w:r w:rsidRPr="00983117">
        <w:t>информационные</w:t>
      </w:r>
      <w:r w:rsidRPr="00983117">
        <w:rPr>
          <w:spacing w:val="1"/>
        </w:rPr>
        <w:t xml:space="preserve"> </w:t>
      </w:r>
      <w:r w:rsidRPr="00983117">
        <w:t>ресурсы, рекомендованные для использования в образовательном процессе,</w:t>
      </w:r>
      <w:r w:rsidRPr="00983117">
        <w:rPr>
          <w:spacing w:val="1"/>
        </w:rPr>
        <w:t xml:space="preserve"> </w:t>
      </w:r>
      <w:r w:rsidRPr="00983117">
        <w:t>не</w:t>
      </w:r>
      <w:r w:rsidRPr="00983117">
        <w:rPr>
          <w:spacing w:val="-1"/>
        </w:rPr>
        <w:t xml:space="preserve"> </w:t>
      </w:r>
      <w:r w:rsidRPr="00983117">
        <w:t>старше пяти</w:t>
      </w:r>
      <w:r w:rsidRPr="00983117">
        <w:rPr>
          <w:spacing w:val="1"/>
        </w:rPr>
        <w:t xml:space="preserve"> </w:t>
      </w:r>
      <w:r w:rsidRPr="00983117">
        <w:t>лет</w:t>
      </w:r>
      <w:r w:rsidRPr="00983117">
        <w:rPr>
          <w:spacing w:val="-3"/>
        </w:rPr>
        <w:t xml:space="preserve"> </w:t>
      </w:r>
      <w:r w:rsidRPr="00983117">
        <w:t>с момента издания.</w:t>
      </w:r>
    </w:p>
    <w:p w:rsidR="000571B3" w:rsidRPr="00983117" w:rsidRDefault="000571B3" w:rsidP="000571B3">
      <w:pPr>
        <w:pStyle w:val="af9"/>
        <w:spacing w:line="322" w:lineRule="exact"/>
        <w:ind w:left="930"/>
        <w:jc w:val="both"/>
      </w:pPr>
      <w:r w:rsidRPr="00983117">
        <w:t>Основные</w:t>
      </w:r>
      <w:r w:rsidRPr="00983117">
        <w:rPr>
          <w:spacing w:val="-5"/>
        </w:rPr>
        <w:t xml:space="preserve"> </w:t>
      </w:r>
      <w:r w:rsidRPr="00983117">
        <w:t>источники:</w:t>
      </w:r>
    </w:p>
    <w:p w:rsidR="000571B3" w:rsidRPr="00983117" w:rsidRDefault="000571B3" w:rsidP="000571B3">
      <w:pPr>
        <w:pStyle w:val="af9"/>
        <w:spacing w:before="50"/>
        <w:ind w:left="930"/>
        <w:jc w:val="both"/>
      </w:pPr>
      <w:r w:rsidRPr="00983117">
        <w:t xml:space="preserve">1.   </w:t>
      </w:r>
      <w:r w:rsidRPr="00983117">
        <w:rPr>
          <w:spacing w:val="8"/>
        </w:rPr>
        <w:t xml:space="preserve"> </w:t>
      </w:r>
      <w:r w:rsidRPr="00983117">
        <w:t xml:space="preserve">Биология    </w:t>
      </w:r>
      <w:r w:rsidRPr="00983117">
        <w:rPr>
          <w:spacing w:val="9"/>
        </w:rPr>
        <w:t xml:space="preserve"> </w:t>
      </w:r>
      <w:r w:rsidRPr="00983117">
        <w:t xml:space="preserve">–    </w:t>
      </w:r>
      <w:r w:rsidRPr="00983117">
        <w:rPr>
          <w:spacing w:val="6"/>
        </w:rPr>
        <w:t xml:space="preserve"> </w:t>
      </w:r>
      <w:r w:rsidRPr="00983117">
        <w:t xml:space="preserve">В.Б.Захаров,    </w:t>
      </w:r>
      <w:r w:rsidRPr="00983117">
        <w:rPr>
          <w:spacing w:val="7"/>
        </w:rPr>
        <w:t xml:space="preserve"> </w:t>
      </w:r>
      <w:r w:rsidRPr="00983117">
        <w:t xml:space="preserve">С.Г.    </w:t>
      </w:r>
      <w:r w:rsidRPr="00983117">
        <w:rPr>
          <w:spacing w:val="7"/>
        </w:rPr>
        <w:t xml:space="preserve"> </w:t>
      </w:r>
      <w:r w:rsidRPr="00983117">
        <w:t xml:space="preserve">Мамонтов,    </w:t>
      </w:r>
      <w:r w:rsidRPr="00983117">
        <w:rPr>
          <w:spacing w:val="7"/>
        </w:rPr>
        <w:t xml:space="preserve"> </w:t>
      </w:r>
      <w:proofErr w:type="spellStart"/>
      <w:r w:rsidRPr="00983117">
        <w:t>Издительство</w:t>
      </w:r>
      <w:proofErr w:type="spellEnd"/>
      <w:r w:rsidRPr="00983117">
        <w:t>:</w:t>
      </w:r>
    </w:p>
    <w:p w:rsidR="000571B3" w:rsidRPr="00983117" w:rsidRDefault="000571B3" w:rsidP="000571B3">
      <w:pPr>
        <w:pStyle w:val="af9"/>
        <w:spacing w:before="47" w:line="276" w:lineRule="auto"/>
        <w:ind w:left="930" w:right="5426" w:hanging="708"/>
        <w:jc w:val="both"/>
      </w:pPr>
      <w:r w:rsidRPr="00983117">
        <w:t>«Просвещение», 2022</w:t>
      </w:r>
      <w:r w:rsidRPr="00983117">
        <w:rPr>
          <w:spacing w:val="1"/>
        </w:rPr>
        <w:t xml:space="preserve"> </w:t>
      </w:r>
      <w:r w:rsidRPr="00983117">
        <w:t>Дополнительные</w:t>
      </w:r>
      <w:r w:rsidRPr="00983117">
        <w:rPr>
          <w:spacing w:val="-9"/>
        </w:rPr>
        <w:t xml:space="preserve"> </w:t>
      </w:r>
      <w:r w:rsidRPr="00983117">
        <w:t>источники:</w:t>
      </w:r>
    </w:p>
    <w:p w:rsidR="000571B3" w:rsidRPr="00983117" w:rsidRDefault="000571B3" w:rsidP="000571B3">
      <w:pPr>
        <w:pStyle w:val="ae"/>
        <w:widowControl w:val="0"/>
        <w:numPr>
          <w:ilvl w:val="0"/>
          <w:numId w:val="4"/>
        </w:numPr>
        <w:tabs>
          <w:tab w:val="left" w:pos="1319"/>
        </w:tabs>
        <w:autoSpaceDE w:val="0"/>
        <w:autoSpaceDN w:val="0"/>
        <w:spacing w:before="1" w:after="0" w:line="276" w:lineRule="auto"/>
        <w:ind w:right="225" w:firstLine="707"/>
        <w:contextualSpacing w:val="0"/>
        <w:jc w:val="both"/>
        <w:rPr>
          <w:rFonts w:ascii="Times New Roman" w:hAnsi="Times New Roman" w:cs="Times New Roman"/>
          <w:sz w:val="28"/>
          <w:szCs w:val="28"/>
        </w:rPr>
      </w:pPr>
      <w:r w:rsidRPr="00983117">
        <w:rPr>
          <w:rFonts w:ascii="Times New Roman" w:hAnsi="Times New Roman" w:cs="Times New Roman"/>
          <w:sz w:val="28"/>
          <w:szCs w:val="28"/>
        </w:rPr>
        <w:t>Принципы</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и</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методы</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биохимии</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и</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молекулярной</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биологии</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Э.</w:t>
      </w:r>
      <w:r w:rsidRPr="00983117">
        <w:rPr>
          <w:rFonts w:ascii="Times New Roman" w:hAnsi="Times New Roman" w:cs="Times New Roman"/>
          <w:spacing w:val="1"/>
          <w:sz w:val="28"/>
          <w:szCs w:val="28"/>
        </w:rPr>
        <w:t xml:space="preserve"> </w:t>
      </w:r>
      <w:proofErr w:type="spellStart"/>
      <w:r w:rsidRPr="00983117">
        <w:rPr>
          <w:rFonts w:ascii="Times New Roman" w:hAnsi="Times New Roman" w:cs="Times New Roman"/>
          <w:sz w:val="28"/>
          <w:szCs w:val="28"/>
        </w:rPr>
        <w:t>Эйткен</w:t>
      </w:r>
      <w:proofErr w:type="spellEnd"/>
      <w:r w:rsidRPr="00983117">
        <w:rPr>
          <w:rFonts w:ascii="Times New Roman" w:hAnsi="Times New Roman" w:cs="Times New Roman"/>
          <w:sz w:val="28"/>
          <w:szCs w:val="28"/>
        </w:rPr>
        <w:t xml:space="preserve">, А. Р. </w:t>
      </w:r>
      <w:proofErr w:type="spellStart"/>
      <w:r w:rsidRPr="00983117">
        <w:rPr>
          <w:rFonts w:ascii="Times New Roman" w:hAnsi="Times New Roman" w:cs="Times New Roman"/>
          <w:sz w:val="28"/>
          <w:szCs w:val="28"/>
        </w:rPr>
        <w:t>Бейдоун</w:t>
      </w:r>
      <w:proofErr w:type="spellEnd"/>
      <w:r w:rsidRPr="00983117">
        <w:rPr>
          <w:rFonts w:ascii="Times New Roman" w:hAnsi="Times New Roman" w:cs="Times New Roman"/>
          <w:sz w:val="28"/>
          <w:szCs w:val="28"/>
        </w:rPr>
        <w:t xml:space="preserve">, Дж. </w:t>
      </w:r>
      <w:proofErr w:type="spellStart"/>
      <w:r w:rsidRPr="00983117">
        <w:rPr>
          <w:rFonts w:ascii="Times New Roman" w:hAnsi="Times New Roman" w:cs="Times New Roman"/>
          <w:sz w:val="28"/>
          <w:szCs w:val="28"/>
        </w:rPr>
        <w:t>Файфф</w:t>
      </w:r>
      <w:proofErr w:type="spellEnd"/>
      <w:r w:rsidRPr="00983117">
        <w:rPr>
          <w:rFonts w:ascii="Times New Roman" w:hAnsi="Times New Roman" w:cs="Times New Roman"/>
          <w:sz w:val="28"/>
          <w:szCs w:val="28"/>
        </w:rPr>
        <w:t xml:space="preserve"> [и др.]</w:t>
      </w:r>
      <w:proofErr w:type="gramStart"/>
      <w:r w:rsidRPr="00983117">
        <w:rPr>
          <w:rFonts w:ascii="Times New Roman" w:hAnsi="Times New Roman" w:cs="Times New Roman"/>
          <w:sz w:val="28"/>
          <w:szCs w:val="28"/>
        </w:rPr>
        <w:t xml:space="preserve"> ;</w:t>
      </w:r>
      <w:proofErr w:type="gramEnd"/>
      <w:r w:rsidRPr="00983117">
        <w:rPr>
          <w:rFonts w:ascii="Times New Roman" w:hAnsi="Times New Roman" w:cs="Times New Roman"/>
          <w:sz w:val="28"/>
          <w:szCs w:val="28"/>
        </w:rPr>
        <w:t xml:space="preserve"> под редакцией К. Уилсон, Дж.</w:t>
      </w:r>
      <w:r w:rsidRPr="00983117">
        <w:rPr>
          <w:rFonts w:ascii="Times New Roman" w:hAnsi="Times New Roman" w:cs="Times New Roman"/>
          <w:spacing w:val="1"/>
          <w:sz w:val="28"/>
          <w:szCs w:val="28"/>
        </w:rPr>
        <w:t xml:space="preserve"> </w:t>
      </w:r>
      <w:proofErr w:type="spellStart"/>
      <w:r w:rsidRPr="00983117">
        <w:rPr>
          <w:rFonts w:ascii="Times New Roman" w:hAnsi="Times New Roman" w:cs="Times New Roman"/>
          <w:sz w:val="28"/>
          <w:szCs w:val="28"/>
        </w:rPr>
        <w:t>Уолкер</w:t>
      </w:r>
      <w:proofErr w:type="spellEnd"/>
      <w:r w:rsidRPr="00983117">
        <w:rPr>
          <w:rFonts w:ascii="Times New Roman" w:hAnsi="Times New Roman" w:cs="Times New Roman"/>
          <w:sz w:val="28"/>
          <w:szCs w:val="28"/>
        </w:rPr>
        <w:t xml:space="preserve"> ; перевод Т. П. Мосолова, Е. Ю. </w:t>
      </w:r>
      <w:proofErr w:type="spellStart"/>
      <w:r w:rsidRPr="00983117">
        <w:rPr>
          <w:rFonts w:ascii="Times New Roman" w:hAnsi="Times New Roman" w:cs="Times New Roman"/>
          <w:sz w:val="28"/>
          <w:szCs w:val="28"/>
        </w:rPr>
        <w:t>Бозелек-Решетняк</w:t>
      </w:r>
      <w:proofErr w:type="spellEnd"/>
      <w:r w:rsidRPr="00983117">
        <w:rPr>
          <w:rFonts w:ascii="Times New Roman" w:hAnsi="Times New Roman" w:cs="Times New Roman"/>
          <w:sz w:val="28"/>
          <w:szCs w:val="28"/>
        </w:rPr>
        <w:t>. — 3-е изд. —</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 xml:space="preserve">Москва : Лаборатория знаний, 2020. — 853 </w:t>
      </w:r>
      <w:proofErr w:type="spellStart"/>
      <w:r w:rsidRPr="00983117">
        <w:rPr>
          <w:rFonts w:ascii="Times New Roman" w:hAnsi="Times New Roman" w:cs="Times New Roman"/>
          <w:sz w:val="28"/>
          <w:szCs w:val="28"/>
        </w:rPr>
        <w:t>c</w:t>
      </w:r>
      <w:proofErr w:type="spellEnd"/>
      <w:r w:rsidRPr="00983117">
        <w:rPr>
          <w:rFonts w:ascii="Times New Roman" w:hAnsi="Times New Roman" w:cs="Times New Roman"/>
          <w:sz w:val="28"/>
          <w:szCs w:val="28"/>
        </w:rPr>
        <w:t>. — ISBN 978-5-00101-786-8. —</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Текст</w:t>
      </w:r>
      <w:proofErr w:type="gramStart"/>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w:t>
      </w:r>
      <w:proofErr w:type="gramEnd"/>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электронный</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Цифровой</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образовательный</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ресурс</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IPR</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SMART</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w:t>
      </w:r>
      <w:r w:rsidRPr="00983117">
        <w:rPr>
          <w:rFonts w:ascii="Times New Roman" w:hAnsi="Times New Roman" w:cs="Times New Roman"/>
          <w:spacing w:val="-67"/>
          <w:sz w:val="28"/>
          <w:szCs w:val="28"/>
        </w:rPr>
        <w:t xml:space="preserve"> </w:t>
      </w:r>
      <w:r w:rsidRPr="00983117">
        <w:rPr>
          <w:rFonts w:ascii="Times New Roman" w:hAnsi="Times New Roman" w:cs="Times New Roman"/>
          <w:sz w:val="28"/>
          <w:szCs w:val="28"/>
        </w:rPr>
        <w:t>[сайт]. — URL: https://</w:t>
      </w:r>
      <w:hyperlink r:id="rId6">
        <w:r w:rsidRPr="00983117">
          <w:rPr>
            <w:rFonts w:ascii="Times New Roman" w:hAnsi="Times New Roman" w:cs="Times New Roman"/>
            <w:sz w:val="28"/>
            <w:szCs w:val="28"/>
          </w:rPr>
          <w:t>www.iprbookshop.ru/26065.html</w:t>
        </w:r>
      </w:hyperlink>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 Режим доступа: для</w:t>
      </w:r>
      <w:r w:rsidRPr="00983117">
        <w:rPr>
          <w:rFonts w:ascii="Times New Roman" w:hAnsi="Times New Roman" w:cs="Times New Roman"/>
          <w:spacing w:val="1"/>
          <w:sz w:val="28"/>
          <w:szCs w:val="28"/>
        </w:rPr>
        <w:t xml:space="preserve"> </w:t>
      </w:r>
      <w:proofErr w:type="spellStart"/>
      <w:r w:rsidRPr="00983117">
        <w:rPr>
          <w:rFonts w:ascii="Times New Roman" w:hAnsi="Times New Roman" w:cs="Times New Roman"/>
          <w:sz w:val="28"/>
          <w:szCs w:val="28"/>
        </w:rPr>
        <w:t>авторизир</w:t>
      </w:r>
      <w:proofErr w:type="spellEnd"/>
      <w:r w:rsidRPr="00983117">
        <w:rPr>
          <w:rFonts w:ascii="Times New Roman" w:hAnsi="Times New Roman" w:cs="Times New Roman"/>
          <w:sz w:val="28"/>
          <w:szCs w:val="28"/>
        </w:rPr>
        <w:t>.</w:t>
      </w:r>
      <w:r w:rsidRPr="00983117">
        <w:rPr>
          <w:rFonts w:ascii="Times New Roman" w:hAnsi="Times New Roman" w:cs="Times New Roman"/>
          <w:spacing w:val="-3"/>
          <w:sz w:val="28"/>
          <w:szCs w:val="28"/>
        </w:rPr>
        <w:t xml:space="preserve"> </w:t>
      </w:r>
      <w:r w:rsidRPr="00983117">
        <w:rPr>
          <w:rFonts w:ascii="Times New Roman" w:hAnsi="Times New Roman" w:cs="Times New Roman"/>
          <w:sz w:val="28"/>
          <w:szCs w:val="28"/>
        </w:rPr>
        <w:t>Пользователей</w:t>
      </w:r>
    </w:p>
    <w:p w:rsidR="000571B3" w:rsidRPr="00983117" w:rsidRDefault="000571B3" w:rsidP="000571B3">
      <w:pPr>
        <w:pStyle w:val="ae"/>
        <w:widowControl w:val="0"/>
        <w:numPr>
          <w:ilvl w:val="0"/>
          <w:numId w:val="4"/>
        </w:numPr>
        <w:tabs>
          <w:tab w:val="left" w:pos="1216"/>
        </w:tabs>
        <w:autoSpaceDE w:val="0"/>
        <w:autoSpaceDN w:val="0"/>
        <w:spacing w:before="1" w:after="0" w:line="240" w:lineRule="auto"/>
        <w:ind w:left="1215" w:hanging="286"/>
        <w:contextualSpacing w:val="0"/>
        <w:jc w:val="both"/>
        <w:rPr>
          <w:rFonts w:ascii="Times New Roman" w:hAnsi="Times New Roman" w:cs="Times New Roman"/>
          <w:sz w:val="28"/>
          <w:szCs w:val="28"/>
        </w:rPr>
      </w:pPr>
      <w:proofErr w:type="spellStart"/>
      <w:r w:rsidRPr="00983117">
        <w:rPr>
          <w:rFonts w:ascii="Times New Roman" w:hAnsi="Times New Roman" w:cs="Times New Roman"/>
          <w:sz w:val="28"/>
          <w:szCs w:val="28"/>
        </w:rPr>
        <w:t>Белясова</w:t>
      </w:r>
      <w:proofErr w:type="spellEnd"/>
      <w:r w:rsidRPr="00983117">
        <w:rPr>
          <w:rFonts w:ascii="Times New Roman" w:hAnsi="Times New Roman" w:cs="Times New Roman"/>
          <w:sz w:val="28"/>
          <w:szCs w:val="28"/>
        </w:rPr>
        <w:t>, Н.</w:t>
      </w:r>
      <w:r w:rsidRPr="00983117">
        <w:rPr>
          <w:rFonts w:ascii="Times New Roman" w:hAnsi="Times New Roman" w:cs="Times New Roman"/>
          <w:spacing w:val="2"/>
          <w:sz w:val="28"/>
          <w:szCs w:val="28"/>
        </w:rPr>
        <w:t xml:space="preserve"> </w:t>
      </w:r>
      <w:r w:rsidRPr="00983117">
        <w:rPr>
          <w:rFonts w:ascii="Times New Roman" w:hAnsi="Times New Roman" w:cs="Times New Roman"/>
          <w:sz w:val="28"/>
          <w:szCs w:val="28"/>
        </w:rPr>
        <w:t>А.</w:t>
      </w:r>
      <w:r w:rsidRPr="00983117">
        <w:rPr>
          <w:rFonts w:ascii="Times New Roman" w:hAnsi="Times New Roman" w:cs="Times New Roman"/>
          <w:spacing w:val="4"/>
          <w:sz w:val="28"/>
          <w:szCs w:val="28"/>
        </w:rPr>
        <w:t xml:space="preserve"> </w:t>
      </w:r>
      <w:r w:rsidRPr="00983117">
        <w:rPr>
          <w:rFonts w:ascii="Times New Roman" w:hAnsi="Times New Roman" w:cs="Times New Roman"/>
          <w:sz w:val="28"/>
          <w:szCs w:val="28"/>
        </w:rPr>
        <w:t>Микробиология</w:t>
      </w:r>
      <w:proofErr w:type="gramStart"/>
      <w:r w:rsidRPr="00983117">
        <w:rPr>
          <w:rFonts w:ascii="Times New Roman" w:hAnsi="Times New Roman" w:cs="Times New Roman"/>
          <w:spacing w:val="3"/>
          <w:sz w:val="28"/>
          <w:szCs w:val="28"/>
        </w:rPr>
        <w:t xml:space="preserve"> </w:t>
      </w:r>
      <w:r w:rsidRPr="00983117">
        <w:rPr>
          <w:rFonts w:ascii="Times New Roman" w:hAnsi="Times New Roman" w:cs="Times New Roman"/>
          <w:sz w:val="28"/>
          <w:szCs w:val="28"/>
        </w:rPr>
        <w:t>:</w:t>
      </w:r>
      <w:proofErr w:type="gramEnd"/>
      <w:r w:rsidRPr="00983117">
        <w:rPr>
          <w:rFonts w:ascii="Times New Roman" w:hAnsi="Times New Roman" w:cs="Times New Roman"/>
          <w:spacing w:val="4"/>
          <w:sz w:val="28"/>
          <w:szCs w:val="28"/>
        </w:rPr>
        <w:t xml:space="preserve"> </w:t>
      </w:r>
      <w:r w:rsidRPr="00983117">
        <w:rPr>
          <w:rFonts w:ascii="Times New Roman" w:hAnsi="Times New Roman" w:cs="Times New Roman"/>
          <w:sz w:val="28"/>
          <w:szCs w:val="28"/>
        </w:rPr>
        <w:t>учебник</w:t>
      </w:r>
      <w:r w:rsidRPr="00983117">
        <w:rPr>
          <w:rFonts w:ascii="Times New Roman" w:hAnsi="Times New Roman" w:cs="Times New Roman"/>
          <w:spacing w:val="3"/>
          <w:sz w:val="28"/>
          <w:szCs w:val="28"/>
        </w:rPr>
        <w:t xml:space="preserve"> </w:t>
      </w:r>
      <w:r w:rsidRPr="00983117">
        <w:rPr>
          <w:rFonts w:ascii="Times New Roman" w:hAnsi="Times New Roman" w:cs="Times New Roman"/>
          <w:sz w:val="28"/>
          <w:szCs w:val="28"/>
        </w:rPr>
        <w:t>/</w:t>
      </w:r>
      <w:r w:rsidRPr="00983117">
        <w:rPr>
          <w:rFonts w:ascii="Times New Roman" w:hAnsi="Times New Roman" w:cs="Times New Roman"/>
          <w:spacing w:val="4"/>
          <w:sz w:val="28"/>
          <w:szCs w:val="28"/>
        </w:rPr>
        <w:t xml:space="preserve"> </w:t>
      </w:r>
      <w:r w:rsidRPr="00983117">
        <w:rPr>
          <w:rFonts w:ascii="Times New Roman" w:hAnsi="Times New Roman" w:cs="Times New Roman"/>
          <w:sz w:val="28"/>
          <w:szCs w:val="28"/>
        </w:rPr>
        <w:t>Н.</w:t>
      </w:r>
      <w:r w:rsidRPr="00983117">
        <w:rPr>
          <w:rFonts w:ascii="Times New Roman" w:hAnsi="Times New Roman" w:cs="Times New Roman"/>
          <w:spacing w:val="2"/>
          <w:sz w:val="28"/>
          <w:szCs w:val="28"/>
        </w:rPr>
        <w:t xml:space="preserve"> </w:t>
      </w:r>
      <w:r w:rsidRPr="00983117">
        <w:rPr>
          <w:rFonts w:ascii="Times New Roman" w:hAnsi="Times New Roman" w:cs="Times New Roman"/>
          <w:sz w:val="28"/>
          <w:szCs w:val="28"/>
        </w:rPr>
        <w:t>А.</w:t>
      </w:r>
      <w:r w:rsidRPr="00983117">
        <w:rPr>
          <w:rFonts w:ascii="Times New Roman" w:hAnsi="Times New Roman" w:cs="Times New Roman"/>
          <w:spacing w:val="2"/>
          <w:sz w:val="28"/>
          <w:szCs w:val="28"/>
        </w:rPr>
        <w:t xml:space="preserve"> </w:t>
      </w:r>
      <w:proofErr w:type="spellStart"/>
      <w:r w:rsidRPr="00983117">
        <w:rPr>
          <w:rFonts w:ascii="Times New Roman" w:hAnsi="Times New Roman" w:cs="Times New Roman"/>
          <w:sz w:val="28"/>
          <w:szCs w:val="28"/>
        </w:rPr>
        <w:t>Белясова</w:t>
      </w:r>
      <w:proofErr w:type="spellEnd"/>
      <w:r w:rsidRPr="00983117">
        <w:rPr>
          <w:rFonts w:ascii="Times New Roman" w:hAnsi="Times New Roman" w:cs="Times New Roman"/>
          <w:sz w:val="28"/>
          <w:szCs w:val="28"/>
        </w:rPr>
        <w:t>.</w:t>
      </w:r>
      <w:r w:rsidRPr="00983117">
        <w:rPr>
          <w:rFonts w:ascii="Times New Roman" w:hAnsi="Times New Roman" w:cs="Times New Roman"/>
          <w:spacing w:val="10"/>
          <w:sz w:val="28"/>
          <w:szCs w:val="28"/>
        </w:rPr>
        <w:t xml:space="preserve"> </w:t>
      </w:r>
      <w:r w:rsidRPr="00983117">
        <w:rPr>
          <w:rFonts w:ascii="Times New Roman" w:hAnsi="Times New Roman" w:cs="Times New Roman"/>
          <w:sz w:val="28"/>
          <w:szCs w:val="28"/>
        </w:rPr>
        <w:t>—</w:t>
      </w:r>
      <w:r w:rsidRPr="00983117">
        <w:rPr>
          <w:rFonts w:ascii="Times New Roman" w:hAnsi="Times New Roman" w:cs="Times New Roman"/>
          <w:spacing w:val="2"/>
          <w:sz w:val="28"/>
          <w:szCs w:val="28"/>
        </w:rPr>
        <w:t xml:space="preserve"> </w:t>
      </w:r>
      <w:r w:rsidRPr="00983117">
        <w:rPr>
          <w:rFonts w:ascii="Times New Roman" w:hAnsi="Times New Roman" w:cs="Times New Roman"/>
          <w:sz w:val="28"/>
          <w:szCs w:val="28"/>
        </w:rPr>
        <w:t>Минск</w:t>
      </w:r>
    </w:p>
    <w:p w:rsidR="000571B3" w:rsidRDefault="000571B3" w:rsidP="000571B3">
      <w:pPr>
        <w:pStyle w:val="af9"/>
        <w:spacing w:before="48" w:line="276" w:lineRule="auto"/>
        <w:ind w:left="222" w:right="225"/>
        <w:jc w:val="both"/>
      </w:pPr>
      <w:r w:rsidRPr="00983117">
        <w:t xml:space="preserve">: </w:t>
      </w:r>
      <w:proofErr w:type="spellStart"/>
      <w:r w:rsidRPr="00983117">
        <w:t>Вышэйшая</w:t>
      </w:r>
      <w:proofErr w:type="spellEnd"/>
      <w:r w:rsidRPr="00983117">
        <w:t xml:space="preserve"> школа, 2022. — 443 </w:t>
      </w:r>
      <w:proofErr w:type="spellStart"/>
      <w:r w:rsidRPr="00983117">
        <w:t>c</w:t>
      </w:r>
      <w:proofErr w:type="spellEnd"/>
      <w:r w:rsidRPr="00983117">
        <w:t>. — ISBN 978-985-06-2131-3. — Текст</w:t>
      </w:r>
      <w:proofErr w:type="gramStart"/>
      <w:r w:rsidRPr="00983117">
        <w:t xml:space="preserve"> :</w:t>
      </w:r>
      <w:proofErr w:type="gramEnd"/>
      <w:r w:rsidRPr="00983117">
        <w:rPr>
          <w:spacing w:val="1"/>
        </w:rPr>
        <w:t xml:space="preserve"> </w:t>
      </w:r>
      <w:r w:rsidRPr="00983117">
        <w:t>электронный</w:t>
      </w:r>
      <w:r w:rsidRPr="00983117">
        <w:rPr>
          <w:spacing w:val="40"/>
        </w:rPr>
        <w:t xml:space="preserve"> </w:t>
      </w:r>
      <w:r w:rsidRPr="00983117">
        <w:t>//</w:t>
      </w:r>
      <w:r w:rsidRPr="00983117">
        <w:rPr>
          <w:spacing w:val="41"/>
        </w:rPr>
        <w:t xml:space="preserve"> </w:t>
      </w:r>
      <w:r w:rsidRPr="00983117">
        <w:t>Цифровой</w:t>
      </w:r>
      <w:r w:rsidRPr="00983117">
        <w:rPr>
          <w:spacing w:val="41"/>
        </w:rPr>
        <w:t xml:space="preserve"> </w:t>
      </w:r>
      <w:r w:rsidRPr="00983117">
        <w:t>образовательный</w:t>
      </w:r>
      <w:r w:rsidRPr="00983117">
        <w:rPr>
          <w:spacing w:val="41"/>
        </w:rPr>
        <w:t xml:space="preserve"> </w:t>
      </w:r>
      <w:r w:rsidRPr="00983117">
        <w:t>ресурс</w:t>
      </w:r>
      <w:r w:rsidRPr="00983117">
        <w:rPr>
          <w:spacing w:val="40"/>
        </w:rPr>
        <w:t xml:space="preserve"> </w:t>
      </w:r>
      <w:r w:rsidRPr="00983117">
        <w:t>IPR</w:t>
      </w:r>
      <w:r w:rsidRPr="00983117">
        <w:rPr>
          <w:spacing w:val="40"/>
        </w:rPr>
        <w:t xml:space="preserve"> </w:t>
      </w:r>
      <w:r w:rsidRPr="00983117">
        <w:t>SMART</w:t>
      </w:r>
      <w:r w:rsidRPr="00983117">
        <w:rPr>
          <w:spacing w:val="39"/>
        </w:rPr>
        <w:t xml:space="preserve"> </w:t>
      </w:r>
      <w:r w:rsidRPr="00983117">
        <w:t>:</w:t>
      </w:r>
      <w:r w:rsidRPr="00983117">
        <w:rPr>
          <w:spacing w:val="41"/>
        </w:rPr>
        <w:t xml:space="preserve"> </w:t>
      </w:r>
      <w:r w:rsidRPr="00983117">
        <w:t>[сайт].</w:t>
      </w:r>
      <w:r w:rsidRPr="00983117">
        <w:rPr>
          <w:spacing w:val="47"/>
        </w:rPr>
        <w:t xml:space="preserve"> </w:t>
      </w:r>
    </w:p>
    <w:p w:rsidR="000571B3" w:rsidRPr="00A24FA9" w:rsidRDefault="000571B3" w:rsidP="000571B3">
      <w:pPr>
        <w:pStyle w:val="af9"/>
        <w:spacing w:before="48" w:line="276" w:lineRule="auto"/>
        <w:ind w:left="222" w:right="225" w:firstLine="498"/>
        <w:jc w:val="both"/>
      </w:pPr>
      <w:r>
        <w:t xml:space="preserve">3. </w:t>
      </w:r>
      <w:proofErr w:type="spellStart"/>
      <w:r w:rsidRPr="00A24FA9">
        <w:t>Маглыш</w:t>
      </w:r>
      <w:proofErr w:type="spellEnd"/>
      <w:r w:rsidRPr="00A24FA9">
        <w:t>,</w:t>
      </w:r>
      <w:r w:rsidRPr="00A24FA9">
        <w:rPr>
          <w:spacing w:val="1"/>
        </w:rPr>
        <w:t xml:space="preserve"> </w:t>
      </w:r>
      <w:r w:rsidRPr="00A24FA9">
        <w:t>С.</w:t>
      </w:r>
      <w:r w:rsidRPr="00A24FA9">
        <w:rPr>
          <w:spacing w:val="1"/>
        </w:rPr>
        <w:t xml:space="preserve"> </w:t>
      </w:r>
      <w:r w:rsidRPr="00A24FA9">
        <w:t>С.</w:t>
      </w:r>
      <w:r w:rsidRPr="00A24FA9">
        <w:rPr>
          <w:spacing w:val="1"/>
        </w:rPr>
        <w:t xml:space="preserve"> </w:t>
      </w:r>
      <w:r w:rsidRPr="00A24FA9">
        <w:t>Биология</w:t>
      </w:r>
      <w:proofErr w:type="gramStart"/>
      <w:r w:rsidRPr="00A24FA9">
        <w:rPr>
          <w:spacing w:val="1"/>
        </w:rPr>
        <w:t xml:space="preserve"> </w:t>
      </w:r>
      <w:r w:rsidRPr="00A24FA9">
        <w:t>:</w:t>
      </w:r>
      <w:proofErr w:type="gramEnd"/>
      <w:r w:rsidRPr="00A24FA9">
        <w:rPr>
          <w:spacing w:val="1"/>
        </w:rPr>
        <w:t xml:space="preserve"> </w:t>
      </w:r>
      <w:r w:rsidRPr="00A24FA9">
        <w:t>интенсивный</w:t>
      </w:r>
      <w:r w:rsidRPr="00A24FA9">
        <w:rPr>
          <w:spacing w:val="1"/>
        </w:rPr>
        <w:t xml:space="preserve"> </w:t>
      </w:r>
      <w:r w:rsidRPr="00A24FA9">
        <w:t>курс</w:t>
      </w:r>
      <w:r w:rsidRPr="00A24FA9">
        <w:rPr>
          <w:spacing w:val="1"/>
        </w:rPr>
        <w:t xml:space="preserve"> </w:t>
      </w:r>
      <w:r w:rsidRPr="00A24FA9">
        <w:t>подготовки</w:t>
      </w:r>
      <w:r w:rsidRPr="00A24FA9">
        <w:rPr>
          <w:spacing w:val="1"/>
        </w:rPr>
        <w:t xml:space="preserve"> </w:t>
      </w:r>
      <w:r w:rsidRPr="00A24FA9">
        <w:t>к</w:t>
      </w:r>
      <w:r w:rsidRPr="00A24FA9">
        <w:rPr>
          <w:spacing w:val="1"/>
        </w:rPr>
        <w:t xml:space="preserve"> </w:t>
      </w:r>
      <w:r w:rsidRPr="00A24FA9">
        <w:t>тестированию</w:t>
      </w:r>
      <w:r w:rsidRPr="00A24FA9">
        <w:rPr>
          <w:spacing w:val="1"/>
        </w:rPr>
        <w:t xml:space="preserve"> </w:t>
      </w:r>
      <w:r w:rsidRPr="00A24FA9">
        <w:t>и</w:t>
      </w:r>
      <w:r w:rsidRPr="00A24FA9">
        <w:rPr>
          <w:spacing w:val="1"/>
        </w:rPr>
        <w:t xml:space="preserve"> </w:t>
      </w:r>
      <w:r w:rsidRPr="00A24FA9">
        <w:t>экзамену</w:t>
      </w:r>
      <w:r w:rsidRPr="00A24FA9">
        <w:rPr>
          <w:spacing w:val="1"/>
        </w:rPr>
        <w:t xml:space="preserve"> </w:t>
      </w:r>
      <w:r w:rsidRPr="00A24FA9">
        <w:t>/</w:t>
      </w:r>
      <w:r w:rsidRPr="00A24FA9">
        <w:rPr>
          <w:spacing w:val="1"/>
        </w:rPr>
        <w:t xml:space="preserve"> </w:t>
      </w:r>
      <w:r w:rsidRPr="00A24FA9">
        <w:t>С.</w:t>
      </w:r>
      <w:r w:rsidRPr="00A24FA9">
        <w:rPr>
          <w:spacing w:val="1"/>
        </w:rPr>
        <w:t xml:space="preserve"> </w:t>
      </w:r>
      <w:r w:rsidRPr="00A24FA9">
        <w:t>С.</w:t>
      </w:r>
      <w:r w:rsidRPr="00A24FA9">
        <w:rPr>
          <w:spacing w:val="1"/>
        </w:rPr>
        <w:t xml:space="preserve"> </w:t>
      </w:r>
      <w:proofErr w:type="spellStart"/>
      <w:r w:rsidRPr="00A24FA9">
        <w:t>Маглыш</w:t>
      </w:r>
      <w:proofErr w:type="spellEnd"/>
      <w:r w:rsidRPr="00A24FA9">
        <w:t>.</w:t>
      </w:r>
      <w:r w:rsidRPr="00A24FA9">
        <w:rPr>
          <w:spacing w:val="1"/>
        </w:rPr>
        <w:t xml:space="preserve"> </w:t>
      </w:r>
      <w:r w:rsidRPr="00A24FA9">
        <w:t>—</w:t>
      </w:r>
      <w:r w:rsidRPr="00A24FA9">
        <w:rPr>
          <w:spacing w:val="1"/>
        </w:rPr>
        <w:t xml:space="preserve"> </w:t>
      </w:r>
      <w:r w:rsidRPr="00A24FA9">
        <w:t>Минск</w:t>
      </w:r>
      <w:proofErr w:type="gramStart"/>
      <w:r w:rsidRPr="00A24FA9">
        <w:rPr>
          <w:spacing w:val="1"/>
        </w:rPr>
        <w:t xml:space="preserve"> </w:t>
      </w:r>
      <w:r w:rsidRPr="00A24FA9">
        <w:t>:</w:t>
      </w:r>
      <w:proofErr w:type="gramEnd"/>
      <w:r w:rsidRPr="00A24FA9">
        <w:rPr>
          <w:spacing w:val="1"/>
        </w:rPr>
        <w:t xml:space="preserve"> </w:t>
      </w:r>
      <w:proofErr w:type="spellStart"/>
      <w:r w:rsidRPr="00A24FA9">
        <w:t>ТетраСистемс</w:t>
      </w:r>
      <w:proofErr w:type="spellEnd"/>
      <w:r w:rsidRPr="00A24FA9">
        <w:t>,</w:t>
      </w:r>
      <w:r w:rsidRPr="00A24FA9">
        <w:rPr>
          <w:spacing w:val="1"/>
        </w:rPr>
        <w:t xml:space="preserve"> </w:t>
      </w:r>
      <w:proofErr w:type="spellStart"/>
      <w:r w:rsidRPr="00A24FA9">
        <w:t>Тетралит</w:t>
      </w:r>
      <w:proofErr w:type="spellEnd"/>
      <w:r w:rsidRPr="00A24FA9">
        <w:t>,</w:t>
      </w:r>
      <w:r w:rsidRPr="00A24FA9">
        <w:rPr>
          <w:spacing w:val="6"/>
        </w:rPr>
        <w:t xml:space="preserve"> </w:t>
      </w:r>
      <w:r w:rsidRPr="00A24FA9">
        <w:t>2023.</w:t>
      </w:r>
      <w:r w:rsidRPr="00A24FA9">
        <w:rPr>
          <w:spacing w:val="9"/>
        </w:rPr>
        <w:t xml:space="preserve"> </w:t>
      </w:r>
      <w:r w:rsidRPr="00A24FA9">
        <w:t>—</w:t>
      </w:r>
      <w:r w:rsidRPr="00A24FA9">
        <w:rPr>
          <w:spacing w:val="6"/>
        </w:rPr>
        <w:t xml:space="preserve"> </w:t>
      </w:r>
      <w:r w:rsidRPr="00A24FA9">
        <w:t>272</w:t>
      </w:r>
      <w:r w:rsidRPr="00A24FA9">
        <w:rPr>
          <w:spacing w:val="7"/>
        </w:rPr>
        <w:t xml:space="preserve"> </w:t>
      </w:r>
      <w:proofErr w:type="spellStart"/>
      <w:r w:rsidRPr="00A24FA9">
        <w:t>c</w:t>
      </w:r>
      <w:proofErr w:type="spellEnd"/>
      <w:r w:rsidRPr="00A24FA9">
        <w:t>.</w:t>
      </w:r>
      <w:r w:rsidRPr="00A24FA9">
        <w:rPr>
          <w:spacing w:val="10"/>
        </w:rPr>
        <w:t xml:space="preserve"> </w:t>
      </w:r>
      <w:r w:rsidRPr="00A24FA9">
        <w:t>—</w:t>
      </w:r>
      <w:r w:rsidRPr="00A24FA9">
        <w:rPr>
          <w:spacing w:val="10"/>
        </w:rPr>
        <w:t xml:space="preserve"> </w:t>
      </w:r>
      <w:r w:rsidRPr="00A24FA9">
        <w:t>ISBN</w:t>
      </w:r>
      <w:r w:rsidRPr="00A24FA9">
        <w:rPr>
          <w:spacing w:val="8"/>
        </w:rPr>
        <w:t xml:space="preserve"> </w:t>
      </w:r>
      <w:r w:rsidRPr="00A24FA9">
        <w:t>978-985-7067-25-1.</w:t>
      </w:r>
      <w:r w:rsidRPr="00A24FA9">
        <w:rPr>
          <w:spacing w:val="6"/>
        </w:rPr>
        <w:t xml:space="preserve"> </w:t>
      </w:r>
      <w:r w:rsidRPr="00A24FA9">
        <w:t>—</w:t>
      </w:r>
      <w:r w:rsidRPr="00A24FA9">
        <w:rPr>
          <w:spacing w:val="10"/>
        </w:rPr>
        <w:t xml:space="preserve"> </w:t>
      </w:r>
      <w:r w:rsidRPr="00A24FA9">
        <w:t>Текст</w:t>
      </w:r>
      <w:proofErr w:type="gramStart"/>
      <w:r w:rsidRPr="00A24FA9">
        <w:rPr>
          <w:spacing w:val="7"/>
        </w:rPr>
        <w:t xml:space="preserve"> </w:t>
      </w:r>
      <w:r w:rsidRPr="00A24FA9">
        <w:t>:</w:t>
      </w:r>
      <w:proofErr w:type="gramEnd"/>
      <w:r w:rsidRPr="00A24FA9">
        <w:rPr>
          <w:spacing w:val="10"/>
        </w:rPr>
        <w:t xml:space="preserve"> </w:t>
      </w:r>
      <w:r w:rsidRPr="00A24FA9">
        <w:t>электронный</w:t>
      </w:r>
    </w:p>
    <w:p w:rsidR="000571B3" w:rsidRDefault="000571B3" w:rsidP="000571B3">
      <w:pPr>
        <w:pStyle w:val="af9"/>
        <w:spacing w:line="276" w:lineRule="auto"/>
        <w:ind w:left="222" w:right="226"/>
        <w:jc w:val="both"/>
      </w:pPr>
      <w:r w:rsidRPr="00983117">
        <w:t>//</w:t>
      </w:r>
      <w:r w:rsidRPr="00983117">
        <w:rPr>
          <w:spacing w:val="1"/>
        </w:rPr>
        <w:t xml:space="preserve"> </w:t>
      </w:r>
      <w:r w:rsidRPr="00983117">
        <w:t>Цифровой</w:t>
      </w:r>
      <w:r w:rsidRPr="00983117">
        <w:rPr>
          <w:spacing w:val="1"/>
        </w:rPr>
        <w:t xml:space="preserve"> </w:t>
      </w:r>
      <w:r w:rsidRPr="00983117">
        <w:t>образовательный</w:t>
      </w:r>
      <w:r w:rsidRPr="00983117">
        <w:rPr>
          <w:spacing w:val="1"/>
        </w:rPr>
        <w:t xml:space="preserve"> </w:t>
      </w:r>
      <w:r w:rsidRPr="00983117">
        <w:t>ресурс</w:t>
      </w:r>
      <w:r w:rsidRPr="00983117">
        <w:rPr>
          <w:spacing w:val="1"/>
        </w:rPr>
        <w:t xml:space="preserve"> </w:t>
      </w:r>
      <w:r w:rsidRPr="00983117">
        <w:t>IPR</w:t>
      </w:r>
      <w:r w:rsidRPr="00983117">
        <w:rPr>
          <w:spacing w:val="1"/>
        </w:rPr>
        <w:t xml:space="preserve"> </w:t>
      </w:r>
      <w:r w:rsidRPr="00983117">
        <w:t>SMART</w:t>
      </w:r>
      <w:proofErr w:type="gramStart"/>
      <w:r w:rsidRPr="00983117">
        <w:rPr>
          <w:spacing w:val="1"/>
        </w:rPr>
        <w:t xml:space="preserve"> </w:t>
      </w:r>
      <w:r w:rsidRPr="00983117">
        <w:t>:</w:t>
      </w:r>
      <w:proofErr w:type="gramEnd"/>
      <w:r w:rsidRPr="00983117">
        <w:rPr>
          <w:spacing w:val="1"/>
        </w:rPr>
        <w:t xml:space="preserve"> </w:t>
      </w:r>
      <w:r w:rsidRPr="00983117">
        <w:t>[сайт].</w:t>
      </w:r>
      <w:r w:rsidRPr="00983117">
        <w:rPr>
          <w:spacing w:val="1"/>
        </w:rPr>
        <w:t xml:space="preserve"> </w:t>
      </w:r>
      <w:r w:rsidRPr="00983117">
        <w:t>—</w:t>
      </w:r>
      <w:r w:rsidRPr="00983117">
        <w:rPr>
          <w:spacing w:val="1"/>
        </w:rPr>
        <w:t xml:space="preserve"> </w:t>
      </w:r>
      <w:r w:rsidRPr="00983117">
        <w:t>URL:</w:t>
      </w:r>
      <w:r w:rsidRPr="00983117">
        <w:rPr>
          <w:spacing w:val="-67"/>
        </w:rPr>
        <w:t xml:space="preserve"> </w:t>
      </w:r>
      <w:r w:rsidRPr="00983117">
        <w:t>https://</w:t>
      </w:r>
      <w:hyperlink r:id="rId7">
        <w:r w:rsidRPr="00983117">
          <w:t>www.iprbookshop.ru/28054.html</w:t>
        </w:r>
      </w:hyperlink>
      <w:r w:rsidRPr="00983117">
        <w:t>—</w:t>
      </w:r>
      <w:r w:rsidRPr="00983117">
        <w:rPr>
          <w:spacing w:val="1"/>
        </w:rPr>
        <w:t xml:space="preserve"> </w:t>
      </w:r>
      <w:r w:rsidRPr="00983117">
        <w:t>Режим</w:t>
      </w:r>
      <w:r w:rsidRPr="00983117">
        <w:rPr>
          <w:spacing w:val="1"/>
        </w:rPr>
        <w:t xml:space="preserve"> </w:t>
      </w:r>
      <w:r w:rsidRPr="00983117">
        <w:t>доступа:</w:t>
      </w:r>
      <w:r w:rsidRPr="00983117">
        <w:rPr>
          <w:spacing w:val="1"/>
        </w:rPr>
        <w:t xml:space="preserve"> </w:t>
      </w:r>
      <w:r w:rsidRPr="00983117">
        <w:t>для</w:t>
      </w:r>
      <w:r w:rsidRPr="00983117">
        <w:rPr>
          <w:spacing w:val="1"/>
        </w:rPr>
        <w:t xml:space="preserve"> </w:t>
      </w:r>
      <w:proofErr w:type="spellStart"/>
      <w:r w:rsidRPr="00983117">
        <w:t>авторизир</w:t>
      </w:r>
      <w:proofErr w:type="spellEnd"/>
      <w:r w:rsidRPr="00983117">
        <w:t>.</w:t>
      </w:r>
      <w:r w:rsidRPr="00983117">
        <w:rPr>
          <w:spacing w:val="1"/>
        </w:rPr>
        <w:t xml:space="preserve"> </w:t>
      </w:r>
      <w:r w:rsidRPr="00983117">
        <w:t>Пользователей</w:t>
      </w:r>
    </w:p>
    <w:p w:rsidR="000571B3" w:rsidRDefault="000571B3" w:rsidP="000571B3">
      <w:pPr>
        <w:pStyle w:val="af9"/>
        <w:spacing w:line="276" w:lineRule="auto"/>
        <w:ind w:left="222" w:right="226" w:firstLine="498"/>
        <w:jc w:val="both"/>
      </w:pPr>
      <w:r>
        <w:t xml:space="preserve">4. </w:t>
      </w:r>
      <w:proofErr w:type="spellStart"/>
      <w:r w:rsidRPr="00A24FA9">
        <w:t>Верхошенцева</w:t>
      </w:r>
      <w:proofErr w:type="spellEnd"/>
      <w:r w:rsidRPr="00A24FA9">
        <w:t>,</w:t>
      </w:r>
      <w:r w:rsidRPr="00A24FA9">
        <w:rPr>
          <w:spacing w:val="1"/>
        </w:rPr>
        <w:t xml:space="preserve"> </w:t>
      </w:r>
      <w:r w:rsidRPr="00A24FA9">
        <w:t>Ю.</w:t>
      </w:r>
      <w:r w:rsidRPr="00A24FA9">
        <w:rPr>
          <w:spacing w:val="1"/>
        </w:rPr>
        <w:t xml:space="preserve"> </w:t>
      </w:r>
      <w:r w:rsidRPr="00A24FA9">
        <w:t>П.</w:t>
      </w:r>
      <w:r w:rsidRPr="00A24FA9">
        <w:rPr>
          <w:spacing w:val="1"/>
        </w:rPr>
        <w:t xml:space="preserve"> </w:t>
      </w:r>
      <w:r w:rsidRPr="00A24FA9">
        <w:t>Биология</w:t>
      </w:r>
      <w:r w:rsidRPr="00A24FA9">
        <w:rPr>
          <w:spacing w:val="1"/>
        </w:rPr>
        <w:t xml:space="preserve"> </w:t>
      </w:r>
      <w:r w:rsidRPr="00A24FA9">
        <w:t>с</w:t>
      </w:r>
      <w:r w:rsidRPr="00A24FA9">
        <w:rPr>
          <w:spacing w:val="1"/>
        </w:rPr>
        <w:t xml:space="preserve"> </w:t>
      </w:r>
      <w:r w:rsidRPr="00A24FA9">
        <w:t>основами</w:t>
      </w:r>
      <w:r w:rsidRPr="00A24FA9">
        <w:rPr>
          <w:spacing w:val="1"/>
        </w:rPr>
        <w:t xml:space="preserve"> </w:t>
      </w:r>
      <w:r w:rsidRPr="00A24FA9">
        <w:t>экологии</w:t>
      </w:r>
      <w:proofErr w:type="gramStart"/>
      <w:r w:rsidRPr="00A24FA9">
        <w:rPr>
          <w:spacing w:val="1"/>
        </w:rPr>
        <w:t xml:space="preserve"> </w:t>
      </w:r>
      <w:r w:rsidRPr="00A24FA9">
        <w:t>:</w:t>
      </w:r>
      <w:proofErr w:type="gramEnd"/>
      <w:r w:rsidRPr="00A24FA9">
        <w:rPr>
          <w:spacing w:val="1"/>
        </w:rPr>
        <w:t xml:space="preserve"> </w:t>
      </w:r>
      <w:r w:rsidRPr="00A24FA9">
        <w:t>учебное</w:t>
      </w:r>
      <w:r w:rsidRPr="00A24FA9">
        <w:rPr>
          <w:spacing w:val="1"/>
        </w:rPr>
        <w:t xml:space="preserve"> </w:t>
      </w:r>
      <w:r w:rsidRPr="00A24FA9">
        <w:t>пособие</w:t>
      </w:r>
      <w:r w:rsidRPr="00A24FA9">
        <w:rPr>
          <w:spacing w:val="1"/>
        </w:rPr>
        <w:t xml:space="preserve"> </w:t>
      </w:r>
      <w:r w:rsidRPr="00A24FA9">
        <w:t>/</w:t>
      </w:r>
      <w:r w:rsidRPr="00A24FA9">
        <w:rPr>
          <w:spacing w:val="1"/>
        </w:rPr>
        <w:t xml:space="preserve"> </w:t>
      </w:r>
      <w:r w:rsidRPr="00A24FA9">
        <w:t>Ю.</w:t>
      </w:r>
      <w:r w:rsidRPr="00A24FA9">
        <w:rPr>
          <w:spacing w:val="1"/>
        </w:rPr>
        <w:t xml:space="preserve"> </w:t>
      </w:r>
      <w:r w:rsidRPr="00A24FA9">
        <w:t>П.</w:t>
      </w:r>
      <w:r w:rsidRPr="00A24FA9">
        <w:rPr>
          <w:spacing w:val="1"/>
        </w:rPr>
        <w:t xml:space="preserve"> </w:t>
      </w:r>
      <w:proofErr w:type="spellStart"/>
      <w:r w:rsidRPr="00A24FA9">
        <w:t>Верхошенцева</w:t>
      </w:r>
      <w:proofErr w:type="spellEnd"/>
      <w:r w:rsidRPr="00A24FA9">
        <w:t>.</w:t>
      </w:r>
      <w:r w:rsidRPr="00A24FA9">
        <w:rPr>
          <w:spacing w:val="1"/>
        </w:rPr>
        <w:t xml:space="preserve"> </w:t>
      </w:r>
      <w:r w:rsidRPr="00A24FA9">
        <w:t>—</w:t>
      </w:r>
      <w:r w:rsidRPr="00A24FA9">
        <w:rPr>
          <w:spacing w:val="1"/>
        </w:rPr>
        <w:t xml:space="preserve"> </w:t>
      </w:r>
      <w:r w:rsidRPr="00A24FA9">
        <w:t>Оренбург</w:t>
      </w:r>
      <w:proofErr w:type="gramStart"/>
      <w:r w:rsidRPr="00A24FA9">
        <w:rPr>
          <w:spacing w:val="1"/>
        </w:rPr>
        <w:t xml:space="preserve"> </w:t>
      </w:r>
      <w:r w:rsidRPr="00A24FA9">
        <w:t>:</w:t>
      </w:r>
      <w:proofErr w:type="gramEnd"/>
      <w:r w:rsidRPr="00A24FA9">
        <w:rPr>
          <w:spacing w:val="71"/>
        </w:rPr>
        <w:t xml:space="preserve"> </w:t>
      </w:r>
      <w:r w:rsidRPr="00A24FA9">
        <w:t>Оренбургский</w:t>
      </w:r>
      <w:r w:rsidRPr="00A24FA9">
        <w:rPr>
          <w:spacing w:val="1"/>
        </w:rPr>
        <w:t xml:space="preserve"> </w:t>
      </w:r>
      <w:r w:rsidRPr="00A24FA9">
        <w:t>государственный</w:t>
      </w:r>
      <w:r w:rsidRPr="00A24FA9">
        <w:rPr>
          <w:spacing w:val="1"/>
        </w:rPr>
        <w:t xml:space="preserve"> </w:t>
      </w:r>
      <w:r w:rsidRPr="00A24FA9">
        <w:t>университет,</w:t>
      </w:r>
      <w:r w:rsidRPr="00A24FA9">
        <w:rPr>
          <w:spacing w:val="1"/>
        </w:rPr>
        <w:t xml:space="preserve"> </w:t>
      </w:r>
      <w:r w:rsidRPr="00A24FA9">
        <w:t>ЭБС</w:t>
      </w:r>
      <w:r w:rsidRPr="00A24FA9">
        <w:rPr>
          <w:spacing w:val="1"/>
        </w:rPr>
        <w:t xml:space="preserve"> </w:t>
      </w:r>
      <w:r w:rsidRPr="00A24FA9">
        <w:t>АСВ,</w:t>
      </w:r>
      <w:r w:rsidRPr="00A24FA9">
        <w:rPr>
          <w:spacing w:val="1"/>
        </w:rPr>
        <w:t xml:space="preserve"> </w:t>
      </w:r>
      <w:r w:rsidRPr="00A24FA9">
        <w:t>2023.</w:t>
      </w:r>
      <w:r w:rsidRPr="00A24FA9">
        <w:rPr>
          <w:spacing w:val="1"/>
        </w:rPr>
        <w:t xml:space="preserve"> </w:t>
      </w:r>
      <w:r w:rsidRPr="00A24FA9">
        <w:t>—</w:t>
      </w:r>
      <w:r w:rsidRPr="00A24FA9">
        <w:rPr>
          <w:spacing w:val="1"/>
        </w:rPr>
        <w:t xml:space="preserve"> </w:t>
      </w:r>
      <w:r w:rsidRPr="00A24FA9">
        <w:t>146</w:t>
      </w:r>
      <w:r w:rsidRPr="00A24FA9">
        <w:rPr>
          <w:spacing w:val="1"/>
        </w:rPr>
        <w:t xml:space="preserve"> </w:t>
      </w:r>
      <w:proofErr w:type="spellStart"/>
      <w:r w:rsidRPr="00A24FA9">
        <w:t>c</w:t>
      </w:r>
      <w:proofErr w:type="spellEnd"/>
      <w:r w:rsidRPr="00A24FA9">
        <w:t>.</w:t>
      </w:r>
      <w:r w:rsidRPr="00A24FA9">
        <w:rPr>
          <w:spacing w:val="1"/>
        </w:rPr>
        <w:t xml:space="preserve"> </w:t>
      </w:r>
      <w:r w:rsidRPr="00A24FA9">
        <w:t>—</w:t>
      </w:r>
      <w:r w:rsidRPr="00A24FA9">
        <w:rPr>
          <w:spacing w:val="1"/>
        </w:rPr>
        <w:t xml:space="preserve"> </w:t>
      </w:r>
      <w:r w:rsidRPr="00A24FA9">
        <w:t>Текст</w:t>
      </w:r>
      <w:proofErr w:type="gramStart"/>
      <w:r w:rsidRPr="00A24FA9">
        <w:rPr>
          <w:spacing w:val="1"/>
        </w:rPr>
        <w:t xml:space="preserve"> </w:t>
      </w:r>
      <w:r w:rsidRPr="00A24FA9">
        <w:t>:</w:t>
      </w:r>
      <w:proofErr w:type="gramEnd"/>
      <w:r w:rsidRPr="00A24FA9">
        <w:rPr>
          <w:spacing w:val="1"/>
        </w:rPr>
        <w:t xml:space="preserve"> </w:t>
      </w:r>
      <w:r w:rsidRPr="00A24FA9">
        <w:t>электронный // Цифровой образовательный ресурс IPR SMART : [сайт]. —</w:t>
      </w:r>
      <w:r w:rsidRPr="00A24FA9">
        <w:rPr>
          <w:spacing w:val="1"/>
        </w:rPr>
        <w:t xml:space="preserve"> </w:t>
      </w:r>
      <w:r w:rsidRPr="00A24FA9">
        <w:t>URL:</w:t>
      </w:r>
      <w:r w:rsidRPr="00A24FA9">
        <w:rPr>
          <w:spacing w:val="1"/>
        </w:rPr>
        <w:t xml:space="preserve"> </w:t>
      </w:r>
      <w:r w:rsidRPr="00A24FA9">
        <w:t>https://</w:t>
      </w:r>
      <w:hyperlink r:id="rId8">
        <w:r w:rsidRPr="00A24FA9">
          <w:t>www.iprbookshop.ru/30101.html</w:t>
        </w:r>
      </w:hyperlink>
      <w:r w:rsidRPr="00A24FA9">
        <w:rPr>
          <w:spacing w:val="1"/>
        </w:rPr>
        <w:t xml:space="preserve"> </w:t>
      </w:r>
      <w:r w:rsidRPr="00A24FA9">
        <w:t>—</w:t>
      </w:r>
      <w:r w:rsidRPr="00A24FA9">
        <w:rPr>
          <w:spacing w:val="1"/>
        </w:rPr>
        <w:t xml:space="preserve"> </w:t>
      </w:r>
      <w:r w:rsidRPr="00A24FA9">
        <w:t>Режим</w:t>
      </w:r>
      <w:r w:rsidRPr="00A24FA9">
        <w:rPr>
          <w:spacing w:val="1"/>
        </w:rPr>
        <w:t xml:space="preserve"> </w:t>
      </w:r>
      <w:r w:rsidRPr="00A24FA9">
        <w:t>доступа:</w:t>
      </w:r>
      <w:r w:rsidRPr="00A24FA9">
        <w:rPr>
          <w:spacing w:val="71"/>
        </w:rPr>
        <w:t xml:space="preserve"> </w:t>
      </w:r>
      <w:r w:rsidRPr="00A24FA9">
        <w:t>для</w:t>
      </w:r>
      <w:r w:rsidRPr="00A24FA9">
        <w:rPr>
          <w:spacing w:val="1"/>
        </w:rPr>
        <w:t xml:space="preserve"> </w:t>
      </w:r>
      <w:proofErr w:type="spellStart"/>
      <w:r w:rsidRPr="00A24FA9">
        <w:t>авторизир</w:t>
      </w:r>
      <w:proofErr w:type="spellEnd"/>
      <w:r w:rsidRPr="00A24FA9">
        <w:t>.</w:t>
      </w:r>
      <w:r w:rsidRPr="00A24FA9">
        <w:rPr>
          <w:spacing w:val="-2"/>
        </w:rPr>
        <w:t xml:space="preserve"> </w:t>
      </w:r>
      <w:r w:rsidRPr="00A24FA9">
        <w:t>Пользователей</w:t>
      </w:r>
    </w:p>
    <w:p w:rsidR="000571B3" w:rsidRPr="00A24FA9" w:rsidRDefault="000571B3" w:rsidP="000571B3">
      <w:pPr>
        <w:pStyle w:val="af9"/>
        <w:spacing w:line="276" w:lineRule="auto"/>
        <w:ind w:left="222" w:right="226" w:firstLine="498"/>
        <w:jc w:val="both"/>
      </w:pPr>
      <w:r>
        <w:t xml:space="preserve">5. </w:t>
      </w:r>
      <w:r w:rsidRPr="00A24FA9">
        <w:t>Общая</w:t>
      </w:r>
      <w:r w:rsidRPr="00A24FA9">
        <w:rPr>
          <w:spacing w:val="1"/>
        </w:rPr>
        <w:t xml:space="preserve"> </w:t>
      </w:r>
      <w:r w:rsidRPr="00A24FA9">
        <w:t>биология</w:t>
      </w:r>
      <w:r w:rsidRPr="00A24FA9">
        <w:rPr>
          <w:spacing w:val="1"/>
        </w:rPr>
        <w:t xml:space="preserve"> </w:t>
      </w:r>
      <w:r w:rsidRPr="00A24FA9">
        <w:t>и</w:t>
      </w:r>
      <w:r w:rsidRPr="00A24FA9">
        <w:rPr>
          <w:spacing w:val="1"/>
        </w:rPr>
        <w:t xml:space="preserve"> </w:t>
      </w:r>
      <w:r w:rsidRPr="00A24FA9">
        <w:t>микробиология</w:t>
      </w:r>
      <w:proofErr w:type="gramStart"/>
      <w:r w:rsidRPr="00A24FA9">
        <w:rPr>
          <w:spacing w:val="1"/>
        </w:rPr>
        <w:t xml:space="preserve"> </w:t>
      </w:r>
      <w:r w:rsidRPr="00A24FA9">
        <w:t>:</w:t>
      </w:r>
      <w:proofErr w:type="gramEnd"/>
      <w:r w:rsidRPr="00A24FA9">
        <w:rPr>
          <w:spacing w:val="1"/>
        </w:rPr>
        <w:t xml:space="preserve"> </w:t>
      </w:r>
      <w:r w:rsidRPr="00A24FA9">
        <w:t>учебное</w:t>
      </w:r>
      <w:r w:rsidRPr="00A24FA9">
        <w:rPr>
          <w:spacing w:val="1"/>
        </w:rPr>
        <w:t xml:space="preserve"> </w:t>
      </w:r>
      <w:r w:rsidRPr="00A24FA9">
        <w:t>пособие</w:t>
      </w:r>
      <w:r w:rsidRPr="00A24FA9">
        <w:rPr>
          <w:spacing w:val="1"/>
        </w:rPr>
        <w:t xml:space="preserve"> </w:t>
      </w:r>
      <w:r w:rsidRPr="00A24FA9">
        <w:t>/</w:t>
      </w:r>
      <w:r w:rsidRPr="00A24FA9">
        <w:rPr>
          <w:spacing w:val="1"/>
        </w:rPr>
        <w:t xml:space="preserve"> </w:t>
      </w:r>
      <w:r w:rsidRPr="00A24FA9">
        <w:t>А.</w:t>
      </w:r>
      <w:r w:rsidRPr="00A24FA9">
        <w:rPr>
          <w:spacing w:val="1"/>
        </w:rPr>
        <w:t xml:space="preserve"> </w:t>
      </w:r>
      <w:r w:rsidRPr="00A24FA9">
        <w:t>Ю.</w:t>
      </w:r>
      <w:r w:rsidRPr="00A24FA9">
        <w:rPr>
          <w:spacing w:val="1"/>
        </w:rPr>
        <w:t xml:space="preserve"> </w:t>
      </w:r>
      <w:r w:rsidRPr="00A24FA9">
        <w:t xml:space="preserve">Просеков, Л. С. Солдатова, И. С. </w:t>
      </w:r>
      <w:proofErr w:type="spellStart"/>
      <w:r w:rsidRPr="00A24FA9">
        <w:t>Разумникова</w:t>
      </w:r>
      <w:proofErr w:type="spellEnd"/>
      <w:r w:rsidRPr="00A24FA9">
        <w:t>, О. В. Козлова. — 3-е изд. —</w:t>
      </w:r>
      <w:r w:rsidRPr="00A24FA9">
        <w:rPr>
          <w:spacing w:val="1"/>
        </w:rPr>
        <w:t xml:space="preserve"> </w:t>
      </w:r>
      <w:r w:rsidRPr="00A24FA9">
        <w:t>Санкт-Петербург</w:t>
      </w:r>
      <w:r w:rsidRPr="00A24FA9">
        <w:rPr>
          <w:spacing w:val="2"/>
        </w:rPr>
        <w:t xml:space="preserve"> </w:t>
      </w:r>
      <w:r w:rsidRPr="00A24FA9">
        <w:t>:</w:t>
      </w:r>
      <w:r w:rsidRPr="00A24FA9">
        <w:rPr>
          <w:spacing w:val="4"/>
        </w:rPr>
        <w:t xml:space="preserve"> </w:t>
      </w:r>
      <w:r w:rsidRPr="00A24FA9">
        <w:t>Проспект</w:t>
      </w:r>
      <w:r w:rsidRPr="00A24FA9">
        <w:rPr>
          <w:spacing w:val="2"/>
        </w:rPr>
        <w:t xml:space="preserve"> </w:t>
      </w:r>
      <w:r w:rsidRPr="00A24FA9">
        <w:t>Науки,</w:t>
      </w:r>
      <w:r w:rsidRPr="00A24FA9">
        <w:rPr>
          <w:spacing w:val="2"/>
        </w:rPr>
        <w:t xml:space="preserve"> </w:t>
      </w:r>
      <w:r w:rsidRPr="00A24FA9">
        <w:t>2020.</w:t>
      </w:r>
      <w:r w:rsidRPr="00A24FA9">
        <w:rPr>
          <w:spacing w:val="6"/>
        </w:rPr>
        <w:t xml:space="preserve"> </w:t>
      </w:r>
      <w:r w:rsidRPr="00A24FA9">
        <w:t>—</w:t>
      </w:r>
      <w:r w:rsidRPr="00A24FA9">
        <w:rPr>
          <w:spacing w:val="3"/>
        </w:rPr>
        <w:t xml:space="preserve"> </w:t>
      </w:r>
      <w:r w:rsidRPr="00A24FA9">
        <w:t>319</w:t>
      </w:r>
      <w:r w:rsidRPr="00A24FA9">
        <w:rPr>
          <w:spacing w:val="2"/>
        </w:rPr>
        <w:t xml:space="preserve"> </w:t>
      </w:r>
      <w:proofErr w:type="spellStart"/>
      <w:r w:rsidRPr="00A24FA9">
        <w:t>c</w:t>
      </w:r>
      <w:proofErr w:type="spellEnd"/>
      <w:r w:rsidRPr="00A24FA9">
        <w:t>.</w:t>
      </w:r>
      <w:r w:rsidRPr="00A24FA9">
        <w:rPr>
          <w:spacing w:val="3"/>
        </w:rPr>
        <w:t xml:space="preserve"> </w:t>
      </w:r>
      <w:r w:rsidRPr="00A24FA9">
        <w:t>—</w:t>
      </w:r>
      <w:r w:rsidRPr="00A24FA9">
        <w:rPr>
          <w:spacing w:val="2"/>
        </w:rPr>
        <w:t xml:space="preserve"> </w:t>
      </w:r>
      <w:r w:rsidRPr="00A24FA9">
        <w:t>ISBN</w:t>
      </w:r>
      <w:r w:rsidRPr="00A24FA9">
        <w:rPr>
          <w:spacing w:val="2"/>
        </w:rPr>
        <w:t xml:space="preserve"> </w:t>
      </w:r>
      <w:r w:rsidRPr="00A24FA9">
        <w:t>978-5-903090-71-</w:t>
      </w:r>
    </w:p>
    <w:p w:rsidR="000571B3" w:rsidRPr="00983117" w:rsidRDefault="000571B3" w:rsidP="000571B3">
      <w:pPr>
        <w:pStyle w:val="ae"/>
        <w:widowControl w:val="0"/>
        <w:numPr>
          <w:ilvl w:val="0"/>
          <w:numId w:val="7"/>
        </w:numPr>
        <w:tabs>
          <w:tab w:val="left" w:pos="508"/>
        </w:tabs>
        <w:autoSpaceDE w:val="0"/>
        <w:autoSpaceDN w:val="0"/>
        <w:spacing w:after="0" w:line="276" w:lineRule="auto"/>
        <w:ind w:right="228" w:firstLine="0"/>
        <w:contextualSpacing w:val="0"/>
        <w:rPr>
          <w:rFonts w:ascii="Times New Roman" w:hAnsi="Times New Roman" w:cs="Times New Roman"/>
          <w:sz w:val="28"/>
          <w:szCs w:val="28"/>
        </w:rPr>
      </w:pPr>
      <w:r w:rsidRPr="00983117">
        <w:rPr>
          <w:rFonts w:ascii="Times New Roman" w:hAnsi="Times New Roman" w:cs="Times New Roman"/>
          <w:sz w:val="28"/>
          <w:szCs w:val="28"/>
        </w:rPr>
        <w:t>— Текст</w:t>
      </w:r>
      <w:proofErr w:type="gramStart"/>
      <w:r w:rsidRPr="00983117">
        <w:rPr>
          <w:rFonts w:ascii="Times New Roman" w:hAnsi="Times New Roman" w:cs="Times New Roman"/>
          <w:sz w:val="28"/>
          <w:szCs w:val="28"/>
        </w:rPr>
        <w:t xml:space="preserve"> :</w:t>
      </w:r>
      <w:proofErr w:type="gramEnd"/>
      <w:r w:rsidRPr="00983117">
        <w:rPr>
          <w:rFonts w:ascii="Times New Roman" w:hAnsi="Times New Roman" w:cs="Times New Roman"/>
          <w:sz w:val="28"/>
          <w:szCs w:val="28"/>
        </w:rPr>
        <w:t xml:space="preserve"> электронный // Цифровой образовательный ресурс IPR SMART :</w:t>
      </w:r>
      <w:r w:rsidRPr="00983117">
        <w:rPr>
          <w:rFonts w:ascii="Times New Roman" w:hAnsi="Times New Roman" w:cs="Times New Roman"/>
          <w:spacing w:val="-67"/>
          <w:sz w:val="28"/>
          <w:szCs w:val="28"/>
        </w:rPr>
        <w:t xml:space="preserve"> </w:t>
      </w:r>
      <w:r w:rsidRPr="00983117">
        <w:rPr>
          <w:rFonts w:ascii="Times New Roman" w:hAnsi="Times New Roman" w:cs="Times New Roman"/>
          <w:sz w:val="28"/>
          <w:szCs w:val="28"/>
        </w:rPr>
        <w:t xml:space="preserve">[сайт]. </w:t>
      </w:r>
    </w:p>
    <w:p w:rsidR="000571B3" w:rsidRPr="00983117" w:rsidRDefault="000571B3" w:rsidP="000571B3">
      <w:pPr>
        <w:spacing w:line="276" w:lineRule="auto"/>
        <w:jc w:val="both"/>
        <w:rPr>
          <w:rFonts w:ascii="Times New Roman" w:hAnsi="Times New Roman" w:cs="Times New Roman"/>
          <w:sz w:val="28"/>
          <w:szCs w:val="28"/>
        </w:rPr>
        <w:sectPr w:rsidR="000571B3" w:rsidRPr="00983117">
          <w:footerReference w:type="default" r:id="rId9"/>
          <w:pgSz w:w="11910" w:h="16840"/>
          <w:pgMar w:top="1040" w:right="620" w:bottom="1160" w:left="1480" w:header="0" w:footer="974" w:gutter="0"/>
          <w:cols w:space="720"/>
        </w:sectPr>
      </w:pPr>
    </w:p>
    <w:p w:rsidR="000571B3" w:rsidRPr="00A24FA9" w:rsidRDefault="000571B3" w:rsidP="000571B3">
      <w:pPr>
        <w:pStyle w:val="1"/>
        <w:rPr>
          <w:rFonts w:ascii="Times New Roman" w:hAnsi="Times New Roman" w:cs="Times New Roman"/>
          <w:sz w:val="28"/>
          <w:szCs w:val="28"/>
        </w:rPr>
      </w:pPr>
      <w:bookmarkStart w:id="11" w:name="_Toc144885676"/>
      <w:r>
        <w:rPr>
          <w:rFonts w:ascii="Times New Roman" w:hAnsi="Times New Roman" w:cs="Times New Roman"/>
          <w:sz w:val="28"/>
          <w:szCs w:val="28"/>
        </w:rPr>
        <w:lastRenderedPageBreak/>
        <w:t>4. К</w:t>
      </w:r>
      <w:r w:rsidRPr="00A24FA9">
        <w:rPr>
          <w:rFonts w:ascii="Times New Roman" w:hAnsi="Times New Roman" w:cs="Times New Roman"/>
          <w:sz w:val="28"/>
          <w:szCs w:val="28"/>
        </w:rPr>
        <w:t>онтроль и оценка результатов освоения общеобразовательной дисциплины</w:t>
      </w:r>
      <w:bookmarkEnd w:id="11"/>
    </w:p>
    <w:p w:rsidR="000571B3" w:rsidRPr="00983117" w:rsidRDefault="000571B3" w:rsidP="000571B3">
      <w:pPr>
        <w:pBdr>
          <w:top w:val="nil"/>
          <w:left w:val="nil"/>
          <w:bottom w:val="nil"/>
          <w:right w:val="nil"/>
          <w:between w:val="nil"/>
        </w:pBdr>
        <w:spacing w:after="0" w:line="276" w:lineRule="auto"/>
        <w:rPr>
          <w:rFonts w:ascii="Times New Roman" w:eastAsia="Times New Roman" w:hAnsi="Times New Roman" w:cs="Times New Roman"/>
          <w:b/>
          <w:color w:val="000000"/>
          <w:sz w:val="28"/>
          <w:szCs w:val="28"/>
        </w:rPr>
      </w:pPr>
    </w:p>
    <w:p w:rsidR="000571B3" w:rsidRDefault="000571B3" w:rsidP="000571B3">
      <w:pPr>
        <w:pBdr>
          <w:top w:val="nil"/>
          <w:left w:val="nil"/>
          <w:bottom w:val="nil"/>
          <w:right w:val="nil"/>
          <w:between w:val="nil"/>
        </w:pBdr>
        <w:spacing w:after="0" w:line="276" w:lineRule="auto"/>
        <w:ind w:firstLine="720"/>
        <w:jc w:val="both"/>
        <w:rPr>
          <w:rFonts w:ascii="Times New Roman" w:eastAsia="Times New Roman" w:hAnsi="Times New Roman" w:cs="Times New Roman"/>
          <w:color w:val="000000"/>
          <w:sz w:val="28"/>
          <w:szCs w:val="28"/>
        </w:rPr>
      </w:pPr>
      <w:r w:rsidRPr="00983117">
        <w:rPr>
          <w:rFonts w:ascii="Times New Roman" w:eastAsia="Times New Roman" w:hAnsi="Times New Roman" w:cs="Times New Roman"/>
          <w:b/>
          <w:color w:val="000000"/>
          <w:sz w:val="28"/>
          <w:szCs w:val="28"/>
        </w:rPr>
        <w:t>Контроль</w:t>
      </w:r>
      <w:r w:rsidRPr="00983117">
        <w:rPr>
          <w:rFonts w:ascii="Times New Roman" w:eastAsia="Times New Roman" w:hAnsi="Times New Roman" w:cs="Times New Roman"/>
          <w:color w:val="000000"/>
          <w:sz w:val="28"/>
          <w:szCs w:val="28"/>
        </w:rPr>
        <w:t xml:space="preserve"> </w:t>
      </w:r>
      <w:r w:rsidRPr="00983117">
        <w:rPr>
          <w:rFonts w:ascii="Times New Roman" w:eastAsia="Times New Roman" w:hAnsi="Times New Roman" w:cs="Times New Roman"/>
          <w:b/>
          <w:color w:val="000000"/>
          <w:sz w:val="28"/>
          <w:szCs w:val="28"/>
        </w:rPr>
        <w:t>и оценка</w:t>
      </w:r>
      <w:r w:rsidRPr="00983117">
        <w:rPr>
          <w:rFonts w:ascii="Times New Roman" w:eastAsia="Times New Roman" w:hAnsi="Times New Roman" w:cs="Times New Roman"/>
          <w:color w:val="000000"/>
          <w:sz w:val="28"/>
          <w:szCs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0571B3" w:rsidRPr="00983117" w:rsidRDefault="000571B3" w:rsidP="000571B3">
      <w:pPr>
        <w:pBdr>
          <w:top w:val="nil"/>
          <w:left w:val="nil"/>
          <w:bottom w:val="nil"/>
          <w:right w:val="nil"/>
          <w:between w:val="nil"/>
        </w:pBdr>
        <w:spacing w:after="0" w:line="276" w:lineRule="auto"/>
        <w:ind w:firstLine="720"/>
        <w:jc w:val="both"/>
        <w:rPr>
          <w:rFonts w:ascii="Times New Roman" w:eastAsia="Times New Roman" w:hAnsi="Times New Roman" w:cs="Times New Roman"/>
          <w:b/>
          <w:color w:val="000000"/>
          <w:sz w:val="28"/>
          <w:szCs w:val="28"/>
        </w:rPr>
      </w:pPr>
    </w:p>
    <w:tbl>
      <w:tblPr>
        <w:tblW w:w="96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251"/>
        <w:gridCol w:w="3370"/>
        <w:gridCol w:w="4024"/>
      </w:tblGrid>
      <w:tr w:rsidR="000571B3" w:rsidRPr="00983117" w:rsidTr="004829F0">
        <w:trPr>
          <w:jc w:val="center"/>
        </w:trPr>
        <w:tc>
          <w:tcPr>
            <w:tcW w:w="2251" w:type="dxa"/>
          </w:tcPr>
          <w:p w:rsidR="000571B3" w:rsidRPr="00983117" w:rsidRDefault="000571B3" w:rsidP="004829F0">
            <w:pPr>
              <w:ind w:left="57" w:right="57"/>
              <w:jc w:val="center"/>
              <w:rPr>
                <w:rFonts w:ascii="Times New Roman" w:eastAsia="Times New Roman" w:hAnsi="Times New Roman" w:cs="Times New Roman"/>
                <w:b/>
                <w:sz w:val="24"/>
                <w:szCs w:val="24"/>
              </w:rPr>
            </w:pPr>
            <w:r w:rsidRPr="00983117">
              <w:rPr>
                <w:rFonts w:ascii="Times New Roman" w:eastAsia="Times New Roman" w:hAnsi="Times New Roman" w:cs="Times New Roman"/>
                <w:b/>
                <w:sz w:val="24"/>
                <w:szCs w:val="24"/>
              </w:rPr>
              <w:t>Общая компетенция</w:t>
            </w:r>
          </w:p>
        </w:tc>
        <w:tc>
          <w:tcPr>
            <w:tcW w:w="3370" w:type="dxa"/>
          </w:tcPr>
          <w:p w:rsidR="000571B3" w:rsidRPr="00983117" w:rsidRDefault="000571B3" w:rsidP="004829F0">
            <w:pPr>
              <w:ind w:left="57" w:right="57"/>
              <w:jc w:val="center"/>
              <w:rPr>
                <w:rFonts w:ascii="Times New Roman" w:eastAsia="Times New Roman" w:hAnsi="Times New Roman" w:cs="Times New Roman"/>
                <w:b/>
                <w:sz w:val="24"/>
                <w:szCs w:val="24"/>
              </w:rPr>
            </w:pPr>
            <w:r w:rsidRPr="00983117">
              <w:rPr>
                <w:rFonts w:ascii="Times New Roman" w:eastAsia="Times New Roman" w:hAnsi="Times New Roman" w:cs="Times New Roman"/>
                <w:b/>
                <w:sz w:val="24"/>
                <w:szCs w:val="24"/>
              </w:rPr>
              <w:t>Раздел/Тема</w:t>
            </w:r>
          </w:p>
        </w:tc>
        <w:tc>
          <w:tcPr>
            <w:tcW w:w="4024" w:type="dxa"/>
          </w:tcPr>
          <w:p w:rsidR="000571B3" w:rsidRPr="00983117" w:rsidRDefault="000571B3" w:rsidP="004829F0">
            <w:pPr>
              <w:ind w:left="57" w:right="57"/>
              <w:jc w:val="center"/>
              <w:rPr>
                <w:rFonts w:ascii="Times New Roman" w:eastAsia="Times New Roman" w:hAnsi="Times New Roman" w:cs="Times New Roman"/>
                <w:b/>
                <w:sz w:val="24"/>
                <w:szCs w:val="24"/>
              </w:rPr>
            </w:pPr>
            <w:r w:rsidRPr="00983117">
              <w:rPr>
                <w:rFonts w:ascii="Times New Roman" w:eastAsia="Times New Roman" w:hAnsi="Times New Roman" w:cs="Times New Roman"/>
                <w:b/>
                <w:sz w:val="24"/>
                <w:szCs w:val="24"/>
              </w:rPr>
              <w:t>Тип оценочных мероприятий</w:t>
            </w:r>
          </w:p>
        </w:tc>
      </w:tr>
      <w:tr w:rsidR="000571B3" w:rsidRPr="00983117" w:rsidTr="004829F0">
        <w:trPr>
          <w:jc w:val="center"/>
        </w:trPr>
        <w:tc>
          <w:tcPr>
            <w:tcW w:w="2251" w:type="dxa"/>
          </w:tcPr>
          <w:p w:rsidR="000571B3" w:rsidRPr="00983117" w:rsidRDefault="000571B3" w:rsidP="004829F0">
            <w:pPr>
              <w:ind w:left="57" w:right="57"/>
              <w:jc w:val="center"/>
              <w:rPr>
                <w:rFonts w:ascii="Times New Roman" w:eastAsia="Times New Roman" w:hAnsi="Times New Roman" w:cs="Times New Roman"/>
                <w:sz w:val="24"/>
                <w:szCs w:val="24"/>
              </w:rPr>
            </w:pPr>
          </w:p>
        </w:tc>
        <w:tc>
          <w:tcPr>
            <w:tcW w:w="3370" w:type="dxa"/>
          </w:tcPr>
          <w:p w:rsidR="000571B3" w:rsidRPr="00983117" w:rsidRDefault="000571B3" w:rsidP="004829F0">
            <w:pPr>
              <w:widowControl w:val="0"/>
              <w:spacing w:after="0" w:line="240" w:lineRule="auto"/>
              <w:ind w:hanging="2"/>
              <w:rPr>
                <w:rFonts w:ascii="Times New Roman" w:eastAsia="Times New Roman" w:hAnsi="Times New Roman" w:cs="Times New Roman"/>
                <w:b/>
                <w:sz w:val="24"/>
                <w:szCs w:val="24"/>
              </w:rPr>
            </w:pPr>
            <w:r w:rsidRPr="00983117">
              <w:rPr>
                <w:rFonts w:ascii="Times New Roman" w:eastAsia="Times New Roman" w:hAnsi="Times New Roman" w:cs="Times New Roman"/>
                <w:b/>
                <w:sz w:val="24"/>
                <w:szCs w:val="24"/>
              </w:rPr>
              <w:t>Раздел 1. Клетка – структурно-функциональная единица живого</w:t>
            </w:r>
          </w:p>
        </w:tc>
        <w:tc>
          <w:tcPr>
            <w:tcW w:w="4024" w:type="dxa"/>
          </w:tcPr>
          <w:p w:rsidR="000571B3" w:rsidRPr="00983117" w:rsidRDefault="000571B3" w:rsidP="004829F0">
            <w:pPr>
              <w:ind w:left="57" w:right="57"/>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Контрольная работа «Молекулярный уровень организации живого»</w:t>
            </w:r>
          </w:p>
        </w:tc>
      </w:tr>
      <w:tr w:rsidR="000571B3" w:rsidRPr="00983117" w:rsidTr="004829F0">
        <w:trPr>
          <w:jc w:val="center"/>
        </w:trPr>
        <w:tc>
          <w:tcPr>
            <w:tcW w:w="2251" w:type="dxa"/>
            <w:tcMar>
              <w:top w:w="40" w:type="dxa"/>
              <w:left w:w="40" w:type="dxa"/>
              <w:bottom w:w="40" w:type="dxa"/>
              <w:right w:w="40" w:type="dxa"/>
            </w:tcMar>
          </w:tcPr>
          <w:p w:rsidR="000571B3" w:rsidRPr="00983117" w:rsidRDefault="000571B3" w:rsidP="004829F0">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02</w:t>
            </w:r>
          </w:p>
        </w:tc>
        <w:tc>
          <w:tcPr>
            <w:tcW w:w="3370" w:type="dxa"/>
          </w:tcPr>
          <w:p w:rsidR="000571B3" w:rsidRPr="00983117"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Биология как наука. Общая характеристика жизни</w:t>
            </w:r>
          </w:p>
        </w:tc>
        <w:tc>
          <w:tcPr>
            <w:tcW w:w="4024" w:type="dxa"/>
          </w:tcPr>
          <w:p w:rsidR="000571B3" w:rsidRPr="00983117" w:rsidRDefault="000571B3" w:rsidP="004829F0">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 xml:space="preserve">Заполнение таблицы с описанием методов </w:t>
            </w:r>
            <w:proofErr w:type="spellStart"/>
            <w:r w:rsidRPr="00983117">
              <w:rPr>
                <w:rFonts w:ascii="Times New Roman" w:eastAsia="Times New Roman" w:hAnsi="Times New Roman" w:cs="Times New Roman"/>
                <w:sz w:val="24"/>
                <w:szCs w:val="24"/>
              </w:rPr>
              <w:t>микроскопирования</w:t>
            </w:r>
            <w:proofErr w:type="spellEnd"/>
            <w:r w:rsidRPr="00983117">
              <w:rPr>
                <w:rFonts w:ascii="Times New Roman" w:eastAsia="Times New Roman" w:hAnsi="Times New Roman" w:cs="Times New Roman"/>
                <w:sz w:val="24"/>
                <w:szCs w:val="24"/>
              </w:rPr>
              <w:t xml:space="preserve"> с их достоинствами и недостатками.</w:t>
            </w:r>
          </w:p>
          <w:p w:rsidR="000571B3" w:rsidRPr="00983117" w:rsidRDefault="000571B3" w:rsidP="004829F0">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Заполнение таблицы «Вклад ученых в развитие биологии»</w:t>
            </w:r>
          </w:p>
          <w:p w:rsidR="000571B3" w:rsidRPr="00983117" w:rsidRDefault="000571B3" w:rsidP="004829F0">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Заполнение сравнительной таблицы сходства и различий живого и не живого</w:t>
            </w:r>
          </w:p>
        </w:tc>
      </w:tr>
      <w:tr w:rsidR="000571B3" w:rsidRPr="00983117" w:rsidTr="004829F0">
        <w:trPr>
          <w:jc w:val="center"/>
        </w:trPr>
        <w:tc>
          <w:tcPr>
            <w:tcW w:w="2251" w:type="dxa"/>
            <w:tcMar>
              <w:top w:w="40" w:type="dxa"/>
              <w:left w:w="40" w:type="dxa"/>
              <w:bottom w:w="40" w:type="dxa"/>
              <w:right w:w="40" w:type="dxa"/>
            </w:tcMar>
          </w:tcPr>
          <w:p w:rsidR="000571B3" w:rsidRPr="00983117" w:rsidRDefault="000571B3" w:rsidP="004829F0">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01</w:t>
            </w:r>
          </w:p>
          <w:p w:rsidR="000571B3" w:rsidRPr="00983117" w:rsidRDefault="000571B3" w:rsidP="004829F0">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02</w:t>
            </w:r>
          </w:p>
          <w:p w:rsidR="000571B3" w:rsidRPr="00983117" w:rsidRDefault="000571B3" w:rsidP="004829F0">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04</w:t>
            </w:r>
          </w:p>
        </w:tc>
        <w:tc>
          <w:tcPr>
            <w:tcW w:w="3370" w:type="dxa"/>
          </w:tcPr>
          <w:p w:rsidR="000571B3" w:rsidRPr="00983117"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Структурно-функциональная организация клеток</w:t>
            </w:r>
          </w:p>
        </w:tc>
        <w:tc>
          <w:tcPr>
            <w:tcW w:w="4024" w:type="dxa"/>
            <w:shd w:val="clear" w:color="auto" w:fill="auto"/>
            <w:tcMar>
              <w:top w:w="40" w:type="dxa"/>
              <w:left w:w="40" w:type="dxa"/>
              <w:bottom w:w="40" w:type="dxa"/>
              <w:right w:w="40" w:type="dxa"/>
            </w:tcMar>
          </w:tcPr>
          <w:p w:rsidR="000571B3" w:rsidRPr="00983117" w:rsidRDefault="000571B3" w:rsidP="004829F0">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Оцениваемая дискуссия по вопросам лекции</w:t>
            </w:r>
          </w:p>
          <w:p w:rsidR="000571B3" w:rsidRPr="00983117" w:rsidRDefault="000571B3" w:rsidP="004829F0">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Разработка ментальной карты по классификации клеток и их строению на пр</w:t>
            </w:r>
            <w:proofErr w:type="gramStart"/>
            <w:r w:rsidRPr="00983117">
              <w:rPr>
                <w:rFonts w:ascii="Times New Roman" w:eastAsia="Times New Roman" w:hAnsi="Times New Roman" w:cs="Times New Roman"/>
                <w:sz w:val="24"/>
                <w:szCs w:val="24"/>
              </w:rPr>
              <w:t>о-</w:t>
            </w:r>
            <w:proofErr w:type="gramEnd"/>
            <w:r w:rsidRPr="00983117">
              <w:rPr>
                <w:rFonts w:ascii="Times New Roman" w:eastAsia="Times New Roman" w:hAnsi="Times New Roman" w:cs="Times New Roman"/>
                <w:sz w:val="24"/>
                <w:szCs w:val="24"/>
              </w:rPr>
              <w:t xml:space="preserve"> и </w:t>
            </w:r>
            <w:proofErr w:type="spellStart"/>
            <w:r w:rsidRPr="00983117">
              <w:rPr>
                <w:rFonts w:ascii="Times New Roman" w:eastAsia="Times New Roman" w:hAnsi="Times New Roman" w:cs="Times New Roman"/>
                <w:sz w:val="24"/>
                <w:szCs w:val="24"/>
              </w:rPr>
              <w:t>эукариотических</w:t>
            </w:r>
            <w:proofErr w:type="spellEnd"/>
            <w:r w:rsidRPr="00983117">
              <w:rPr>
                <w:rFonts w:ascii="Times New Roman" w:eastAsia="Times New Roman" w:hAnsi="Times New Roman" w:cs="Times New Roman"/>
                <w:sz w:val="24"/>
                <w:szCs w:val="24"/>
              </w:rPr>
              <w:t xml:space="preserve"> и по царствам в мини группах</w:t>
            </w:r>
          </w:p>
          <w:p w:rsidR="000571B3" w:rsidRPr="00983117" w:rsidRDefault="000571B3" w:rsidP="004829F0">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Выполнение и защита лабораторных работ:</w:t>
            </w:r>
          </w:p>
          <w:p w:rsidR="000571B3" w:rsidRPr="00983117" w:rsidRDefault="000571B3" w:rsidP="004829F0">
            <w:pPr>
              <w:spacing w:after="0" w:line="240" w:lineRule="auto"/>
              <w:rPr>
                <w:rFonts w:ascii="Times New Roman" w:eastAsia="Times New Roman" w:hAnsi="Times New Roman" w:cs="Times New Roman"/>
                <w:sz w:val="24"/>
                <w:szCs w:val="24"/>
              </w:rPr>
            </w:pPr>
            <w:proofErr w:type="gramStart"/>
            <w:r w:rsidRPr="00983117">
              <w:rPr>
                <w:rFonts w:ascii="Times New Roman" w:eastAsia="Times New Roman" w:hAnsi="Times New Roman" w:cs="Times New Roman"/>
                <w:sz w:val="24"/>
                <w:szCs w:val="24"/>
              </w:rPr>
              <w:t xml:space="preserve">«Строение клетки (растения, животные, грибы) и клеточные включения (крахмал, </w:t>
            </w:r>
            <w:proofErr w:type="spellStart"/>
            <w:r w:rsidRPr="00983117">
              <w:rPr>
                <w:rFonts w:ascii="Times New Roman" w:eastAsia="Times New Roman" w:hAnsi="Times New Roman" w:cs="Times New Roman"/>
                <w:sz w:val="24"/>
                <w:szCs w:val="24"/>
              </w:rPr>
              <w:t>каротиноиды</w:t>
            </w:r>
            <w:proofErr w:type="spellEnd"/>
            <w:r w:rsidRPr="00983117">
              <w:rPr>
                <w:rFonts w:ascii="Times New Roman" w:eastAsia="Times New Roman" w:hAnsi="Times New Roman" w:cs="Times New Roman"/>
                <w:sz w:val="24"/>
                <w:szCs w:val="24"/>
              </w:rPr>
              <w:t>, хлоропласты, хромопласты)»</w:t>
            </w:r>
            <w:proofErr w:type="gramEnd"/>
          </w:p>
          <w:p w:rsidR="000571B3" w:rsidRPr="00983117" w:rsidRDefault="000571B3" w:rsidP="004829F0">
            <w:pPr>
              <w:spacing w:after="0" w:line="240" w:lineRule="auto"/>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Практическое занятие. Представление устных сообщений с презентацией, подготовленных по перечню источников, рекомендованных преподавателем</w:t>
            </w:r>
          </w:p>
        </w:tc>
      </w:tr>
      <w:tr w:rsidR="000571B3" w:rsidRPr="00983117" w:rsidTr="004829F0">
        <w:trPr>
          <w:jc w:val="center"/>
        </w:trPr>
        <w:tc>
          <w:tcPr>
            <w:tcW w:w="2251" w:type="dxa"/>
            <w:tcMar>
              <w:top w:w="40" w:type="dxa"/>
              <w:left w:w="40" w:type="dxa"/>
              <w:bottom w:w="40" w:type="dxa"/>
              <w:right w:w="40" w:type="dxa"/>
            </w:tcMar>
          </w:tcPr>
          <w:p w:rsidR="000571B3" w:rsidRPr="00983117" w:rsidRDefault="000571B3" w:rsidP="004829F0">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01</w:t>
            </w:r>
          </w:p>
          <w:p w:rsidR="000571B3" w:rsidRPr="00983117" w:rsidRDefault="000571B3" w:rsidP="004829F0">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02</w:t>
            </w:r>
          </w:p>
        </w:tc>
        <w:tc>
          <w:tcPr>
            <w:tcW w:w="3370" w:type="dxa"/>
            <w:shd w:val="clear" w:color="auto" w:fill="auto"/>
            <w:tcMar>
              <w:top w:w="40" w:type="dxa"/>
              <w:left w:w="40" w:type="dxa"/>
              <w:bottom w:w="40" w:type="dxa"/>
              <w:right w:w="40" w:type="dxa"/>
            </w:tcMar>
          </w:tcPr>
          <w:p w:rsidR="000571B3" w:rsidRPr="00983117"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Структурно-функциональные факторы наследственности</w:t>
            </w:r>
          </w:p>
        </w:tc>
        <w:tc>
          <w:tcPr>
            <w:tcW w:w="4024" w:type="dxa"/>
            <w:shd w:val="clear" w:color="auto" w:fill="auto"/>
            <w:tcMar>
              <w:top w:w="40" w:type="dxa"/>
              <w:left w:w="40" w:type="dxa"/>
              <w:bottom w:w="40" w:type="dxa"/>
              <w:right w:w="40" w:type="dxa"/>
            </w:tcMar>
          </w:tcPr>
          <w:p w:rsidR="000571B3" w:rsidRPr="00983117" w:rsidRDefault="000571B3" w:rsidP="004829F0">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Фронтальный опрос</w:t>
            </w:r>
          </w:p>
          <w:p w:rsidR="000571B3" w:rsidRPr="00983117" w:rsidRDefault="000571B3" w:rsidP="004829F0">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Разработка глоссария</w:t>
            </w:r>
          </w:p>
          <w:p w:rsidR="000571B3" w:rsidRPr="00983117"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Решение задач на определение последовательности нуклеотидов, аминокислот в норме и в случае изменения последовательности нуклеотидов ДНК</w:t>
            </w:r>
          </w:p>
        </w:tc>
      </w:tr>
      <w:tr w:rsidR="000571B3" w:rsidRPr="00983117" w:rsidTr="004829F0">
        <w:trPr>
          <w:jc w:val="center"/>
        </w:trPr>
        <w:tc>
          <w:tcPr>
            <w:tcW w:w="2251" w:type="dxa"/>
            <w:tcMar>
              <w:top w:w="40" w:type="dxa"/>
              <w:left w:w="40" w:type="dxa"/>
              <w:bottom w:w="40" w:type="dxa"/>
              <w:right w:w="40" w:type="dxa"/>
            </w:tcMar>
          </w:tcPr>
          <w:p w:rsidR="000571B3" w:rsidRPr="00983117" w:rsidRDefault="000571B3" w:rsidP="004829F0">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02</w:t>
            </w:r>
          </w:p>
        </w:tc>
        <w:tc>
          <w:tcPr>
            <w:tcW w:w="3370" w:type="dxa"/>
          </w:tcPr>
          <w:p w:rsidR="000571B3" w:rsidRPr="00983117"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 xml:space="preserve">Обмен веществ и </w:t>
            </w:r>
            <w:r w:rsidRPr="00983117">
              <w:rPr>
                <w:rFonts w:ascii="Times New Roman" w:eastAsia="Times New Roman" w:hAnsi="Times New Roman" w:cs="Times New Roman"/>
                <w:sz w:val="24"/>
                <w:szCs w:val="24"/>
              </w:rPr>
              <w:lastRenderedPageBreak/>
              <w:t>превращение энергии в клетке</w:t>
            </w:r>
          </w:p>
        </w:tc>
        <w:tc>
          <w:tcPr>
            <w:tcW w:w="4024" w:type="dxa"/>
          </w:tcPr>
          <w:p w:rsidR="000571B3" w:rsidRPr="00983117" w:rsidRDefault="000571B3" w:rsidP="004829F0">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lastRenderedPageBreak/>
              <w:t>Фронтальный опрос</w:t>
            </w:r>
          </w:p>
          <w:p w:rsidR="000571B3" w:rsidRPr="00983117" w:rsidRDefault="000571B3" w:rsidP="004829F0">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lastRenderedPageBreak/>
              <w:t xml:space="preserve">Заполнение сравнительной </w:t>
            </w:r>
            <w:proofErr w:type="gramStart"/>
            <w:r w:rsidRPr="00983117">
              <w:rPr>
                <w:rFonts w:ascii="Times New Roman" w:eastAsia="Times New Roman" w:hAnsi="Times New Roman" w:cs="Times New Roman"/>
                <w:sz w:val="24"/>
                <w:szCs w:val="24"/>
              </w:rPr>
              <w:t>таблицы характеристик типов обмена веществ</w:t>
            </w:r>
            <w:proofErr w:type="gramEnd"/>
            <w:r w:rsidRPr="00983117">
              <w:rPr>
                <w:rFonts w:ascii="Times New Roman" w:eastAsia="Times New Roman" w:hAnsi="Times New Roman" w:cs="Times New Roman"/>
                <w:sz w:val="24"/>
                <w:szCs w:val="24"/>
              </w:rPr>
              <w:t xml:space="preserve"> </w:t>
            </w:r>
          </w:p>
        </w:tc>
      </w:tr>
      <w:tr w:rsidR="000571B3" w:rsidRPr="00983117" w:rsidTr="004829F0">
        <w:trPr>
          <w:jc w:val="center"/>
        </w:trPr>
        <w:tc>
          <w:tcPr>
            <w:tcW w:w="2251" w:type="dxa"/>
            <w:tcMar>
              <w:top w:w="40" w:type="dxa"/>
              <w:left w:w="40" w:type="dxa"/>
              <w:bottom w:w="40" w:type="dxa"/>
              <w:right w:w="40" w:type="dxa"/>
            </w:tcMar>
          </w:tcPr>
          <w:p w:rsidR="000571B3" w:rsidRPr="00983117" w:rsidRDefault="000571B3" w:rsidP="004829F0">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lastRenderedPageBreak/>
              <w:t>ОК 02</w:t>
            </w:r>
          </w:p>
          <w:p w:rsidR="000571B3" w:rsidRPr="00983117" w:rsidRDefault="000571B3" w:rsidP="004829F0">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04</w:t>
            </w:r>
          </w:p>
        </w:tc>
        <w:tc>
          <w:tcPr>
            <w:tcW w:w="3370" w:type="dxa"/>
          </w:tcPr>
          <w:p w:rsidR="000571B3" w:rsidRPr="00983117"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Жизненный цикл клетки. Митоз. Мейоз</w:t>
            </w:r>
          </w:p>
        </w:tc>
        <w:tc>
          <w:tcPr>
            <w:tcW w:w="4024" w:type="dxa"/>
          </w:tcPr>
          <w:p w:rsidR="000571B3" w:rsidRPr="00983117" w:rsidRDefault="000571B3" w:rsidP="004829F0">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Обсуждение по вопросам лекции</w:t>
            </w:r>
          </w:p>
          <w:p w:rsidR="000571B3" w:rsidRPr="00983117" w:rsidRDefault="000571B3" w:rsidP="004829F0">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Разработка ленты времени жизненного цикла</w:t>
            </w:r>
          </w:p>
        </w:tc>
      </w:tr>
      <w:tr w:rsidR="000571B3" w:rsidRPr="00983117" w:rsidTr="004829F0">
        <w:trPr>
          <w:jc w:val="center"/>
        </w:trPr>
        <w:tc>
          <w:tcPr>
            <w:tcW w:w="2251" w:type="dxa"/>
            <w:tcMar>
              <w:top w:w="40" w:type="dxa"/>
              <w:left w:w="40" w:type="dxa"/>
              <w:bottom w:w="40" w:type="dxa"/>
              <w:right w:w="40" w:type="dxa"/>
            </w:tcMar>
          </w:tcPr>
          <w:p w:rsidR="000571B3" w:rsidRPr="00983117" w:rsidRDefault="000571B3" w:rsidP="004829F0">
            <w:pPr>
              <w:spacing w:after="0" w:line="240" w:lineRule="auto"/>
              <w:jc w:val="center"/>
              <w:rPr>
                <w:rFonts w:ascii="Times New Roman" w:eastAsia="Times New Roman" w:hAnsi="Times New Roman" w:cs="Times New Roman"/>
                <w:sz w:val="24"/>
                <w:szCs w:val="24"/>
              </w:rPr>
            </w:pPr>
          </w:p>
        </w:tc>
        <w:tc>
          <w:tcPr>
            <w:tcW w:w="3370" w:type="dxa"/>
          </w:tcPr>
          <w:p w:rsidR="000571B3" w:rsidRPr="00983117" w:rsidRDefault="000571B3" w:rsidP="004829F0">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b/>
                <w:sz w:val="24"/>
                <w:szCs w:val="24"/>
              </w:rPr>
              <w:t>Раздел 2. Строение и функции организма</w:t>
            </w:r>
          </w:p>
        </w:tc>
        <w:tc>
          <w:tcPr>
            <w:tcW w:w="4024" w:type="dxa"/>
          </w:tcPr>
          <w:p w:rsidR="000571B3" w:rsidRPr="00983117" w:rsidRDefault="000571B3" w:rsidP="004829F0">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3"/>
                <w:szCs w:val="23"/>
                <w:highlight w:val="white"/>
              </w:rPr>
              <w:t>Контрольная работа “С</w:t>
            </w:r>
            <w:r w:rsidRPr="00983117">
              <w:rPr>
                <w:rFonts w:ascii="Times New Roman" w:eastAsia="Times New Roman" w:hAnsi="Times New Roman" w:cs="Times New Roman"/>
                <w:sz w:val="24"/>
                <w:szCs w:val="24"/>
              </w:rPr>
              <w:t>троение и функции организма”</w:t>
            </w:r>
          </w:p>
        </w:tc>
      </w:tr>
      <w:tr w:rsidR="000571B3" w:rsidRPr="00983117" w:rsidTr="004829F0">
        <w:trPr>
          <w:jc w:val="center"/>
        </w:trPr>
        <w:tc>
          <w:tcPr>
            <w:tcW w:w="2251" w:type="dxa"/>
            <w:tcMar>
              <w:top w:w="40" w:type="dxa"/>
              <w:left w:w="40" w:type="dxa"/>
              <w:bottom w:w="40" w:type="dxa"/>
              <w:right w:w="40" w:type="dxa"/>
            </w:tcMar>
          </w:tcPr>
          <w:p w:rsidR="000571B3" w:rsidRPr="00983117" w:rsidRDefault="000571B3" w:rsidP="004829F0">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02</w:t>
            </w:r>
          </w:p>
          <w:p w:rsidR="000571B3" w:rsidRPr="00983117" w:rsidRDefault="000571B3" w:rsidP="004829F0">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04</w:t>
            </w:r>
          </w:p>
        </w:tc>
        <w:tc>
          <w:tcPr>
            <w:tcW w:w="3370" w:type="dxa"/>
          </w:tcPr>
          <w:p w:rsidR="000571B3" w:rsidRPr="00983117" w:rsidRDefault="000571B3" w:rsidP="004829F0">
            <w:pPr>
              <w:widowControl w:val="0"/>
              <w:spacing w:after="0" w:line="240" w:lineRule="auto"/>
              <w:ind w:hanging="2"/>
              <w:rPr>
                <w:rFonts w:ascii="Times New Roman" w:eastAsia="Times New Roman" w:hAnsi="Times New Roman" w:cs="Times New Roman"/>
                <w:b/>
                <w:sz w:val="24"/>
                <w:szCs w:val="24"/>
              </w:rPr>
            </w:pPr>
            <w:r w:rsidRPr="00983117">
              <w:rPr>
                <w:rFonts w:ascii="Times New Roman" w:eastAsia="Times New Roman" w:hAnsi="Times New Roman" w:cs="Times New Roman"/>
                <w:sz w:val="24"/>
                <w:szCs w:val="24"/>
              </w:rPr>
              <w:t>Строение организма</w:t>
            </w:r>
          </w:p>
        </w:tc>
        <w:tc>
          <w:tcPr>
            <w:tcW w:w="4024" w:type="dxa"/>
          </w:tcPr>
          <w:p w:rsidR="000571B3" w:rsidRPr="00983117" w:rsidRDefault="000571B3" w:rsidP="004829F0">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Оцениваемая дискуссия</w:t>
            </w:r>
          </w:p>
          <w:p w:rsidR="000571B3" w:rsidRPr="00983117" w:rsidRDefault="000571B3" w:rsidP="004829F0">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Разработка ментальной карты тканей, органов и систем органов организмов (растения, животные, человек) с краткой характеристикой их функций</w:t>
            </w:r>
          </w:p>
        </w:tc>
      </w:tr>
      <w:tr w:rsidR="000571B3" w:rsidRPr="00983117" w:rsidTr="004829F0">
        <w:trPr>
          <w:jc w:val="center"/>
        </w:trPr>
        <w:tc>
          <w:tcPr>
            <w:tcW w:w="2251" w:type="dxa"/>
            <w:tcMar>
              <w:top w:w="40" w:type="dxa"/>
              <w:left w:w="40" w:type="dxa"/>
              <w:bottom w:w="40" w:type="dxa"/>
              <w:right w:w="40" w:type="dxa"/>
            </w:tcMar>
          </w:tcPr>
          <w:p w:rsidR="000571B3" w:rsidRPr="00983117" w:rsidRDefault="000571B3" w:rsidP="004829F0">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02</w:t>
            </w:r>
          </w:p>
        </w:tc>
        <w:tc>
          <w:tcPr>
            <w:tcW w:w="3370" w:type="dxa"/>
          </w:tcPr>
          <w:p w:rsidR="000571B3" w:rsidRPr="00983117" w:rsidRDefault="000571B3" w:rsidP="004829F0">
            <w:pPr>
              <w:widowControl w:val="0"/>
              <w:spacing w:after="0" w:line="240" w:lineRule="auto"/>
              <w:ind w:hanging="2"/>
              <w:rPr>
                <w:rFonts w:ascii="Times New Roman" w:eastAsia="Times New Roman" w:hAnsi="Times New Roman" w:cs="Times New Roman"/>
                <w:b/>
                <w:sz w:val="24"/>
                <w:szCs w:val="24"/>
              </w:rPr>
            </w:pPr>
            <w:r w:rsidRPr="00983117">
              <w:rPr>
                <w:rFonts w:ascii="Times New Roman" w:eastAsia="Times New Roman" w:hAnsi="Times New Roman" w:cs="Times New Roman"/>
                <w:sz w:val="24"/>
                <w:szCs w:val="24"/>
              </w:rPr>
              <w:t>Формы размножения организмов</w:t>
            </w:r>
          </w:p>
        </w:tc>
        <w:tc>
          <w:tcPr>
            <w:tcW w:w="4024" w:type="dxa"/>
          </w:tcPr>
          <w:p w:rsidR="000571B3" w:rsidRPr="00983117" w:rsidRDefault="000571B3" w:rsidP="004829F0">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Фронтальный опрос</w:t>
            </w:r>
          </w:p>
          <w:p w:rsidR="000571B3" w:rsidRPr="00983117" w:rsidRDefault="000571B3" w:rsidP="004829F0">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Заполнение таблицы с краткой характеристикой и примерами форм размножения организмов</w:t>
            </w:r>
          </w:p>
        </w:tc>
      </w:tr>
      <w:tr w:rsidR="000571B3" w:rsidRPr="00983117" w:rsidTr="004829F0">
        <w:trPr>
          <w:jc w:val="center"/>
        </w:trPr>
        <w:tc>
          <w:tcPr>
            <w:tcW w:w="2251" w:type="dxa"/>
            <w:tcMar>
              <w:top w:w="40" w:type="dxa"/>
              <w:left w:w="40" w:type="dxa"/>
              <w:bottom w:w="40" w:type="dxa"/>
              <w:right w:w="40" w:type="dxa"/>
            </w:tcMar>
          </w:tcPr>
          <w:p w:rsidR="000571B3" w:rsidRPr="00983117" w:rsidRDefault="000571B3" w:rsidP="004829F0">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02</w:t>
            </w:r>
          </w:p>
          <w:p w:rsidR="000571B3" w:rsidRPr="00983117" w:rsidRDefault="000571B3" w:rsidP="004829F0">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04</w:t>
            </w:r>
          </w:p>
        </w:tc>
        <w:tc>
          <w:tcPr>
            <w:tcW w:w="3370" w:type="dxa"/>
            <w:shd w:val="clear" w:color="auto" w:fill="auto"/>
            <w:tcMar>
              <w:top w:w="40" w:type="dxa"/>
              <w:left w:w="40" w:type="dxa"/>
              <w:bottom w:w="40" w:type="dxa"/>
              <w:right w:w="40" w:type="dxa"/>
            </w:tcMar>
          </w:tcPr>
          <w:p w:rsidR="000571B3" w:rsidRPr="00983117"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Онтогенез растений, животных и человека</w:t>
            </w:r>
          </w:p>
        </w:tc>
        <w:tc>
          <w:tcPr>
            <w:tcW w:w="4024" w:type="dxa"/>
            <w:shd w:val="clear" w:color="auto" w:fill="auto"/>
            <w:tcMar>
              <w:top w:w="40" w:type="dxa"/>
              <w:left w:w="40" w:type="dxa"/>
              <w:bottom w:w="40" w:type="dxa"/>
              <w:right w:w="40" w:type="dxa"/>
            </w:tcMar>
          </w:tcPr>
          <w:p w:rsidR="000571B3" w:rsidRPr="00983117" w:rsidRDefault="000571B3" w:rsidP="004829F0">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 xml:space="preserve">Разработка ленты времени с характеристикой этапов онтогенеза отдельной группой животных и человека по </w:t>
            </w:r>
            <w:proofErr w:type="spellStart"/>
            <w:r w:rsidRPr="00983117">
              <w:rPr>
                <w:rFonts w:ascii="Times New Roman" w:eastAsia="Times New Roman" w:hAnsi="Times New Roman" w:cs="Times New Roman"/>
                <w:sz w:val="24"/>
                <w:szCs w:val="24"/>
              </w:rPr>
              <w:t>микрогруппам</w:t>
            </w:r>
            <w:proofErr w:type="spellEnd"/>
          </w:p>
          <w:p w:rsidR="000571B3" w:rsidRPr="00983117" w:rsidRDefault="000571B3" w:rsidP="004829F0">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Тест/опрос</w:t>
            </w:r>
          </w:p>
          <w:p w:rsidR="000571B3" w:rsidRPr="00983117" w:rsidRDefault="000571B3" w:rsidP="004829F0">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Составление жизненных циклов растений по отделам (</w:t>
            </w:r>
            <w:proofErr w:type="gramStart"/>
            <w:r w:rsidRPr="00983117">
              <w:rPr>
                <w:rFonts w:ascii="Times New Roman" w:eastAsia="Times New Roman" w:hAnsi="Times New Roman" w:cs="Times New Roman"/>
                <w:sz w:val="24"/>
                <w:szCs w:val="24"/>
              </w:rPr>
              <w:t>моховидные</w:t>
            </w:r>
            <w:proofErr w:type="gramEnd"/>
            <w:r w:rsidRPr="00983117">
              <w:rPr>
                <w:rFonts w:ascii="Times New Roman" w:eastAsia="Times New Roman" w:hAnsi="Times New Roman" w:cs="Times New Roman"/>
                <w:sz w:val="24"/>
                <w:szCs w:val="24"/>
              </w:rPr>
              <w:t>, хвощевидные, папоротниковидные, голосеменные, покрытосеменные)</w:t>
            </w:r>
          </w:p>
        </w:tc>
      </w:tr>
      <w:tr w:rsidR="000571B3" w:rsidRPr="00983117" w:rsidTr="004829F0">
        <w:trPr>
          <w:jc w:val="center"/>
        </w:trPr>
        <w:tc>
          <w:tcPr>
            <w:tcW w:w="2251" w:type="dxa"/>
            <w:tcMar>
              <w:top w:w="40" w:type="dxa"/>
              <w:left w:w="40" w:type="dxa"/>
              <w:bottom w:w="40" w:type="dxa"/>
              <w:right w:w="40" w:type="dxa"/>
            </w:tcMar>
          </w:tcPr>
          <w:p w:rsidR="000571B3" w:rsidRPr="00983117" w:rsidRDefault="000571B3" w:rsidP="004829F0">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02</w:t>
            </w:r>
          </w:p>
          <w:p w:rsidR="000571B3" w:rsidRPr="00983117" w:rsidRDefault="000571B3" w:rsidP="004829F0">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04</w:t>
            </w:r>
          </w:p>
        </w:tc>
        <w:tc>
          <w:tcPr>
            <w:tcW w:w="3370" w:type="dxa"/>
          </w:tcPr>
          <w:p w:rsidR="000571B3" w:rsidRPr="00983117" w:rsidRDefault="000571B3" w:rsidP="004829F0">
            <w:pPr>
              <w:widowControl w:val="0"/>
              <w:spacing w:after="0" w:line="240" w:lineRule="auto"/>
              <w:ind w:hanging="2"/>
              <w:rPr>
                <w:rFonts w:ascii="Times New Roman" w:eastAsia="Times New Roman" w:hAnsi="Times New Roman" w:cs="Times New Roman"/>
                <w:b/>
                <w:sz w:val="24"/>
                <w:szCs w:val="24"/>
              </w:rPr>
            </w:pPr>
            <w:r w:rsidRPr="00983117">
              <w:rPr>
                <w:rFonts w:ascii="Times New Roman" w:eastAsia="Times New Roman" w:hAnsi="Times New Roman" w:cs="Times New Roman"/>
                <w:sz w:val="24"/>
                <w:szCs w:val="24"/>
              </w:rPr>
              <w:t>Закономерности наследования</w:t>
            </w:r>
          </w:p>
        </w:tc>
        <w:tc>
          <w:tcPr>
            <w:tcW w:w="4024" w:type="dxa"/>
          </w:tcPr>
          <w:p w:rsidR="000571B3" w:rsidRPr="00983117" w:rsidRDefault="000571B3" w:rsidP="004829F0">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Разработка глоссария</w:t>
            </w:r>
          </w:p>
          <w:p w:rsidR="000571B3" w:rsidRPr="00983117" w:rsidRDefault="000571B3" w:rsidP="004829F0">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Фронтальный опрос</w:t>
            </w:r>
          </w:p>
          <w:p w:rsidR="000571B3" w:rsidRPr="00983117" w:rsidRDefault="000571B3" w:rsidP="004829F0">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Тест по вопросам лекции</w:t>
            </w:r>
          </w:p>
          <w:p w:rsidR="000571B3" w:rsidRPr="00983117" w:rsidRDefault="000571B3" w:rsidP="004829F0">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мон</w:t>
            </w:r>
            <w:proofErr w:type="gramStart"/>
            <w:r w:rsidRPr="00983117">
              <w:rPr>
                <w:rFonts w:ascii="Times New Roman" w:eastAsia="Times New Roman" w:hAnsi="Times New Roman" w:cs="Times New Roman"/>
                <w:sz w:val="24"/>
                <w:szCs w:val="24"/>
              </w:rPr>
              <w:t>о-</w:t>
            </w:r>
            <w:proofErr w:type="gramEnd"/>
            <w:r w:rsidRPr="00983117">
              <w:rPr>
                <w:rFonts w:ascii="Times New Roman" w:eastAsia="Times New Roman" w:hAnsi="Times New Roman" w:cs="Times New Roman"/>
                <w:sz w:val="24"/>
                <w:szCs w:val="24"/>
              </w:rPr>
              <w:t xml:space="preserve">, </w:t>
            </w:r>
            <w:proofErr w:type="spellStart"/>
            <w:r w:rsidRPr="00983117">
              <w:rPr>
                <w:rFonts w:ascii="Times New Roman" w:eastAsia="Times New Roman" w:hAnsi="Times New Roman" w:cs="Times New Roman"/>
                <w:sz w:val="24"/>
                <w:szCs w:val="24"/>
              </w:rPr>
              <w:t>ди</w:t>
            </w:r>
            <w:proofErr w:type="spellEnd"/>
            <w:r w:rsidRPr="00983117">
              <w:rPr>
                <w:rFonts w:ascii="Times New Roman" w:eastAsia="Times New Roman" w:hAnsi="Times New Roman" w:cs="Times New Roman"/>
                <w:sz w:val="24"/>
                <w:szCs w:val="24"/>
              </w:rPr>
              <w:t>-, полигибридном и анализирующем скрещивании, составление генотипических схем скрещивания</w:t>
            </w:r>
          </w:p>
        </w:tc>
      </w:tr>
      <w:tr w:rsidR="000571B3" w:rsidRPr="00983117" w:rsidTr="004829F0">
        <w:trPr>
          <w:jc w:val="center"/>
        </w:trPr>
        <w:tc>
          <w:tcPr>
            <w:tcW w:w="2251" w:type="dxa"/>
            <w:tcMar>
              <w:top w:w="40" w:type="dxa"/>
              <w:left w:w="40" w:type="dxa"/>
              <w:bottom w:w="40" w:type="dxa"/>
              <w:right w:w="40" w:type="dxa"/>
            </w:tcMar>
          </w:tcPr>
          <w:p w:rsidR="000571B3" w:rsidRPr="00983117" w:rsidRDefault="000571B3" w:rsidP="004829F0">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 xml:space="preserve">ОК 01  </w:t>
            </w:r>
          </w:p>
          <w:p w:rsidR="000571B3" w:rsidRPr="00983117" w:rsidRDefault="000571B3" w:rsidP="004829F0">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02</w:t>
            </w:r>
          </w:p>
        </w:tc>
        <w:tc>
          <w:tcPr>
            <w:tcW w:w="3370" w:type="dxa"/>
            <w:shd w:val="clear" w:color="auto" w:fill="auto"/>
            <w:tcMar>
              <w:top w:w="40" w:type="dxa"/>
              <w:left w:w="40" w:type="dxa"/>
              <w:bottom w:w="40" w:type="dxa"/>
              <w:right w:w="40" w:type="dxa"/>
            </w:tcMar>
          </w:tcPr>
          <w:p w:rsidR="000571B3" w:rsidRPr="00983117" w:rsidRDefault="000571B3" w:rsidP="004829F0">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Сцепленное наследование признаков</w:t>
            </w:r>
          </w:p>
        </w:tc>
        <w:tc>
          <w:tcPr>
            <w:tcW w:w="4024" w:type="dxa"/>
          </w:tcPr>
          <w:p w:rsidR="000571B3" w:rsidRPr="00983117" w:rsidRDefault="000571B3" w:rsidP="004829F0">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Тест</w:t>
            </w:r>
          </w:p>
          <w:p w:rsidR="000571B3" w:rsidRPr="00983117" w:rsidRDefault="000571B3" w:rsidP="004829F0">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Разработка глоссария</w:t>
            </w:r>
          </w:p>
          <w:p w:rsidR="000571B3" w:rsidRPr="00983117"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r>
      <w:tr w:rsidR="000571B3" w:rsidRPr="00983117" w:rsidTr="004829F0">
        <w:trPr>
          <w:jc w:val="center"/>
        </w:trPr>
        <w:tc>
          <w:tcPr>
            <w:tcW w:w="2251" w:type="dxa"/>
            <w:tcMar>
              <w:top w:w="40" w:type="dxa"/>
              <w:left w:w="40" w:type="dxa"/>
              <w:bottom w:w="40" w:type="dxa"/>
              <w:right w:w="40" w:type="dxa"/>
            </w:tcMar>
          </w:tcPr>
          <w:p w:rsidR="000571B3" w:rsidRPr="00983117" w:rsidRDefault="000571B3" w:rsidP="004829F0">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 xml:space="preserve">ОК 01  </w:t>
            </w:r>
          </w:p>
          <w:p w:rsidR="000571B3" w:rsidRPr="00983117" w:rsidRDefault="000571B3" w:rsidP="004829F0">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02</w:t>
            </w:r>
          </w:p>
          <w:p w:rsidR="000571B3" w:rsidRPr="00983117" w:rsidRDefault="000571B3" w:rsidP="004829F0">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04</w:t>
            </w:r>
          </w:p>
        </w:tc>
        <w:tc>
          <w:tcPr>
            <w:tcW w:w="3370" w:type="dxa"/>
            <w:tcMar>
              <w:top w:w="40" w:type="dxa"/>
              <w:left w:w="40" w:type="dxa"/>
              <w:bottom w:w="40" w:type="dxa"/>
              <w:right w:w="40" w:type="dxa"/>
            </w:tcMar>
          </w:tcPr>
          <w:p w:rsidR="000571B3" w:rsidRPr="00983117" w:rsidRDefault="000571B3" w:rsidP="004829F0">
            <w:pPr>
              <w:widowControl w:val="0"/>
              <w:pBdr>
                <w:top w:val="nil"/>
                <w:left w:val="nil"/>
                <w:bottom w:val="nil"/>
                <w:right w:val="nil"/>
                <w:between w:val="nil"/>
              </w:pBdr>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Закономерности изменчивости</w:t>
            </w:r>
          </w:p>
        </w:tc>
        <w:tc>
          <w:tcPr>
            <w:tcW w:w="4024" w:type="dxa"/>
            <w:tcMar>
              <w:top w:w="40" w:type="dxa"/>
              <w:left w:w="40" w:type="dxa"/>
              <w:bottom w:w="40" w:type="dxa"/>
              <w:right w:w="40" w:type="dxa"/>
            </w:tcMar>
          </w:tcPr>
          <w:p w:rsidR="000571B3" w:rsidRPr="00983117" w:rsidRDefault="000571B3" w:rsidP="004829F0">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Тест.</w:t>
            </w:r>
          </w:p>
          <w:p w:rsidR="000571B3" w:rsidRPr="00983117"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 xml:space="preserve">Решение задач на определение типа мутации при передаче наследственных признаков, </w:t>
            </w:r>
            <w:r w:rsidRPr="00983117">
              <w:rPr>
                <w:rFonts w:ascii="Times New Roman" w:eastAsia="Times New Roman" w:hAnsi="Times New Roman" w:cs="Times New Roman"/>
                <w:sz w:val="24"/>
                <w:szCs w:val="24"/>
              </w:rPr>
              <w:lastRenderedPageBreak/>
              <w:t>составление генотипических схем скрещивания</w:t>
            </w:r>
          </w:p>
        </w:tc>
      </w:tr>
      <w:tr w:rsidR="000571B3" w:rsidRPr="00983117" w:rsidTr="004829F0">
        <w:trPr>
          <w:jc w:val="center"/>
        </w:trPr>
        <w:tc>
          <w:tcPr>
            <w:tcW w:w="2251" w:type="dxa"/>
          </w:tcPr>
          <w:p w:rsidR="000571B3" w:rsidRPr="00983117" w:rsidRDefault="000571B3" w:rsidP="004829F0">
            <w:pPr>
              <w:ind w:left="57" w:right="57"/>
              <w:jc w:val="center"/>
              <w:rPr>
                <w:rFonts w:ascii="Times New Roman" w:eastAsia="Times New Roman" w:hAnsi="Times New Roman" w:cs="Times New Roman"/>
                <w:sz w:val="24"/>
                <w:szCs w:val="24"/>
              </w:rPr>
            </w:pPr>
          </w:p>
        </w:tc>
        <w:tc>
          <w:tcPr>
            <w:tcW w:w="3370" w:type="dxa"/>
          </w:tcPr>
          <w:p w:rsidR="000571B3" w:rsidRPr="00983117" w:rsidRDefault="000571B3" w:rsidP="004829F0">
            <w:pPr>
              <w:widowControl w:val="0"/>
              <w:spacing w:after="0" w:line="240" w:lineRule="auto"/>
              <w:ind w:hanging="2"/>
              <w:rPr>
                <w:rFonts w:ascii="Times New Roman" w:eastAsia="Times New Roman" w:hAnsi="Times New Roman" w:cs="Times New Roman"/>
                <w:b/>
                <w:sz w:val="24"/>
                <w:szCs w:val="24"/>
              </w:rPr>
            </w:pPr>
            <w:r w:rsidRPr="00983117">
              <w:rPr>
                <w:rFonts w:ascii="Times New Roman" w:eastAsia="Times New Roman" w:hAnsi="Times New Roman" w:cs="Times New Roman"/>
                <w:b/>
                <w:sz w:val="24"/>
                <w:szCs w:val="24"/>
              </w:rPr>
              <w:t>Раздел 3. Теория эволюции</w:t>
            </w:r>
          </w:p>
        </w:tc>
        <w:tc>
          <w:tcPr>
            <w:tcW w:w="4024" w:type="dxa"/>
          </w:tcPr>
          <w:p w:rsidR="000571B3" w:rsidRPr="00983117" w:rsidRDefault="000571B3" w:rsidP="004829F0">
            <w:pPr>
              <w:pBdr>
                <w:top w:val="nil"/>
                <w:left w:val="nil"/>
                <w:bottom w:val="nil"/>
                <w:right w:val="nil"/>
                <w:between w:val="nil"/>
              </w:pBdr>
              <w:spacing w:after="0" w:line="240" w:lineRule="auto"/>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Контрольная работа “Теоретические аспекты эволюции жизни на Земле”</w:t>
            </w:r>
          </w:p>
        </w:tc>
      </w:tr>
      <w:tr w:rsidR="000571B3" w:rsidRPr="00983117" w:rsidTr="004829F0">
        <w:trPr>
          <w:jc w:val="center"/>
        </w:trPr>
        <w:tc>
          <w:tcPr>
            <w:tcW w:w="2251" w:type="dxa"/>
            <w:tcMar>
              <w:top w:w="40" w:type="dxa"/>
              <w:left w:w="40" w:type="dxa"/>
              <w:bottom w:w="40" w:type="dxa"/>
              <w:right w:w="40" w:type="dxa"/>
            </w:tcMar>
          </w:tcPr>
          <w:p w:rsidR="000571B3" w:rsidRPr="00983117" w:rsidRDefault="000571B3" w:rsidP="004829F0">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 xml:space="preserve">ОК 02 </w:t>
            </w:r>
          </w:p>
          <w:p w:rsidR="000571B3" w:rsidRPr="00983117" w:rsidRDefault="000571B3" w:rsidP="004829F0">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04</w:t>
            </w:r>
          </w:p>
        </w:tc>
        <w:tc>
          <w:tcPr>
            <w:tcW w:w="3370" w:type="dxa"/>
            <w:tcMar>
              <w:top w:w="40" w:type="dxa"/>
              <w:left w:w="40" w:type="dxa"/>
              <w:bottom w:w="40" w:type="dxa"/>
              <w:right w:w="40" w:type="dxa"/>
            </w:tcMar>
          </w:tcPr>
          <w:p w:rsidR="000571B3" w:rsidRPr="00983117"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 xml:space="preserve">История эволюционного учения. </w:t>
            </w:r>
            <w:proofErr w:type="spellStart"/>
            <w:r w:rsidRPr="00983117">
              <w:rPr>
                <w:rFonts w:ascii="Times New Roman" w:eastAsia="Times New Roman" w:hAnsi="Times New Roman" w:cs="Times New Roman"/>
                <w:sz w:val="24"/>
                <w:szCs w:val="24"/>
              </w:rPr>
              <w:t>Микроэволюция</w:t>
            </w:r>
            <w:proofErr w:type="spellEnd"/>
          </w:p>
        </w:tc>
        <w:tc>
          <w:tcPr>
            <w:tcW w:w="4024" w:type="dxa"/>
            <w:tcMar>
              <w:top w:w="40" w:type="dxa"/>
              <w:left w:w="40" w:type="dxa"/>
              <w:bottom w:w="40" w:type="dxa"/>
              <w:right w:w="40" w:type="dxa"/>
            </w:tcMar>
          </w:tcPr>
          <w:p w:rsidR="000571B3" w:rsidRPr="00983117" w:rsidRDefault="000571B3" w:rsidP="004829F0">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Фронтальный опрос</w:t>
            </w:r>
          </w:p>
          <w:p w:rsidR="000571B3" w:rsidRPr="00983117" w:rsidRDefault="000571B3" w:rsidP="004829F0">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Разработка глоссария терминов</w:t>
            </w:r>
          </w:p>
          <w:p w:rsidR="000571B3" w:rsidRPr="00983117" w:rsidRDefault="000571B3" w:rsidP="004829F0">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Разработка ленты времени развития эволюционного учения</w:t>
            </w:r>
          </w:p>
        </w:tc>
      </w:tr>
      <w:tr w:rsidR="000571B3" w:rsidRPr="00983117" w:rsidTr="004829F0">
        <w:trPr>
          <w:jc w:val="center"/>
        </w:trPr>
        <w:tc>
          <w:tcPr>
            <w:tcW w:w="2251" w:type="dxa"/>
            <w:tcMar>
              <w:top w:w="40" w:type="dxa"/>
              <w:left w:w="40" w:type="dxa"/>
              <w:bottom w:w="40" w:type="dxa"/>
              <w:right w:w="40" w:type="dxa"/>
            </w:tcMar>
          </w:tcPr>
          <w:p w:rsidR="000571B3" w:rsidRPr="00983117" w:rsidRDefault="000571B3" w:rsidP="004829F0">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02</w:t>
            </w:r>
          </w:p>
          <w:p w:rsidR="000571B3" w:rsidRPr="00983117" w:rsidRDefault="000571B3" w:rsidP="004829F0">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04</w:t>
            </w:r>
          </w:p>
        </w:tc>
        <w:tc>
          <w:tcPr>
            <w:tcW w:w="3370" w:type="dxa"/>
            <w:tcMar>
              <w:top w:w="40" w:type="dxa"/>
              <w:left w:w="40" w:type="dxa"/>
              <w:bottom w:w="40" w:type="dxa"/>
              <w:right w:w="40" w:type="dxa"/>
            </w:tcMar>
          </w:tcPr>
          <w:p w:rsidR="000571B3" w:rsidRPr="00983117"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Макроэволюция. Возникновение и развитие жизни на Земле</w:t>
            </w:r>
          </w:p>
        </w:tc>
        <w:tc>
          <w:tcPr>
            <w:tcW w:w="4024" w:type="dxa"/>
            <w:tcMar>
              <w:top w:w="40" w:type="dxa"/>
              <w:left w:w="40" w:type="dxa"/>
              <w:bottom w:w="40" w:type="dxa"/>
              <w:right w:w="40" w:type="dxa"/>
            </w:tcMar>
          </w:tcPr>
          <w:p w:rsidR="000571B3" w:rsidRPr="00983117" w:rsidRDefault="000571B3" w:rsidP="004829F0">
            <w:pPr>
              <w:spacing w:after="0" w:line="240" w:lineRule="auto"/>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Оцениваемая дискуссия: использование аргументов, биологической терминологии и символики для доказательства родства организмов разных систематических групп</w:t>
            </w:r>
          </w:p>
          <w:p w:rsidR="000571B3" w:rsidRPr="00983117" w:rsidRDefault="000571B3" w:rsidP="004829F0">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Разработка ленты времени возникновения и развития жизни на Земле</w:t>
            </w:r>
          </w:p>
        </w:tc>
      </w:tr>
      <w:tr w:rsidR="000571B3" w:rsidRPr="00983117" w:rsidTr="004829F0">
        <w:trPr>
          <w:jc w:val="center"/>
        </w:trPr>
        <w:tc>
          <w:tcPr>
            <w:tcW w:w="2251" w:type="dxa"/>
            <w:tcMar>
              <w:top w:w="40" w:type="dxa"/>
              <w:left w:w="40" w:type="dxa"/>
              <w:bottom w:w="40" w:type="dxa"/>
              <w:right w:w="40" w:type="dxa"/>
            </w:tcMar>
          </w:tcPr>
          <w:p w:rsidR="000571B3" w:rsidRPr="00983117" w:rsidRDefault="000571B3" w:rsidP="004829F0">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02</w:t>
            </w:r>
          </w:p>
          <w:p w:rsidR="000571B3" w:rsidRPr="00983117" w:rsidRDefault="000571B3" w:rsidP="004829F0">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04</w:t>
            </w:r>
          </w:p>
        </w:tc>
        <w:tc>
          <w:tcPr>
            <w:tcW w:w="3370" w:type="dxa"/>
            <w:tcMar>
              <w:top w:w="40" w:type="dxa"/>
              <w:left w:w="40" w:type="dxa"/>
              <w:bottom w:w="40" w:type="dxa"/>
              <w:right w:w="40" w:type="dxa"/>
            </w:tcMar>
          </w:tcPr>
          <w:p w:rsidR="000571B3" w:rsidRPr="00983117" w:rsidRDefault="000571B3" w:rsidP="004829F0">
            <w:pPr>
              <w:spacing w:after="0" w:line="240" w:lineRule="auto"/>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Происхождение человека – антропогенез</w:t>
            </w:r>
          </w:p>
        </w:tc>
        <w:tc>
          <w:tcPr>
            <w:tcW w:w="4024" w:type="dxa"/>
            <w:tcMar>
              <w:top w:w="40" w:type="dxa"/>
              <w:left w:w="40" w:type="dxa"/>
              <w:bottom w:w="40" w:type="dxa"/>
              <w:right w:w="40" w:type="dxa"/>
            </w:tcMar>
          </w:tcPr>
          <w:p w:rsidR="000571B3" w:rsidRPr="00983117" w:rsidRDefault="000571B3" w:rsidP="004829F0">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Фронтальный опрос</w:t>
            </w:r>
          </w:p>
          <w:p w:rsidR="000571B3" w:rsidRPr="00983117" w:rsidRDefault="000571B3" w:rsidP="004829F0">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Разработка ленты времени происхождения человека</w:t>
            </w:r>
          </w:p>
        </w:tc>
      </w:tr>
      <w:tr w:rsidR="000571B3" w:rsidRPr="00983117" w:rsidTr="004829F0">
        <w:trPr>
          <w:jc w:val="center"/>
        </w:trPr>
        <w:tc>
          <w:tcPr>
            <w:tcW w:w="2251" w:type="dxa"/>
          </w:tcPr>
          <w:p w:rsidR="000571B3" w:rsidRPr="00983117" w:rsidRDefault="000571B3" w:rsidP="004829F0">
            <w:pPr>
              <w:ind w:left="57" w:right="57"/>
              <w:jc w:val="center"/>
              <w:rPr>
                <w:rFonts w:ascii="Times New Roman" w:eastAsia="Times New Roman" w:hAnsi="Times New Roman" w:cs="Times New Roman"/>
                <w:sz w:val="24"/>
                <w:szCs w:val="24"/>
              </w:rPr>
            </w:pPr>
          </w:p>
        </w:tc>
        <w:tc>
          <w:tcPr>
            <w:tcW w:w="3370" w:type="dxa"/>
          </w:tcPr>
          <w:p w:rsidR="000571B3" w:rsidRPr="00983117" w:rsidRDefault="000571B3" w:rsidP="004829F0">
            <w:pPr>
              <w:widowControl w:val="0"/>
              <w:spacing w:after="0" w:line="240" w:lineRule="auto"/>
              <w:ind w:hanging="2"/>
              <w:rPr>
                <w:rFonts w:ascii="Times New Roman" w:eastAsia="Times New Roman" w:hAnsi="Times New Roman" w:cs="Times New Roman"/>
                <w:b/>
                <w:sz w:val="24"/>
                <w:szCs w:val="24"/>
              </w:rPr>
            </w:pPr>
            <w:r w:rsidRPr="00983117">
              <w:rPr>
                <w:rFonts w:ascii="Times New Roman" w:eastAsia="Times New Roman" w:hAnsi="Times New Roman" w:cs="Times New Roman"/>
                <w:b/>
                <w:sz w:val="24"/>
                <w:szCs w:val="24"/>
              </w:rPr>
              <w:t>Раздел 4. Экология</w:t>
            </w:r>
          </w:p>
        </w:tc>
        <w:tc>
          <w:tcPr>
            <w:tcW w:w="4024" w:type="dxa"/>
          </w:tcPr>
          <w:p w:rsidR="000571B3" w:rsidRPr="00983117" w:rsidRDefault="000571B3" w:rsidP="004829F0">
            <w:pPr>
              <w:ind w:left="57" w:right="57"/>
              <w:rPr>
                <w:rFonts w:ascii="Times New Roman" w:eastAsia="Times New Roman" w:hAnsi="Times New Roman" w:cs="Times New Roman"/>
                <w:sz w:val="24"/>
                <w:szCs w:val="24"/>
              </w:rPr>
            </w:pPr>
          </w:p>
        </w:tc>
      </w:tr>
      <w:tr w:rsidR="000571B3" w:rsidRPr="00983117" w:rsidTr="004829F0">
        <w:trPr>
          <w:jc w:val="center"/>
        </w:trPr>
        <w:tc>
          <w:tcPr>
            <w:tcW w:w="2251" w:type="dxa"/>
            <w:tcMar>
              <w:top w:w="40" w:type="dxa"/>
              <w:left w:w="40" w:type="dxa"/>
              <w:bottom w:w="40" w:type="dxa"/>
              <w:right w:w="40" w:type="dxa"/>
            </w:tcMar>
          </w:tcPr>
          <w:p w:rsidR="000571B3" w:rsidRPr="00983117" w:rsidRDefault="000571B3" w:rsidP="004829F0">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01</w:t>
            </w:r>
          </w:p>
          <w:p w:rsidR="000571B3" w:rsidRPr="00983117" w:rsidRDefault="000571B3" w:rsidP="004829F0">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02</w:t>
            </w:r>
          </w:p>
          <w:p w:rsidR="000571B3" w:rsidRPr="00983117" w:rsidRDefault="000571B3" w:rsidP="004829F0">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07</w:t>
            </w:r>
          </w:p>
        </w:tc>
        <w:tc>
          <w:tcPr>
            <w:tcW w:w="3370" w:type="dxa"/>
            <w:tcMar>
              <w:top w:w="40" w:type="dxa"/>
              <w:left w:w="40" w:type="dxa"/>
              <w:bottom w:w="40" w:type="dxa"/>
              <w:right w:w="40" w:type="dxa"/>
            </w:tcMar>
          </w:tcPr>
          <w:p w:rsidR="000571B3" w:rsidRPr="00983117" w:rsidRDefault="000571B3" w:rsidP="004829F0">
            <w:pPr>
              <w:spacing w:after="0" w:line="240" w:lineRule="auto"/>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Экологические факторы и среды жизни</w:t>
            </w:r>
          </w:p>
        </w:tc>
        <w:tc>
          <w:tcPr>
            <w:tcW w:w="4024" w:type="dxa"/>
            <w:tcMar>
              <w:top w:w="40" w:type="dxa"/>
              <w:left w:w="40" w:type="dxa"/>
              <w:bottom w:w="40" w:type="dxa"/>
              <w:right w:w="40" w:type="dxa"/>
            </w:tcMar>
          </w:tcPr>
          <w:p w:rsidR="000571B3" w:rsidRPr="00983117" w:rsidRDefault="000571B3" w:rsidP="004829F0">
            <w:pPr>
              <w:widowControl w:val="0"/>
              <w:spacing w:after="0" w:line="240" w:lineRule="auto"/>
              <w:ind w:hanging="2"/>
              <w:rPr>
                <w:rFonts w:ascii="Times New Roman" w:eastAsia="Times New Roman" w:hAnsi="Times New Roman" w:cs="Times New Roman"/>
                <w:sz w:val="24"/>
                <w:szCs w:val="24"/>
                <w:highlight w:val="red"/>
              </w:rPr>
            </w:pPr>
            <w:r w:rsidRPr="00983117">
              <w:rPr>
                <w:rFonts w:ascii="Times New Roman" w:eastAsia="Times New Roman" w:hAnsi="Times New Roman" w:cs="Times New Roman"/>
                <w:sz w:val="24"/>
                <w:szCs w:val="24"/>
              </w:rPr>
              <w:t>Тест по экологическим факторам и средам жизни организмов</w:t>
            </w:r>
          </w:p>
        </w:tc>
      </w:tr>
      <w:tr w:rsidR="000571B3" w:rsidRPr="00983117" w:rsidTr="004829F0">
        <w:trPr>
          <w:jc w:val="center"/>
        </w:trPr>
        <w:tc>
          <w:tcPr>
            <w:tcW w:w="2251" w:type="dxa"/>
            <w:tcMar>
              <w:top w:w="40" w:type="dxa"/>
              <w:left w:w="40" w:type="dxa"/>
              <w:bottom w:w="40" w:type="dxa"/>
              <w:right w:w="40" w:type="dxa"/>
            </w:tcMar>
          </w:tcPr>
          <w:p w:rsidR="000571B3" w:rsidRPr="00983117" w:rsidRDefault="000571B3" w:rsidP="004829F0">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 xml:space="preserve">ОК 01  </w:t>
            </w:r>
          </w:p>
          <w:p w:rsidR="000571B3" w:rsidRPr="00983117" w:rsidRDefault="000571B3" w:rsidP="004829F0">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02</w:t>
            </w:r>
          </w:p>
          <w:p w:rsidR="000571B3" w:rsidRPr="00983117" w:rsidRDefault="000571B3" w:rsidP="004829F0">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07</w:t>
            </w:r>
          </w:p>
        </w:tc>
        <w:tc>
          <w:tcPr>
            <w:tcW w:w="3370" w:type="dxa"/>
            <w:tcMar>
              <w:top w:w="40" w:type="dxa"/>
              <w:left w:w="40" w:type="dxa"/>
              <w:bottom w:w="40" w:type="dxa"/>
              <w:right w:w="40" w:type="dxa"/>
            </w:tcMar>
          </w:tcPr>
          <w:p w:rsidR="000571B3" w:rsidRPr="00983117" w:rsidRDefault="000571B3" w:rsidP="004829F0">
            <w:pPr>
              <w:spacing w:after="0" w:line="240" w:lineRule="auto"/>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Популяция, сообщества, экосистемы</w:t>
            </w:r>
          </w:p>
        </w:tc>
        <w:tc>
          <w:tcPr>
            <w:tcW w:w="4024" w:type="dxa"/>
            <w:tcMar>
              <w:top w:w="40" w:type="dxa"/>
              <w:left w:w="40" w:type="dxa"/>
              <w:bottom w:w="40" w:type="dxa"/>
              <w:right w:w="40" w:type="dxa"/>
            </w:tcMar>
          </w:tcPr>
          <w:p w:rsidR="000571B3" w:rsidRPr="00983117"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3"/>
                <w:szCs w:val="23"/>
              </w:rPr>
            </w:pPr>
            <w:r w:rsidRPr="00983117">
              <w:rPr>
                <w:rFonts w:ascii="Times New Roman" w:eastAsia="Times New Roman" w:hAnsi="Times New Roman" w:cs="Times New Roman"/>
                <w:sz w:val="23"/>
                <w:szCs w:val="23"/>
              </w:rPr>
              <w:t>Составление схем круговорота</w:t>
            </w:r>
            <w:r w:rsidRPr="00983117">
              <w:rPr>
                <w:rFonts w:ascii="Times New Roman" w:eastAsia="Times New Roman" w:hAnsi="Times New Roman" w:cs="Times New Roman"/>
                <w:sz w:val="24"/>
                <w:szCs w:val="24"/>
              </w:rPr>
              <w:t xml:space="preserve"> </w:t>
            </w:r>
            <w:r w:rsidRPr="00983117">
              <w:rPr>
                <w:rFonts w:ascii="Times New Roman" w:eastAsia="Times New Roman" w:hAnsi="Times New Roman" w:cs="Times New Roman"/>
                <w:sz w:val="23"/>
                <w:szCs w:val="23"/>
              </w:rPr>
              <w:t>веществ, используя материалы лекции</w:t>
            </w:r>
          </w:p>
          <w:p w:rsidR="000571B3" w:rsidRPr="00983117"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3"/>
                <w:szCs w:val="23"/>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p>
        </w:tc>
      </w:tr>
      <w:tr w:rsidR="000571B3" w:rsidRPr="00983117" w:rsidTr="004829F0">
        <w:trPr>
          <w:jc w:val="center"/>
        </w:trPr>
        <w:tc>
          <w:tcPr>
            <w:tcW w:w="2251" w:type="dxa"/>
            <w:tcMar>
              <w:top w:w="40" w:type="dxa"/>
              <w:left w:w="40" w:type="dxa"/>
              <w:bottom w:w="40" w:type="dxa"/>
              <w:right w:w="40" w:type="dxa"/>
            </w:tcMar>
          </w:tcPr>
          <w:p w:rsidR="000571B3" w:rsidRPr="00983117" w:rsidRDefault="000571B3" w:rsidP="004829F0">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 xml:space="preserve">ОК 01  </w:t>
            </w:r>
          </w:p>
          <w:p w:rsidR="000571B3" w:rsidRPr="00983117" w:rsidRDefault="000571B3" w:rsidP="004829F0">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02</w:t>
            </w:r>
          </w:p>
          <w:p w:rsidR="000571B3" w:rsidRPr="00983117" w:rsidRDefault="000571B3" w:rsidP="004829F0">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07</w:t>
            </w:r>
          </w:p>
        </w:tc>
        <w:tc>
          <w:tcPr>
            <w:tcW w:w="3370" w:type="dxa"/>
            <w:tcMar>
              <w:top w:w="40" w:type="dxa"/>
              <w:left w:w="40" w:type="dxa"/>
              <w:bottom w:w="40" w:type="dxa"/>
              <w:right w:w="40" w:type="dxa"/>
            </w:tcMar>
          </w:tcPr>
          <w:p w:rsidR="000571B3" w:rsidRPr="00983117" w:rsidRDefault="000571B3" w:rsidP="004829F0">
            <w:pPr>
              <w:spacing w:after="0" w:line="240" w:lineRule="auto"/>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Биосфера - глобальная экологическая система</w:t>
            </w:r>
          </w:p>
        </w:tc>
        <w:tc>
          <w:tcPr>
            <w:tcW w:w="4024" w:type="dxa"/>
            <w:tcMar>
              <w:top w:w="40" w:type="dxa"/>
              <w:left w:w="40" w:type="dxa"/>
              <w:bottom w:w="40" w:type="dxa"/>
              <w:right w:w="40" w:type="dxa"/>
            </w:tcMar>
          </w:tcPr>
          <w:p w:rsidR="000571B3" w:rsidRPr="00983117" w:rsidRDefault="000571B3" w:rsidP="004829F0">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Оцениваемая дискуссия</w:t>
            </w:r>
          </w:p>
          <w:p w:rsidR="000571B3" w:rsidRPr="00983117" w:rsidRDefault="000571B3" w:rsidP="004829F0">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Тест</w:t>
            </w:r>
          </w:p>
        </w:tc>
      </w:tr>
      <w:tr w:rsidR="000571B3" w:rsidRPr="00983117" w:rsidTr="004829F0">
        <w:trPr>
          <w:jc w:val="center"/>
        </w:trPr>
        <w:tc>
          <w:tcPr>
            <w:tcW w:w="2251" w:type="dxa"/>
            <w:tcMar>
              <w:top w:w="40" w:type="dxa"/>
              <w:left w:w="40" w:type="dxa"/>
              <w:bottom w:w="40" w:type="dxa"/>
              <w:right w:w="40" w:type="dxa"/>
            </w:tcMar>
          </w:tcPr>
          <w:p w:rsidR="000571B3" w:rsidRPr="00983117" w:rsidRDefault="000571B3" w:rsidP="004829F0">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01</w:t>
            </w:r>
          </w:p>
          <w:p w:rsidR="000571B3" w:rsidRPr="00983117" w:rsidRDefault="000571B3" w:rsidP="004829F0">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02</w:t>
            </w:r>
          </w:p>
          <w:p w:rsidR="000571B3" w:rsidRPr="00983117"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04</w:t>
            </w:r>
          </w:p>
          <w:p w:rsidR="000571B3" w:rsidRPr="00983117"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07</w:t>
            </w:r>
          </w:p>
        </w:tc>
        <w:tc>
          <w:tcPr>
            <w:tcW w:w="3370" w:type="dxa"/>
            <w:tcMar>
              <w:top w:w="40" w:type="dxa"/>
              <w:left w:w="40" w:type="dxa"/>
              <w:bottom w:w="40" w:type="dxa"/>
              <w:right w:w="40" w:type="dxa"/>
            </w:tcMar>
          </w:tcPr>
          <w:p w:rsidR="000571B3" w:rsidRPr="00983117"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Влияние антропогенных факторов на биосферу</w:t>
            </w:r>
          </w:p>
        </w:tc>
        <w:tc>
          <w:tcPr>
            <w:tcW w:w="4024" w:type="dxa"/>
            <w:tcMar>
              <w:top w:w="40" w:type="dxa"/>
              <w:left w:w="40" w:type="dxa"/>
              <w:bottom w:w="40" w:type="dxa"/>
              <w:right w:w="40" w:type="dxa"/>
            </w:tcMar>
          </w:tcPr>
          <w:p w:rsidR="000571B3" w:rsidRPr="00983117"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Тест</w:t>
            </w:r>
          </w:p>
          <w:p w:rsidR="000571B3" w:rsidRPr="00983117"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Практическая работа “Отходы производства”</w:t>
            </w:r>
          </w:p>
        </w:tc>
      </w:tr>
      <w:tr w:rsidR="000571B3" w:rsidRPr="00983117" w:rsidTr="004829F0">
        <w:trPr>
          <w:jc w:val="center"/>
        </w:trPr>
        <w:tc>
          <w:tcPr>
            <w:tcW w:w="2251" w:type="dxa"/>
            <w:tcMar>
              <w:top w:w="40" w:type="dxa"/>
              <w:left w:w="40" w:type="dxa"/>
              <w:bottom w:w="40" w:type="dxa"/>
              <w:right w:w="40" w:type="dxa"/>
            </w:tcMar>
          </w:tcPr>
          <w:p w:rsidR="000571B3" w:rsidRPr="00983117" w:rsidRDefault="000571B3" w:rsidP="004829F0">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 xml:space="preserve">ОК 02 </w:t>
            </w:r>
          </w:p>
          <w:p w:rsidR="000571B3" w:rsidRPr="00983117" w:rsidRDefault="000571B3" w:rsidP="004829F0">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04</w:t>
            </w:r>
          </w:p>
          <w:p w:rsidR="000571B3" w:rsidRPr="00983117" w:rsidRDefault="000571B3" w:rsidP="004829F0">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07</w:t>
            </w:r>
          </w:p>
        </w:tc>
        <w:tc>
          <w:tcPr>
            <w:tcW w:w="3370" w:type="dxa"/>
            <w:tcMar>
              <w:top w:w="40" w:type="dxa"/>
              <w:left w:w="40" w:type="dxa"/>
              <w:bottom w:w="40" w:type="dxa"/>
              <w:right w:w="40" w:type="dxa"/>
            </w:tcMar>
          </w:tcPr>
          <w:p w:rsidR="000571B3" w:rsidRPr="00983117"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Влияние социально-экологических факторов на здоровье человека</w:t>
            </w:r>
          </w:p>
        </w:tc>
        <w:tc>
          <w:tcPr>
            <w:tcW w:w="4024" w:type="dxa"/>
            <w:tcMar>
              <w:top w:w="40" w:type="dxa"/>
              <w:left w:w="40" w:type="dxa"/>
              <w:bottom w:w="40" w:type="dxa"/>
              <w:right w:w="40" w:type="dxa"/>
            </w:tcMar>
          </w:tcPr>
          <w:p w:rsidR="000571B3" w:rsidRPr="00983117" w:rsidRDefault="000571B3" w:rsidP="004829F0">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Оцениваемая дискуссия</w:t>
            </w:r>
          </w:p>
          <w:p w:rsidR="000571B3" w:rsidRPr="00983117" w:rsidRDefault="000571B3" w:rsidP="004829F0">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Выполнение лабораторной работы на выбор:</w:t>
            </w:r>
          </w:p>
          <w:p w:rsidR="000571B3" w:rsidRPr="00983117" w:rsidRDefault="000571B3" w:rsidP="004829F0">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"Умственная работоспособность",</w:t>
            </w:r>
          </w:p>
          <w:p w:rsidR="000571B3" w:rsidRPr="00983117" w:rsidRDefault="000571B3" w:rsidP="004829F0">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"Влияние абиотических факторов на человека (низкие и высокие температуры)"</w:t>
            </w:r>
          </w:p>
        </w:tc>
      </w:tr>
      <w:tr w:rsidR="000571B3" w:rsidRPr="00983117" w:rsidTr="004829F0">
        <w:trPr>
          <w:jc w:val="center"/>
        </w:trPr>
        <w:tc>
          <w:tcPr>
            <w:tcW w:w="2251" w:type="dxa"/>
            <w:tcMar>
              <w:top w:w="40" w:type="dxa"/>
              <w:left w:w="40" w:type="dxa"/>
              <w:bottom w:w="40" w:type="dxa"/>
              <w:right w:w="40" w:type="dxa"/>
            </w:tcMar>
          </w:tcPr>
          <w:p w:rsidR="000571B3" w:rsidRPr="00983117" w:rsidRDefault="000571B3" w:rsidP="004829F0">
            <w:pPr>
              <w:spacing w:after="0" w:line="240" w:lineRule="auto"/>
              <w:jc w:val="center"/>
              <w:rPr>
                <w:rFonts w:ascii="Times New Roman" w:eastAsia="Times New Roman" w:hAnsi="Times New Roman" w:cs="Times New Roman"/>
                <w:sz w:val="24"/>
                <w:szCs w:val="24"/>
              </w:rPr>
            </w:pPr>
          </w:p>
        </w:tc>
        <w:tc>
          <w:tcPr>
            <w:tcW w:w="3370" w:type="dxa"/>
            <w:tcMar>
              <w:top w:w="40" w:type="dxa"/>
              <w:left w:w="40" w:type="dxa"/>
              <w:bottom w:w="40" w:type="dxa"/>
              <w:right w:w="40" w:type="dxa"/>
            </w:tcMar>
          </w:tcPr>
          <w:p w:rsidR="000571B3" w:rsidRPr="00983117" w:rsidRDefault="000571B3" w:rsidP="004829F0">
            <w:pPr>
              <w:spacing w:after="0" w:line="240" w:lineRule="auto"/>
              <w:rPr>
                <w:rFonts w:ascii="Times New Roman" w:eastAsia="Times New Roman" w:hAnsi="Times New Roman" w:cs="Times New Roman"/>
                <w:b/>
                <w:sz w:val="24"/>
                <w:szCs w:val="24"/>
              </w:rPr>
            </w:pPr>
            <w:r w:rsidRPr="00983117">
              <w:rPr>
                <w:rFonts w:ascii="Times New Roman" w:eastAsia="Times New Roman" w:hAnsi="Times New Roman" w:cs="Times New Roman"/>
                <w:b/>
                <w:sz w:val="24"/>
                <w:szCs w:val="24"/>
              </w:rPr>
              <w:t>Раздел 5. Биология в жизни</w:t>
            </w:r>
          </w:p>
        </w:tc>
        <w:tc>
          <w:tcPr>
            <w:tcW w:w="4024" w:type="dxa"/>
            <w:tcMar>
              <w:top w:w="40" w:type="dxa"/>
              <w:left w:w="40" w:type="dxa"/>
              <w:bottom w:w="40" w:type="dxa"/>
              <w:right w:w="40" w:type="dxa"/>
            </w:tcMar>
          </w:tcPr>
          <w:p w:rsidR="000571B3" w:rsidRPr="00983117" w:rsidRDefault="000571B3" w:rsidP="004829F0">
            <w:pPr>
              <w:spacing w:after="0" w:line="240" w:lineRule="auto"/>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Защита кейса: представление результатов решения кейсов (выступление с презентацией)</w:t>
            </w:r>
          </w:p>
        </w:tc>
      </w:tr>
      <w:tr w:rsidR="000571B3" w:rsidRPr="00983117" w:rsidTr="004829F0">
        <w:trPr>
          <w:jc w:val="center"/>
        </w:trPr>
        <w:tc>
          <w:tcPr>
            <w:tcW w:w="2251" w:type="dxa"/>
            <w:tcMar>
              <w:top w:w="40" w:type="dxa"/>
              <w:left w:w="40" w:type="dxa"/>
              <w:bottom w:w="40" w:type="dxa"/>
              <w:right w:w="40" w:type="dxa"/>
            </w:tcMar>
          </w:tcPr>
          <w:p w:rsidR="000571B3" w:rsidRPr="00983117" w:rsidRDefault="000571B3" w:rsidP="004829F0">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lastRenderedPageBreak/>
              <w:t>ОК 01</w:t>
            </w:r>
          </w:p>
          <w:p w:rsidR="000571B3" w:rsidRPr="00983117" w:rsidRDefault="000571B3" w:rsidP="004829F0">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 xml:space="preserve">ОК 02 </w:t>
            </w:r>
          </w:p>
          <w:p w:rsidR="000571B3" w:rsidRPr="00983117" w:rsidRDefault="000571B3" w:rsidP="004829F0">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04</w:t>
            </w:r>
          </w:p>
        </w:tc>
        <w:tc>
          <w:tcPr>
            <w:tcW w:w="3370" w:type="dxa"/>
            <w:tcMar>
              <w:top w:w="40" w:type="dxa"/>
              <w:left w:w="40" w:type="dxa"/>
              <w:bottom w:w="40" w:type="dxa"/>
              <w:right w:w="40" w:type="dxa"/>
            </w:tcMar>
          </w:tcPr>
          <w:p w:rsidR="000571B3" w:rsidRPr="00983117"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Биотехнологии в жизни каждого</w:t>
            </w:r>
          </w:p>
        </w:tc>
        <w:tc>
          <w:tcPr>
            <w:tcW w:w="4024" w:type="dxa"/>
            <w:tcMar>
              <w:top w:w="40" w:type="dxa"/>
              <w:left w:w="40" w:type="dxa"/>
              <w:bottom w:w="40" w:type="dxa"/>
              <w:right w:w="40" w:type="dxa"/>
            </w:tcMar>
          </w:tcPr>
          <w:p w:rsidR="000571B3" w:rsidRPr="00983117" w:rsidRDefault="000571B3" w:rsidP="004829F0">
            <w:pPr>
              <w:spacing w:after="0" w:line="240" w:lineRule="auto"/>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 xml:space="preserve">Выполнение кейса на анализ информации о научных достижениях в области генетических технологий, клеточной инженерии, пищевых биотехнологий (по группам), представление результатов решения кейсов </w:t>
            </w:r>
          </w:p>
        </w:tc>
      </w:tr>
      <w:tr w:rsidR="000571B3" w:rsidRPr="00983117" w:rsidTr="004829F0">
        <w:trPr>
          <w:jc w:val="center"/>
        </w:trPr>
        <w:tc>
          <w:tcPr>
            <w:tcW w:w="2251" w:type="dxa"/>
            <w:tcMar>
              <w:top w:w="40" w:type="dxa"/>
              <w:left w:w="40" w:type="dxa"/>
              <w:bottom w:w="40" w:type="dxa"/>
              <w:right w:w="40" w:type="dxa"/>
            </w:tcMar>
          </w:tcPr>
          <w:p w:rsidR="000571B3" w:rsidRPr="00983117" w:rsidRDefault="000571B3" w:rsidP="004829F0">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01</w:t>
            </w:r>
          </w:p>
          <w:p w:rsidR="000571B3" w:rsidRPr="00983117" w:rsidRDefault="000571B3" w:rsidP="004829F0">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 xml:space="preserve">ОК 02 </w:t>
            </w:r>
          </w:p>
          <w:p w:rsidR="000571B3" w:rsidRPr="00983117" w:rsidRDefault="000571B3" w:rsidP="004829F0">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04</w:t>
            </w:r>
          </w:p>
        </w:tc>
        <w:tc>
          <w:tcPr>
            <w:tcW w:w="3370" w:type="dxa"/>
            <w:tcMar>
              <w:top w:w="40" w:type="dxa"/>
              <w:left w:w="40" w:type="dxa"/>
              <w:bottom w:w="40" w:type="dxa"/>
              <w:right w:w="40" w:type="dxa"/>
            </w:tcMar>
          </w:tcPr>
          <w:p w:rsidR="000571B3" w:rsidRPr="00983117"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Промышленная биотехнология</w:t>
            </w:r>
          </w:p>
        </w:tc>
        <w:tc>
          <w:tcPr>
            <w:tcW w:w="4024" w:type="dxa"/>
            <w:tcMar>
              <w:top w:w="40" w:type="dxa"/>
              <w:left w:w="40" w:type="dxa"/>
              <w:bottom w:w="40" w:type="dxa"/>
              <w:right w:w="40" w:type="dxa"/>
            </w:tcMar>
          </w:tcPr>
          <w:p w:rsidR="000571B3" w:rsidRPr="00983117"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Выполнение кейса на анализ информации о развитии промышленной биотехнологий (по группам), представление результатов решения кейсов</w:t>
            </w:r>
          </w:p>
        </w:tc>
      </w:tr>
      <w:tr w:rsidR="000571B3" w:rsidRPr="00983117" w:rsidTr="004829F0">
        <w:trPr>
          <w:jc w:val="center"/>
        </w:trPr>
        <w:tc>
          <w:tcPr>
            <w:tcW w:w="2251" w:type="dxa"/>
            <w:tcMar>
              <w:top w:w="40" w:type="dxa"/>
              <w:left w:w="40" w:type="dxa"/>
              <w:bottom w:w="40" w:type="dxa"/>
              <w:right w:w="40" w:type="dxa"/>
            </w:tcMar>
          </w:tcPr>
          <w:p w:rsidR="000571B3" w:rsidRPr="00983117" w:rsidRDefault="000571B3" w:rsidP="004829F0">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01</w:t>
            </w:r>
          </w:p>
          <w:p w:rsidR="000571B3" w:rsidRPr="00983117" w:rsidRDefault="000571B3" w:rsidP="004829F0">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 xml:space="preserve">ОК 02 </w:t>
            </w:r>
          </w:p>
          <w:p w:rsidR="000571B3" w:rsidRPr="00983117" w:rsidRDefault="000571B3" w:rsidP="004829F0">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04</w:t>
            </w:r>
          </w:p>
        </w:tc>
        <w:tc>
          <w:tcPr>
            <w:tcW w:w="3370" w:type="dxa"/>
            <w:tcMar>
              <w:top w:w="40" w:type="dxa"/>
              <w:left w:w="40" w:type="dxa"/>
              <w:bottom w:w="40" w:type="dxa"/>
              <w:right w:w="40" w:type="dxa"/>
            </w:tcMar>
          </w:tcPr>
          <w:p w:rsidR="000571B3" w:rsidRPr="00983117"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Социально-этические аспекты биотехнологий</w:t>
            </w:r>
          </w:p>
        </w:tc>
        <w:tc>
          <w:tcPr>
            <w:tcW w:w="4024" w:type="dxa"/>
            <w:tcMar>
              <w:top w:w="40" w:type="dxa"/>
              <w:left w:w="40" w:type="dxa"/>
              <w:bottom w:w="40" w:type="dxa"/>
              <w:right w:w="40" w:type="dxa"/>
            </w:tcMar>
          </w:tcPr>
          <w:p w:rsidR="000571B3" w:rsidRPr="00983117"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Выполнение кейса на анализ информации об этических аспектах развития биотехнологий (по группам), представление результатов решения кейсов</w:t>
            </w:r>
          </w:p>
        </w:tc>
      </w:tr>
      <w:tr w:rsidR="000571B3" w:rsidRPr="00983117" w:rsidTr="004829F0">
        <w:trPr>
          <w:jc w:val="center"/>
        </w:trPr>
        <w:tc>
          <w:tcPr>
            <w:tcW w:w="2251" w:type="dxa"/>
            <w:tcMar>
              <w:top w:w="40" w:type="dxa"/>
              <w:left w:w="40" w:type="dxa"/>
              <w:bottom w:w="40" w:type="dxa"/>
              <w:right w:w="40" w:type="dxa"/>
            </w:tcMar>
          </w:tcPr>
          <w:p w:rsidR="000571B3" w:rsidRPr="00983117" w:rsidRDefault="000571B3" w:rsidP="004829F0">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01</w:t>
            </w:r>
          </w:p>
          <w:p w:rsidR="000571B3" w:rsidRPr="00983117" w:rsidRDefault="000571B3" w:rsidP="004829F0">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 xml:space="preserve">ОК 02 </w:t>
            </w:r>
          </w:p>
          <w:p w:rsidR="000571B3" w:rsidRPr="00983117" w:rsidRDefault="000571B3" w:rsidP="004829F0">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04</w:t>
            </w:r>
          </w:p>
        </w:tc>
        <w:tc>
          <w:tcPr>
            <w:tcW w:w="3370" w:type="dxa"/>
            <w:tcMar>
              <w:top w:w="40" w:type="dxa"/>
              <w:left w:w="40" w:type="dxa"/>
              <w:bottom w:w="40" w:type="dxa"/>
              <w:right w:w="40" w:type="dxa"/>
            </w:tcMar>
          </w:tcPr>
          <w:p w:rsidR="000571B3" w:rsidRPr="00983117"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Биотехнологии и технические системы</w:t>
            </w:r>
          </w:p>
        </w:tc>
        <w:tc>
          <w:tcPr>
            <w:tcW w:w="4024" w:type="dxa"/>
            <w:tcMar>
              <w:top w:w="40" w:type="dxa"/>
              <w:left w:w="40" w:type="dxa"/>
              <w:bottom w:w="40" w:type="dxa"/>
              <w:right w:w="40" w:type="dxa"/>
            </w:tcMar>
          </w:tcPr>
          <w:p w:rsidR="000571B3" w:rsidRPr="00983117" w:rsidRDefault="000571B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Выполнение кейса на анализ информации о развития биотехнологий с применением технических систем (по группам), представление результатов решения кейсов</w:t>
            </w:r>
          </w:p>
        </w:tc>
      </w:tr>
      <w:tr w:rsidR="00A37F67" w:rsidRPr="00983117" w:rsidTr="00C16689">
        <w:trPr>
          <w:trHeight w:val="1489"/>
          <w:jc w:val="center"/>
        </w:trPr>
        <w:tc>
          <w:tcPr>
            <w:tcW w:w="2251" w:type="dxa"/>
            <w:tcMar>
              <w:top w:w="40" w:type="dxa"/>
              <w:left w:w="40" w:type="dxa"/>
              <w:bottom w:w="40" w:type="dxa"/>
              <w:right w:w="40" w:type="dxa"/>
            </w:tcMar>
          </w:tcPr>
          <w:p w:rsidR="00A37F67" w:rsidRPr="00983117" w:rsidRDefault="00A37F67" w:rsidP="004829F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1.1</w:t>
            </w:r>
          </w:p>
          <w:p w:rsidR="00A37F67" w:rsidRDefault="00A37F67" w:rsidP="004829F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2.4</w:t>
            </w:r>
          </w:p>
          <w:p w:rsidR="00A37F67" w:rsidRPr="00983117" w:rsidRDefault="00A37F67" w:rsidP="004829F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3.5</w:t>
            </w:r>
          </w:p>
        </w:tc>
        <w:tc>
          <w:tcPr>
            <w:tcW w:w="3370" w:type="dxa"/>
            <w:tcMar>
              <w:top w:w="40" w:type="dxa"/>
              <w:left w:w="40" w:type="dxa"/>
              <w:bottom w:w="40" w:type="dxa"/>
              <w:right w:w="40" w:type="dxa"/>
            </w:tcMar>
          </w:tcPr>
          <w:p w:rsidR="00A37F67" w:rsidRPr="007D594F" w:rsidRDefault="00A37F67"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D594F">
              <w:rPr>
                <w:rFonts w:ascii="Times New Roman" w:eastAsia="Times New Roman" w:hAnsi="Times New Roman" w:cs="Times New Roman"/>
                <w:sz w:val="24"/>
                <w:szCs w:val="24"/>
              </w:rPr>
              <w:t>Раздел 4. Экология</w:t>
            </w:r>
          </w:p>
          <w:p w:rsidR="00A37F67" w:rsidRPr="00983117" w:rsidRDefault="00A37F67"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D594F">
              <w:rPr>
                <w:rFonts w:ascii="Times New Roman" w:eastAsia="Times New Roman" w:hAnsi="Times New Roman" w:cs="Times New Roman"/>
                <w:sz w:val="24"/>
                <w:szCs w:val="24"/>
              </w:rPr>
              <w:t>Раздел 5. Биология в жизни</w:t>
            </w:r>
          </w:p>
        </w:tc>
        <w:tc>
          <w:tcPr>
            <w:tcW w:w="4024" w:type="dxa"/>
            <w:tcMar>
              <w:top w:w="40" w:type="dxa"/>
              <w:left w:w="40" w:type="dxa"/>
              <w:bottom w:w="40" w:type="dxa"/>
              <w:right w:w="40" w:type="dxa"/>
            </w:tcMar>
          </w:tcPr>
          <w:p w:rsidR="00A37F67" w:rsidRPr="00983117" w:rsidRDefault="00A37F67"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Выполнение кейса на анализ информации о развитии промышленной биотехнологий (по группам), представление результатов решения кейсов</w:t>
            </w:r>
          </w:p>
        </w:tc>
      </w:tr>
    </w:tbl>
    <w:p w:rsidR="000571B3" w:rsidRPr="008904D8" w:rsidRDefault="000571B3" w:rsidP="000571B3">
      <w:pPr>
        <w:pBdr>
          <w:top w:val="nil"/>
          <w:left w:val="nil"/>
          <w:bottom w:val="nil"/>
          <w:right w:val="nil"/>
          <w:between w:val="nil"/>
        </w:pBdr>
        <w:spacing w:after="0" w:line="276" w:lineRule="auto"/>
        <w:ind w:left="720"/>
        <w:jc w:val="center"/>
        <w:rPr>
          <w:rFonts w:ascii="OfficinaSansBookC" w:eastAsia="Times New Roman" w:hAnsi="OfficinaSansBookC" w:cs="Times New Roman"/>
          <w:b/>
          <w:sz w:val="28"/>
          <w:szCs w:val="28"/>
        </w:rPr>
      </w:pPr>
    </w:p>
    <w:tbl>
      <w:tblPr>
        <w:tblStyle w:val="af8"/>
        <w:tblW w:w="0" w:type="auto"/>
        <w:tblInd w:w="392" w:type="dxa"/>
        <w:tblLook w:val="04A0"/>
      </w:tblPr>
      <w:tblGrid>
        <w:gridCol w:w="753"/>
        <w:gridCol w:w="5254"/>
        <w:gridCol w:w="3632"/>
      </w:tblGrid>
      <w:tr w:rsidR="000571B3" w:rsidTr="004829F0">
        <w:tc>
          <w:tcPr>
            <w:tcW w:w="753" w:type="dxa"/>
          </w:tcPr>
          <w:p w:rsidR="000571B3" w:rsidRPr="00F15C35" w:rsidRDefault="000571B3" w:rsidP="004829F0">
            <w:pPr>
              <w:spacing w:after="240"/>
              <w:rPr>
                <w:rFonts w:ascii="Times New Roman" w:eastAsia="Times New Roman" w:hAnsi="Times New Roman" w:cs="Times New Roman"/>
                <w:sz w:val="24"/>
                <w:szCs w:val="28"/>
              </w:rPr>
            </w:pPr>
            <w:r w:rsidRPr="00F15C35">
              <w:rPr>
                <w:rFonts w:ascii="Times New Roman" w:eastAsia="Times New Roman" w:hAnsi="Times New Roman" w:cs="Times New Roman"/>
                <w:sz w:val="24"/>
                <w:szCs w:val="28"/>
              </w:rPr>
              <w:t>ЛР</w:t>
            </w:r>
            <w:proofErr w:type="gramStart"/>
            <w:r w:rsidRPr="00F15C35">
              <w:rPr>
                <w:rFonts w:ascii="Times New Roman" w:eastAsia="Times New Roman" w:hAnsi="Times New Roman" w:cs="Times New Roman"/>
                <w:sz w:val="24"/>
                <w:szCs w:val="28"/>
              </w:rPr>
              <w:t>1</w:t>
            </w:r>
            <w:proofErr w:type="gramEnd"/>
          </w:p>
        </w:tc>
        <w:tc>
          <w:tcPr>
            <w:tcW w:w="5254" w:type="dxa"/>
          </w:tcPr>
          <w:p w:rsidR="000571B3" w:rsidRPr="00F15C35" w:rsidRDefault="000571B3" w:rsidP="004829F0">
            <w:pPr>
              <w:spacing w:after="240"/>
              <w:rPr>
                <w:rFonts w:ascii="Times New Roman" w:eastAsia="Times New Roman" w:hAnsi="Times New Roman" w:cs="Times New Roman"/>
                <w:sz w:val="24"/>
                <w:szCs w:val="28"/>
              </w:rPr>
            </w:pPr>
            <w:proofErr w:type="gramStart"/>
            <w:r w:rsidRPr="00F15C35">
              <w:rPr>
                <w:rFonts w:ascii="Times New Roman" w:hAnsi="Times New Roman" w:cs="Times New Roman"/>
                <w:sz w:val="24"/>
                <w:szCs w:val="28"/>
              </w:rPr>
              <w:t>Осознающий</w:t>
            </w:r>
            <w:proofErr w:type="gramEnd"/>
            <w:r w:rsidRPr="00F15C35">
              <w:rPr>
                <w:rFonts w:ascii="Times New Roman" w:hAnsi="Times New Roman" w:cs="Times New Roman"/>
                <w:sz w:val="24"/>
                <w:szCs w:val="28"/>
              </w:rPr>
              <w:t xml:space="preserve"> себя гражданином и защитником великой страны.</w:t>
            </w:r>
          </w:p>
        </w:tc>
        <w:tc>
          <w:tcPr>
            <w:tcW w:w="3632" w:type="dxa"/>
            <w:vMerge w:val="restart"/>
          </w:tcPr>
          <w:p w:rsidR="000571B3" w:rsidRPr="007E2CCE" w:rsidRDefault="000571B3" w:rsidP="004829F0">
            <w:pPr>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 xml:space="preserve">Тесты </w:t>
            </w:r>
          </w:p>
          <w:p w:rsidR="000571B3" w:rsidRPr="007E2CCE" w:rsidRDefault="000571B3" w:rsidP="004829F0">
            <w:pPr>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 xml:space="preserve">Проект. </w:t>
            </w:r>
          </w:p>
          <w:p w:rsidR="000571B3" w:rsidRPr="007E2CCE" w:rsidRDefault="000571B3" w:rsidP="004829F0">
            <w:pPr>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Ролевые игры</w:t>
            </w:r>
          </w:p>
          <w:p w:rsidR="000571B3" w:rsidRPr="007E2CCE" w:rsidRDefault="000571B3" w:rsidP="004829F0">
            <w:pPr>
              <w:rPr>
                <w:rFonts w:ascii="Times New Roman" w:eastAsia="OfficinaSansBookC" w:hAnsi="Times New Roman" w:cs="Times New Roman"/>
                <w:b/>
                <w:sz w:val="24"/>
                <w:szCs w:val="24"/>
              </w:rPr>
            </w:pPr>
            <w:r w:rsidRPr="007E2CCE">
              <w:rPr>
                <w:rFonts w:ascii="Times New Roman" w:eastAsia="OfficinaSansBookC" w:hAnsi="Times New Roman" w:cs="Times New Roman"/>
                <w:sz w:val="24"/>
                <w:szCs w:val="24"/>
              </w:rPr>
              <w:t xml:space="preserve">Круглый </w:t>
            </w:r>
            <w:proofErr w:type="gramStart"/>
            <w:r w:rsidRPr="007E2CCE">
              <w:rPr>
                <w:rFonts w:ascii="Times New Roman" w:eastAsia="OfficinaSansBookC" w:hAnsi="Times New Roman" w:cs="Times New Roman"/>
                <w:sz w:val="24"/>
                <w:szCs w:val="24"/>
              </w:rPr>
              <w:t>стол-дебаты</w:t>
            </w:r>
            <w:proofErr w:type="gramEnd"/>
            <w:r w:rsidRPr="007E2CCE">
              <w:rPr>
                <w:rFonts w:ascii="Times New Roman" w:eastAsia="OfficinaSansBookC" w:hAnsi="Times New Roman" w:cs="Times New Roman"/>
                <w:sz w:val="24"/>
                <w:szCs w:val="24"/>
              </w:rPr>
              <w:t xml:space="preserve"> “Доклад с презентацией </w:t>
            </w:r>
          </w:p>
          <w:p w:rsidR="000571B3" w:rsidRPr="00F15C35" w:rsidRDefault="000571B3" w:rsidP="004829F0">
            <w:pPr>
              <w:spacing w:after="240"/>
              <w:rPr>
                <w:rFonts w:ascii="Times New Roman" w:hAnsi="Times New Roman" w:cs="Times New Roman"/>
                <w:sz w:val="24"/>
                <w:szCs w:val="28"/>
              </w:rPr>
            </w:pPr>
            <w:r w:rsidRPr="007E2CCE">
              <w:rPr>
                <w:rFonts w:ascii="Times New Roman" w:eastAsia="OfficinaSansBookC" w:hAnsi="Times New Roman" w:cs="Times New Roman"/>
                <w:sz w:val="24"/>
                <w:szCs w:val="24"/>
              </w:rPr>
              <w:t>Видеозапись</w:t>
            </w:r>
          </w:p>
        </w:tc>
      </w:tr>
      <w:tr w:rsidR="000571B3" w:rsidTr="004829F0">
        <w:tc>
          <w:tcPr>
            <w:tcW w:w="753" w:type="dxa"/>
          </w:tcPr>
          <w:p w:rsidR="000571B3" w:rsidRPr="00F15C35" w:rsidRDefault="000571B3" w:rsidP="004829F0">
            <w:pPr>
              <w:spacing w:after="240"/>
              <w:rPr>
                <w:rFonts w:ascii="Times New Roman" w:eastAsia="Times New Roman" w:hAnsi="Times New Roman" w:cs="Times New Roman"/>
                <w:sz w:val="24"/>
                <w:szCs w:val="28"/>
              </w:rPr>
            </w:pPr>
            <w:r w:rsidRPr="00F15C35">
              <w:rPr>
                <w:rFonts w:ascii="Times New Roman" w:eastAsia="Times New Roman" w:hAnsi="Times New Roman" w:cs="Times New Roman"/>
                <w:sz w:val="24"/>
                <w:szCs w:val="28"/>
              </w:rPr>
              <w:t>ЛР 10</w:t>
            </w:r>
          </w:p>
        </w:tc>
        <w:tc>
          <w:tcPr>
            <w:tcW w:w="5254" w:type="dxa"/>
          </w:tcPr>
          <w:p w:rsidR="000571B3" w:rsidRPr="00F15C35" w:rsidRDefault="000571B3" w:rsidP="004829F0">
            <w:pPr>
              <w:spacing w:after="240"/>
              <w:rPr>
                <w:rFonts w:ascii="Times New Roman" w:eastAsia="Times New Roman" w:hAnsi="Times New Roman" w:cs="Times New Roman"/>
                <w:sz w:val="24"/>
                <w:szCs w:val="28"/>
              </w:rPr>
            </w:pPr>
            <w:r w:rsidRPr="00F15C35">
              <w:rPr>
                <w:rFonts w:ascii="Times New Roman" w:hAnsi="Times New Roman" w:cs="Times New Roman"/>
                <w:sz w:val="24"/>
                <w:szCs w:val="28"/>
              </w:rPr>
              <w:t>Заботящийся о защите окружающей среды, собственной и чужой безопасности, в том числе цифровой.</w:t>
            </w:r>
          </w:p>
        </w:tc>
        <w:tc>
          <w:tcPr>
            <w:tcW w:w="3632" w:type="dxa"/>
            <w:vMerge/>
          </w:tcPr>
          <w:p w:rsidR="000571B3" w:rsidRPr="00F15C35" w:rsidRDefault="000571B3" w:rsidP="004829F0">
            <w:pPr>
              <w:spacing w:after="240"/>
              <w:rPr>
                <w:rFonts w:ascii="Times New Roman" w:hAnsi="Times New Roman" w:cs="Times New Roman"/>
                <w:sz w:val="24"/>
                <w:szCs w:val="28"/>
              </w:rPr>
            </w:pPr>
          </w:p>
        </w:tc>
      </w:tr>
      <w:tr w:rsidR="000571B3" w:rsidTr="004829F0">
        <w:tc>
          <w:tcPr>
            <w:tcW w:w="753" w:type="dxa"/>
          </w:tcPr>
          <w:p w:rsidR="000571B3" w:rsidRPr="00F15C35" w:rsidRDefault="000571B3" w:rsidP="004829F0">
            <w:pPr>
              <w:spacing w:after="240"/>
              <w:rPr>
                <w:rFonts w:ascii="Times New Roman" w:eastAsia="Times New Roman" w:hAnsi="Times New Roman" w:cs="Times New Roman"/>
                <w:sz w:val="24"/>
                <w:szCs w:val="28"/>
              </w:rPr>
            </w:pPr>
            <w:r w:rsidRPr="00F15C35">
              <w:rPr>
                <w:rFonts w:ascii="Times New Roman" w:eastAsia="Times New Roman" w:hAnsi="Times New Roman" w:cs="Times New Roman"/>
                <w:sz w:val="24"/>
                <w:szCs w:val="28"/>
              </w:rPr>
              <w:t>ЛР21</w:t>
            </w:r>
          </w:p>
        </w:tc>
        <w:tc>
          <w:tcPr>
            <w:tcW w:w="5254" w:type="dxa"/>
          </w:tcPr>
          <w:p w:rsidR="000571B3" w:rsidRPr="00F15C35" w:rsidRDefault="000571B3" w:rsidP="004829F0">
            <w:pPr>
              <w:spacing w:after="240"/>
              <w:rPr>
                <w:rFonts w:ascii="Times New Roman" w:eastAsia="Times New Roman" w:hAnsi="Times New Roman" w:cs="Times New Roman"/>
                <w:sz w:val="24"/>
                <w:szCs w:val="28"/>
              </w:rPr>
            </w:pPr>
            <w:proofErr w:type="gramStart"/>
            <w:r w:rsidRPr="00F15C35">
              <w:rPr>
                <w:rFonts w:ascii="Times New Roman" w:hAnsi="Times New Roman" w:cs="Times New Roman"/>
                <w:sz w:val="24"/>
                <w:szCs w:val="28"/>
              </w:rPr>
              <w:t>Самостоятельный</w:t>
            </w:r>
            <w:proofErr w:type="gramEnd"/>
            <w:r w:rsidRPr="00F15C35">
              <w:rPr>
                <w:rFonts w:ascii="Times New Roman" w:hAnsi="Times New Roman" w:cs="Times New Roman"/>
                <w:sz w:val="24"/>
                <w:szCs w:val="28"/>
              </w:rPr>
              <w:t xml:space="preserve"> и ответственный в принятии решений во всех сферах своей деятельности, готовый к исполнению разнообразных социальных ролей, востребованных бизнесом, обществом и государством</w:t>
            </w:r>
          </w:p>
        </w:tc>
        <w:tc>
          <w:tcPr>
            <w:tcW w:w="3632" w:type="dxa"/>
            <w:vMerge/>
          </w:tcPr>
          <w:p w:rsidR="000571B3" w:rsidRPr="00F15C35" w:rsidRDefault="000571B3" w:rsidP="004829F0">
            <w:pPr>
              <w:spacing w:after="240"/>
              <w:rPr>
                <w:rFonts w:ascii="Times New Roman" w:hAnsi="Times New Roman" w:cs="Times New Roman"/>
                <w:sz w:val="24"/>
                <w:szCs w:val="28"/>
              </w:rPr>
            </w:pPr>
          </w:p>
        </w:tc>
      </w:tr>
      <w:tr w:rsidR="000571B3" w:rsidTr="004829F0">
        <w:tc>
          <w:tcPr>
            <w:tcW w:w="753" w:type="dxa"/>
          </w:tcPr>
          <w:p w:rsidR="000571B3" w:rsidRPr="00F15C35" w:rsidRDefault="000571B3" w:rsidP="004829F0">
            <w:pPr>
              <w:spacing w:after="240"/>
              <w:rPr>
                <w:rFonts w:ascii="Times New Roman" w:eastAsia="Times New Roman" w:hAnsi="Times New Roman" w:cs="Times New Roman"/>
                <w:sz w:val="24"/>
                <w:szCs w:val="28"/>
              </w:rPr>
            </w:pPr>
            <w:r w:rsidRPr="00F15C35">
              <w:rPr>
                <w:rFonts w:ascii="Times New Roman" w:eastAsia="Times New Roman" w:hAnsi="Times New Roman" w:cs="Times New Roman"/>
                <w:sz w:val="24"/>
                <w:szCs w:val="28"/>
              </w:rPr>
              <w:t>ЛР27</w:t>
            </w:r>
          </w:p>
        </w:tc>
        <w:tc>
          <w:tcPr>
            <w:tcW w:w="5254" w:type="dxa"/>
          </w:tcPr>
          <w:p w:rsidR="000571B3" w:rsidRPr="00F15C35" w:rsidRDefault="000571B3" w:rsidP="004829F0">
            <w:pPr>
              <w:spacing w:after="240"/>
              <w:rPr>
                <w:rFonts w:ascii="Times New Roman" w:eastAsia="Times New Roman" w:hAnsi="Times New Roman" w:cs="Times New Roman"/>
                <w:sz w:val="24"/>
                <w:szCs w:val="28"/>
              </w:rPr>
            </w:pPr>
            <w:r w:rsidRPr="00F15C35">
              <w:rPr>
                <w:rFonts w:ascii="Times New Roman" w:hAnsi="Times New Roman" w:cs="Times New Roman"/>
                <w:sz w:val="24"/>
                <w:szCs w:val="28"/>
                <w:lang w:eastAsia="nl-NL"/>
              </w:rPr>
              <w:t>Содействовать сохранению окружающей среды, ресурсосбережению, эффективно действовать в чрезвычайных ситуациях.</w:t>
            </w:r>
          </w:p>
        </w:tc>
        <w:tc>
          <w:tcPr>
            <w:tcW w:w="3632" w:type="dxa"/>
            <w:vMerge/>
          </w:tcPr>
          <w:p w:rsidR="000571B3" w:rsidRPr="00F15C35" w:rsidRDefault="000571B3" w:rsidP="004829F0">
            <w:pPr>
              <w:spacing w:after="240"/>
              <w:rPr>
                <w:rFonts w:ascii="Times New Roman" w:hAnsi="Times New Roman" w:cs="Times New Roman"/>
                <w:sz w:val="24"/>
                <w:szCs w:val="28"/>
                <w:lang w:eastAsia="nl-NL"/>
              </w:rPr>
            </w:pPr>
          </w:p>
        </w:tc>
      </w:tr>
    </w:tbl>
    <w:p w:rsidR="000571B3" w:rsidRPr="008904D8" w:rsidRDefault="000571B3" w:rsidP="000571B3">
      <w:pPr>
        <w:shd w:val="clear" w:color="auto" w:fill="FFFFFF"/>
        <w:spacing w:after="240" w:line="276" w:lineRule="auto"/>
        <w:jc w:val="both"/>
        <w:rPr>
          <w:rFonts w:ascii="OfficinaSansBookC" w:eastAsia="Times New Roman" w:hAnsi="OfficinaSansBookC" w:cs="Times New Roman"/>
          <w:sz w:val="28"/>
          <w:szCs w:val="28"/>
        </w:rPr>
      </w:pPr>
    </w:p>
    <w:p w:rsidR="000571B3" w:rsidRDefault="000571B3" w:rsidP="000571B3"/>
    <w:p w:rsidR="000571B3" w:rsidRDefault="000571B3" w:rsidP="000571B3"/>
    <w:p w:rsidR="00692CE7" w:rsidRDefault="00692CE7"/>
    <w:sectPr w:rsidR="00692CE7" w:rsidSect="00212D34">
      <w:pgSz w:w="11906" w:h="16838"/>
      <w:pgMar w:top="1134" w:right="851" w:bottom="992" w:left="851" w:header="709" w:footer="709"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OfficinaSansBookC">
    <w:altName w:val="Courier New"/>
    <w:panose1 w:val="00000000000000000000"/>
    <w:charset w:val="CC"/>
    <w:family w:val="modern"/>
    <w:notTrueType/>
    <w:pitch w:val="variable"/>
    <w:sig w:usb0="00000001" w:usb1="1000004A" w:usb2="00000000" w:usb3="00000000" w:csb0="00000005" w:csb1="00000000"/>
  </w:font>
  <w:font w:name="SchoolBookCSanPin-Regular">
    <w:altName w:val="MS Mincho"/>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7435892"/>
      <w:docPartObj>
        <w:docPartGallery w:val="Page Numbers (Bottom of Page)"/>
        <w:docPartUnique/>
      </w:docPartObj>
    </w:sdtPr>
    <w:sdtEndPr/>
    <w:sdtContent>
      <w:p w:rsidR="00F15C35" w:rsidRDefault="0013231F">
        <w:pPr>
          <w:pStyle w:val="af6"/>
          <w:jc w:val="right"/>
        </w:pPr>
        <w:r>
          <w:fldChar w:fldCharType="begin"/>
        </w:r>
        <w:r>
          <w:instrText>PAGE   \* MERGEFORMAT</w:instrText>
        </w:r>
        <w:r>
          <w:fldChar w:fldCharType="separate"/>
        </w:r>
        <w:r w:rsidR="00A37F67">
          <w:rPr>
            <w:noProof/>
          </w:rPr>
          <w:t>1</w:t>
        </w:r>
        <w:r>
          <w:fldChar w:fldCharType="end"/>
        </w:r>
      </w:p>
    </w:sdtContent>
  </w:sdt>
  <w:p w:rsidR="00F15C35" w:rsidRDefault="0013231F">
    <w:pPr>
      <w:pStyle w:val="af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117" w:rsidRDefault="0013231F">
    <w:pPr>
      <w:pStyle w:val="af9"/>
      <w:spacing w:line="14" w:lineRule="auto"/>
      <w:rPr>
        <w:sz w:val="20"/>
      </w:rPr>
    </w:pPr>
    <w:r w:rsidRPr="00892C8C">
      <w:pict>
        <v:shapetype id="_x0000_t202" coordsize="21600,21600" o:spt="202" path="m,l,21600r21600,l21600,xe">
          <v:stroke joinstyle="miter"/>
          <v:path gradientshapeok="t" o:connecttype="rect"/>
        </v:shapetype>
        <v:shape id="_x0000_s1025" type="#_x0000_t202" style="position:absolute;margin-left:310.25pt;margin-top:782.2pt;width:17.3pt;height:13.05pt;z-index:-251656192;mso-position-horizontal-relative:page;mso-position-vertical-relative:page" filled="f" stroked="f">
          <v:textbox style="mso-next-textbox:#_x0000_s1025" inset="0,0,0,0">
            <w:txbxContent>
              <w:p w:rsidR="00983117" w:rsidRDefault="0013231F">
                <w:pPr>
                  <w:spacing w:line="245" w:lineRule="exact"/>
                  <w:ind w:left="60"/>
                </w:pPr>
                <w:r>
                  <w:fldChar w:fldCharType="begin"/>
                </w:r>
                <w:r>
                  <w:instrText xml:space="preserve"> PAGE </w:instrText>
                </w:r>
                <w:r>
                  <w:fldChar w:fldCharType="separate"/>
                </w:r>
                <w:r w:rsidR="00A37F67">
                  <w:rPr>
                    <w:noProof/>
                  </w:rPr>
                  <w:t>25</w:t>
                </w:r>
                <w:r>
                  <w:fldChar w:fldCharType="end"/>
                </w:r>
              </w:p>
            </w:txbxContent>
          </v:textbox>
          <w10:wrap anchorx="page" anchory="pag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0E483D"/>
    <w:multiLevelType w:val="hybridMultilevel"/>
    <w:tmpl w:val="07D275A2"/>
    <w:lvl w:ilvl="0" w:tplc="4A4A5504">
      <w:numFmt w:val="bullet"/>
      <w:lvlText w:val="-"/>
      <w:lvlJc w:val="left"/>
      <w:pPr>
        <w:ind w:left="930" w:hanging="164"/>
      </w:pPr>
      <w:rPr>
        <w:rFonts w:ascii="Times New Roman" w:eastAsia="Times New Roman" w:hAnsi="Times New Roman" w:cs="Times New Roman" w:hint="default"/>
        <w:w w:val="100"/>
        <w:sz w:val="28"/>
        <w:szCs w:val="28"/>
        <w:lang w:val="ru-RU" w:eastAsia="en-US" w:bidi="ar-SA"/>
      </w:rPr>
    </w:lvl>
    <w:lvl w:ilvl="1" w:tplc="D1B22D84">
      <w:numFmt w:val="bullet"/>
      <w:lvlText w:val="•"/>
      <w:lvlJc w:val="left"/>
      <w:pPr>
        <w:ind w:left="1826" w:hanging="164"/>
      </w:pPr>
      <w:rPr>
        <w:rFonts w:hint="default"/>
        <w:lang w:val="ru-RU" w:eastAsia="en-US" w:bidi="ar-SA"/>
      </w:rPr>
    </w:lvl>
    <w:lvl w:ilvl="2" w:tplc="A072CCCA">
      <w:numFmt w:val="bullet"/>
      <w:lvlText w:val="•"/>
      <w:lvlJc w:val="left"/>
      <w:pPr>
        <w:ind w:left="2713" w:hanging="164"/>
      </w:pPr>
      <w:rPr>
        <w:rFonts w:hint="default"/>
        <w:lang w:val="ru-RU" w:eastAsia="en-US" w:bidi="ar-SA"/>
      </w:rPr>
    </w:lvl>
    <w:lvl w:ilvl="3" w:tplc="FB2E96B6">
      <w:numFmt w:val="bullet"/>
      <w:lvlText w:val="•"/>
      <w:lvlJc w:val="left"/>
      <w:pPr>
        <w:ind w:left="3599" w:hanging="164"/>
      </w:pPr>
      <w:rPr>
        <w:rFonts w:hint="default"/>
        <w:lang w:val="ru-RU" w:eastAsia="en-US" w:bidi="ar-SA"/>
      </w:rPr>
    </w:lvl>
    <w:lvl w:ilvl="4" w:tplc="4D34223A">
      <w:numFmt w:val="bullet"/>
      <w:lvlText w:val="•"/>
      <w:lvlJc w:val="left"/>
      <w:pPr>
        <w:ind w:left="4486" w:hanging="164"/>
      </w:pPr>
      <w:rPr>
        <w:rFonts w:hint="default"/>
        <w:lang w:val="ru-RU" w:eastAsia="en-US" w:bidi="ar-SA"/>
      </w:rPr>
    </w:lvl>
    <w:lvl w:ilvl="5" w:tplc="62943FE0">
      <w:numFmt w:val="bullet"/>
      <w:lvlText w:val="•"/>
      <w:lvlJc w:val="left"/>
      <w:pPr>
        <w:ind w:left="5373" w:hanging="164"/>
      </w:pPr>
      <w:rPr>
        <w:rFonts w:hint="default"/>
        <w:lang w:val="ru-RU" w:eastAsia="en-US" w:bidi="ar-SA"/>
      </w:rPr>
    </w:lvl>
    <w:lvl w:ilvl="6" w:tplc="E5B25E46">
      <w:numFmt w:val="bullet"/>
      <w:lvlText w:val="•"/>
      <w:lvlJc w:val="left"/>
      <w:pPr>
        <w:ind w:left="6259" w:hanging="164"/>
      </w:pPr>
      <w:rPr>
        <w:rFonts w:hint="default"/>
        <w:lang w:val="ru-RU" w:eastAsia="en-US" w:bidi="ar-SA"/>
      </w:rPr>
    </w:lvl>
    <w:lvl w:ilvl="7" w:tplc="0ACEBBB2">
      <w:numFmt w:val="bullet"/>
      <w:lvlText w:val="•"/>
      <w:lvlJc w:val="left"/>
      <w:pPr>
        <w:ind w:left="7146" w:hanging="164"/>
      </w:pPr>
      <w:rPr>
        <w:rFonts w:hint="default"/>
        <w:lang w:val="ru-RU" w:eastAsia="en-US" w:bidi="ar-SA"/>
      </w:rPr>
    </w:lvl>
    <w:lvl w:ilvl="8" w:tplc="2A3EF1E6">
      <w:numFmt w:val="bullet"/>
      <w:lvlText w:val="•"/>
      <w:lvlJc w:val="left"/>
      <w:pPr>
        <w:ind w:left="8033" w:hanging="164"/>
      </w:pPr>
      <w:rPr>
        <w:rFonts w:hint="default"/>
        <w:lang w:val="ru-RU" w:eastAsia="en-US" w:bidi="ar-SA"/>
      </w:rPr>
    </w:lvl>
  </w:abstractNum>
  <w:abstractNum w:abstractNumId="1">
    <w:nsid w:val="22BF312B"/>
    <w:multiLevelType w:val="multilevel"/>
    <w:tmpl w:val="F8EE60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28353EFC"/>
    <w:multiLevelType w:val="multilevel"/>
    <w:tmpl w:val="C65E867A"/>
    <w:lvl w:ilvl="0">
      <w:start w:val="1"/>
      <w:numFmt w:val="decimal"/>
      <w:lvlText w:val="%1."/>
      <w:lvlJc w:val="left"/>
      <w:pPr>
        <w:ind w:left="1642" w:hanging="535"/>
        <w:jc w:val="right"/>
      </w:pPr>
      <w:rPr>
        <w:rFonts w:ascii="Times New Roman" w:eastAsia="Times New Roman" w:hAnsi="Times New Roman" w:cs="Times New Roman" w:hint="default"/>
        <w:b/>
        <w:bCs/>
        <w:w w:val="100"/>
        <w:sz w:val="28"/>
        <w:szCs w:val="28"/>
        <w:lang w:val="ru-RU" w:eastAsia="en-US" w:bidi="ar-SA"/>
      </w:rPr>
    </w:lvl>
    <w:lvl w:ilvl="1">
      <w:start w:val="1"/>
      <w:numFmt w:val="decimal"/>
      <w:lvlText w:val="%1.%2."/>
      <w:lvlJc w:val="left"/>
      <w:pPr>
        <w:ind w:left="222" w:hanging="696"/>
        <w:jc w:val="left"/>
      </w:pPr>
      <w:rPr>
        <w:rFonts w:hint="default"/>
        <w:b/>
        <w:bCs/>
        <w:w w:val="100"/>
        <w:lang w:val="ru-RU" w:eastAsia="en-US" w:bidi="ar-SA"/>
      </w:rPr>
    </w:lvl>
    <w:lvl w:ilvl="2">
      <w:start w:val="1"/>
      <w:numFmt w:val="decimal"/>
      <w:lvlText w:val="%1.%2.%3."/>
      <w:lvlJc w:val="left"/>
      <w:pPr>
        <w:ind w:left="3050" w:hanging="696"/>
        <w:jc w:val="left"/>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3060" w:hanging="696"/>
      </w:pPr>
      <w:rPr>
        <w:rFonts w:hint="default"/>
        <w:lang w:val="ru-RU" w:eastAsia="en-US" w:bidi="ar-SA"/>
      </w:rPr>
    </w:lvl>
    <w:lvl w:ilvl="4">
      <w:numFmt w:val="bullet"/>
      <w:lvlText w:val="•"/>
      <w:lvlJc w:val="left"/>
      <w:pPr>
        <w:ind w:left="4023" w:hanging="696"/>
      </w:pPr>
      <w:rPr>
        <w:rFonts w:hint="default"/>
        <w:lang w:val="ru-RU" w:eastAsia="en-US" w:bidi="ar-SA"/>
      </w:rPr>
    </w:lvl>
    <w:lvl w:ilvl="5">
      <w:numFmt w:val="bullet"/>
      <w:lvlText w:val="•"/>
      <w:lvlJc w:val="left"/>
      <w:pPr>
        <w:ind w:left="4987" w:hanging="696"/>
      </w:pPr>
      <w:rPr>
        <w:rFonts w:hint="default"/>
        <w:lang w:val="ru-RU" w:eastAsia="en-US" w:bidi="ar-SA"/>
      </w:rPr>
    </w:lvl>
    <w:lvl w:ilvl="6">
      <w:numFmt w:val="bullet"/>
      <w:lvlText w:val="•"/>
      <w:lvlJc w:val="left"/>
      <w:pPr>
        <w:ind w:left="5951" w:hanging="696"/>
      </w:pPr>
      <w:rPr>
        <w:rFonts w:hint="default"/>
        <w:lang w:val="ru-RU" w:eastAsia="en-US" w:bidi="ar-SA"/>
      </w:rPr>
    </w:lvl>
    <w:lvl w:ilvl="7">
      <w:numFmt w:val="bullet"/>
      <w:lvlText w:val="•"/>
      <w:lvlJc w:val="left"/>
      <w:pPr>
        <w:ind w:left="6915" w:hanging="696"/>
      </w:pPr>
      <w:rPr>
        <w:rFonts w:hint="default"/>
        <w:lang w:val="ru-RU" w:eastAsia="en-US" w:bidi="ar-SA"/>
      </w:rPr>
    </w:lvl>
    <w:lvl w:ilvl="8">
      <w:numFmt w:val="bullet"/>
      <w:lvlText w:val="•"/>
      <w:lvlJc w:val="left"/>
      <w:pPr>
        <w:ind w:left="7878" w:hanging="696"/>
      </w:pPr>
      <w:rPr>
        <w:rFonts w:hint="default"/>
        <w:lang w:val="ru-RU" w:eastAsia="en-US" w:bidi="ar-SA"/>
      </w:rPr>
    </w:lvl>
  </w:abstractNum>
  <w:abstractNum w:abstractNumId="3">
    <w:nsid w:val="44E41DAA"/>
    <w:multiLevelType w:val="hybridMultilevel"/>
    <w:tmpl w:val="448AC776"/>
    <w:lvl w:ilvl="0" w:tplc="897619D0">
      <w:start w:val="1"/>
      <w:numFmt w:val="decimal"/>
      <w:lvlText w:val="%1."/>
      <w:lvlJc w:val="left"/>
      <w:pPr>
        <w:ind w:left="222" w:hanging="389"/>
        <w:jc w:val="right"/>
      </w:pPr>
      <w:rPr>
        <w:rFonts w:ascii="Times New Roman" w:eastAsia="Times New Roman" w:hAnsi="Times New Roman" w:cs="Times New Roman" w:hint="default"/>
        <w:w w:val="100"/>
        <w:sz w:val="28"/>
        <w:szCs w:val="28"/>
        <w:lang w:val="ru-RU" w:eastAsia="en-US" w:bidi="ar-SA"/>
      </w:rPr>
    </w:lvl>
    <w:lvl w:ilvl="1" w:tplc="BF325AF2">
      <w:numFmt w:val="bullet"/>
      <w:lvlText w:val="•"/>
      <w:lvlJc w:val="left"/>
      <w:pPr>
        <w:ind w:left="1178" w:hanging="389"/>
      </w:pPr>
      <w:rPr>
        <w:rFonts w:hint="default"/>
        <w:lang w:val="ru-RU" w:eastAsia="en-US" w:bidi="ar-SA"/>
      </w:rPr>
    </w:lvl>
    <w:lvl w:ilvl="2" w:tplc="6B4A706A">
      <w:numFmt w:val="bullet"/>
      <w:lvlText w:val="•"/>
      <w:lvlJc w:val="left"/>
      <w:pPr>
        <w:ind w:left="2137" w:hanging="389"/>
      </w:pPr>
      <w:rPr>
        <w:rFonts w:hint="default"/>
        <w:lang w:val="ru-RU" w:eastAsia="en-US" w:bidi="ar-SA"/>
      </w:rPr>
    </w:lvl>
    <w:lvl w:ilvl="3" w:tplc="0AC47AF0">
      <w:numFmt w:val="bullet"/>
      <w:lvlText w:val="•"/>
      <w:lvlJc w:val="left"/>
      <w:pPr>
        <w:ind w:left="3095" w:hanging="389"/>
      </w:pPr>
      <w:rPr>
        <w:rFonts w:hint="default"/>
        <w:lang w:val="ru-RU" w:eastAsia="en-US" w:bidi="ar-SA"/>
      </w:rPr>
    </w:lvl>
    <w:lvl w:ilvl="4" w:tplc="B7E8BA40">
      <w:numFmt w:val="bullet"/>
      <w:lvlText w:val="•"/>
      <w:lvlJc w:val="left"/>
      <w:pPr>
        <w:ind w:left="4054" w:hanging="389"/>
      </w:pPr>
      <w:rPr>
        <w:rFonts w:hint="default"/>
        <w:lang w:val="ru-RU" w:eastAsia="en-US" w:bidi="ar-SA"/>
      </w:rPr>
    </w:lvl>
    <w:lvl w:ilvl="5" w:tplc="A470C56A">
      <w:numFmt w:val="bullet"/>
      <w:lvlText w:val="•"/>
      <w:lvlJc w:val="left"/>
      <w:pPr>
        <w:ind w:left="5013" w:hanging="389"/>
      </w:pPr>
      <w:rPr>
        <w:rFonts w:hint="default"/>
        <w:lang w:val="ru-RU" w:eastAsia="en-US" w:bidi="ar-SA"/>
      </w:rPr>
    </w:lvl>
    <w:lvl w:ilvl="6" w:tplc="12E427E8">
      <w:numFmt w:val="bullet"/>
      <w:lvlText w:val="•"/>
      <w:lvlJc w:val="left"/>
      <w:pPr>
        <w:ind w:left="5971" w:hanging="389"/>
      </w:pPr>
      <w:rPr>
        <w:rFonts w:hint="default"/>
        <w:lang w:val="ru-RU" w:eastAsia="en-US" w:bidi="ar-SA"/>
      </w:rPr>
    </w:lvl>
    <w:lvl w:ilvl="7" w:tplc="407C26BE">
      <w:numFmt w:val="bullet"/>
      <w:lvlText w:val="•"/>
      <w:lvlJc w:val="left"/>
      <w:pPr>
        <w:ind w:left="6930" w:hanging="389"/>
      </w:pPr>
      <w:rPr>
        <w:rFonts w:hint="default"/>
        <w:lang w:val="ru-RU" w:eastAsia="en-US" w:bidi="ar-SA"/>
      </w:rPr>
    </w:lvl>
    <w:lvl w:ilvl="8" w:tplc="C158EB9C">
      <w:numFmt w:val="bullet"/>
      <w:lvlText w:val="•"/>
      <w:lvlJc w:val="left"/>
      <w:pPr>
        <w:ind w:left="7889" w:hanging="389"/>
      </w:pPr>
      <w:rPr>
        <w:rFonts w:hint="default"/>
        <w:lang w:val="ru-RU" w:eastAsia="en-US" w:bidi="ar-SA"/>
      </w:rPr>
    </w:lvl>
  </w:abstractNum>
  <w:abstractNum w:abstractNumId="4">
    <w:nsid w:val="4AA26F48"/>
    <w:multiLevelType w:val="multilevel"/>
    <w:tmpl w:val="FF1C992E"/>
    <w:lvl w:ilvl="0">
      <w:start w:val="1"/>
      <w:numFmt w:val="decimal"/>
      <w:lvlText w:val="%1."/>
      <w:lvlJc w:val="left"/>
      <w:pPr>
        <w:ind w:left="785" w:hanging="360"/>
      </w:pPr>
      <w:rPr>
        <w:b/>
      </w:rPr>
    </w:lvl>
    <w:lvl w:ilvl="1">
      <w:start w:val="1"/>
      <w:numFmt w:val="decimal"/>
      <w:lvlText w:val="%1.%2."/>
      <w:lvlJc w:val="left"/>
      <w:pPr>
        <w:ind w:left="1761" w:hanging="360"/>
      </w:pPr>
      <w:rPr>
        <w:i w:val="0"/>
      </w:rPr>
    </w:lvl>
    <w:lvl w:ilvl="2">
      <w:start w:val="1"/>
      <w:numFmt w:val="decimal"/>
      <w:lvlText w:val="%1.%2.%3."/>
      <w:lvlJc w:val="left"/>
      <w:pPr>
        <w:ind w:left="3097" w:hanging="720"/>
      </w:pPr>
      <w:rPr>
        <w:i w:val="0"/>
      </w:rPr>
    </w:lvl>
    <w:lvl w:ilvl="3">
      <w:start w:val="1"/>
      <w:numFmt w:val="decimal"/>
      <w:lvlText w:val="%1.%2.%3.%4."/>
      <w:lvlJc w:val="left"/>
      <w:pPr>
        <w:ind w:left="4073" w:hanging="720"/>
      </w:pPr>
      <w:rPr>
        <w:i w:val="0"/>
      </w:rPr>
    </w:lvl>
    <w:lvl w:ilvl="4">
      <w:start w:val="1"/>
      <w:numFmt w:val="decimal"/>
      <w:lvlText w:val="%1.%2.%3.%4.%5."/>
      <w:lvlJc w:val="left"/>
      <w:pPr>
        <w:ind w:left="5409" w:hanging="1080"/>
      </w:pPr>
      <w:rPr>
        <w:i w:val="0"/>
      </w:rPr>
    </w:lvl>
    <w:lvl w:ilvl="5">
      <w:start w:val="1"/>
      <w:numFmt w:val="decimal"/>
      <w:lvlText w:val="%1.%2.%3.%4.%5.%6."/>
      <w:lvlJc w:val="left"/>
      <w:pPr>
        <w:ind w:left="6385" w:hanging="1080"/>
      </w:pPr>
      <w:rPr>
        <w:i w:val="0"/>
      </w:rPr>
    </w:lvl>
    <w:lvl w:ilvl="6">
      <w:start w:val="1"/>
      <w:numFmt w:val="decimal"/>
      <w:lvlText w:val="%1.%2.%3.%4.%5.%6.%7."/>
      <w:lvlJc w:val="left"/>
      <w:pPr>
        <w:ind w:left="7721" w:hanging="1440"/>
      </w:pPr>
      <w:rPr>
        <w:i w:val="0"/>
      </w:rPr>
    </w:lvl>
    <w:lvl w:ilvl="7">
      <w:start w:val="1"/>
      <w:numFmt w:val="decimal"/>
      <w:lvlText w:val="%1.%2.%3.%4.%5.%6.%7.%8."/>
      <w:lvlJc w:val="left"/>
      <w:pPr>
        <w:ind w:left="8697" w:hanging="1440"/>
      </w:pPr>
      <w:rPr>
        <w:i w:val="0"/>
      </w:rPr>
    </w:lvl>
    <w:lvl w:ilvl="8">
      <w:start w:val="1"/>
      <w:numFmt w:val="decimal"/>
      <w:lvlText w:val="%1.%2.%3.%4.%5.%6.%7.%8.%9."/>
      <w:lvlJc w:val="left"/>
      <w:pPr>
        <w:ind w:left="10033" w:hanging="1800"/>
      </w:pPr>
      <w:rPr>
        <w:i w:val="0"/>
      </w:rPr>
    </w:lvl>
  </w:abstractNum>
  <w:abstractNum w:abstractNumId="5">
    <w:nsid w:val="572037F0"/>
    <w:multiLevelType w:val="hybridMultilevel"/>
    <w:tmpl w:val="448AC776"/>
    <w:lvl w:ilvl="0" w:tplc="897619D0">
      <w:start w:val="1"/>
      <w:numFmt w:val="decimal"/>
      <w:lvlText w:val="%1."/>
      <w:lvlJc w:val="left"/>
      <w:pPr>
        <w:ind w:left="222" w:hanging="389"/>
        <w:jc w:val="right"/>
      </w:pPr>
      <w:rPr>
        <w:rFonts w:ascii="Times New Roman" w:eastAsia="Times New Roman" w:hAnsi="Times New Roman" w:cs="Times New Roman" w:hint="default"/>
        <w:w w:val="100"/>
        <w:sz w:val="28"/>
        <w:szCs w:val="28"/>
        <w:lang w:val="ru-RU" w:eastAsia="en-US" w:bidi="ar-SA"/>
      </w:rPr>
    </w:lvl>
    <w:lvl w:ilvl="1" w:tplc="BF325AF2">
      <w:numFmt w:val="bullet"/>
      <w:lvlText w:val="•"/>
      <w:lvlJc w:val="left"/>
      <w:pPr>
        <w:ind w:left="1178" w:hanging="389"/>
      </w:pPr>
      <w:rPr>
        <w:rFonts w:hint="default"/>
        <w:lang w:val="ru-RU" w:eastAsia="en-US" w:bidi="ar-SA"/>
      </w:rPr>
    </w:lvl>
    <w:lvl w:ilvl="2" w:tplc="6B4A706A">
      <w:numFmt w:val="bullet"/>
      <w:lvlText w:val="•"/>
      <w:lvlJc w:val="left"/>
      <w:pPr>
        <w:ind w:left="2137" w:hanging="389"/>
      </w:pPr>
      <w:rPr>
        <w:rFonts w:hint="default"/>
        <w:lang w:val="ru-RU" w:eastAsia="en-US" w:bidi="ar-SA"/>
      </w:rPr>
    </w:lvl>
    <w:lvl w:ilvl="3" w:tplc="0AC47AF0">
      <w:numFmt w:val="bullet"/>
      <w:lvlText w:val="•"/>
      <w:lvlJc w:val="left"/>
      <w:pPr>
        <w:ind w:left="3095" w:hanging="389"/>
      </w:pPr>
      <w:rPr>
        <w:rFonts w:hint="default"/>
        <w:lang w:val="ru-RU" w:eastAsia="en-US" w:bidi="ar-SA"/>
      </w:rPr>
    </w:lvl>
    <w:lvl w:ilvl="4" w:tplc="B7E8BA40">
      <w:numFmt w:val="bullet"/>
      <w:lvlText w:val="•"/>
      <w:lvlJc w:val="left"/>
      <w:pPr>
        <w:ind w:left="4054" w:hanging="389"/>
      </w:pPr>
      <w:rPr>
        <w:rFonts w:hint="default"/>
        <w:lang w:val="ru-RU" w:eastAsia="en-US" w:bidi="ar-SA"/>
      </w:rPr>
    </w:lvl>
    <w:lvl w:ilvl="5" w:tplc="A470C56A">
      <w:numFmt w:val="bullet"/>
      <w:lvlText w:val="•"/>
      <w:lvlJc w:val="left"/>
      <w:pPr>
        <w:ind w:left="5013" w:hanging="389"/>
      </w:pPr>
      <w:rPr>
        <w:rFonts w:hint="default"/>
        <w:lang w:val="ru-RU" w:eastAsia="en-US" w:bidi="ar-SA"/>
      </w:rPr>
    </w:lvl>
    <w:lvl w:ilvl="6" w:tplc="12E427E8">
      <w:numFmt w:val="bullet"/>
      <w:lvlText w:val="•"/>
      <w:lvlJc w:val="left"/>
      <w:pPr>
        <w:ind w:left="5971" w:hanging="389"/>
      </w:pPr>
      <w:rPr>
        <w:rFonts w:hint="default"/>
        <w:lang w:val="ru-RU" w:eastAsia="en-US" w:bidi="ar-SA"/>
      </w:rPr>
    </w:lvl>
    <w:lvl w:ilvl="7" w:tplc="407C26BE">
      <w:numFmt w:val="bullet"/>
      <w:lvlText w:val="•"/>
      <w:lvlJc w:val="left"/>
      <w:pPr>
        <w:ind w:left="6930" w:hanging="389"/>
      </w:pPr>
      <w:rPr>
        <w:rFonts w:hint="default"/>
        <w:lang w:val="ru-RU" w:eastAsia="en-US" w:bidi="ar-SA"/>
      </w:rPr>
    </w:lvl>
    <w:lvl w:ilvl="8" w:tplc="C158EB9C">
      <w:numFmt w:val="bullet"/>
      <w:lvlText w:val="•"/>
      <w:lvlJc w:val="left"/>
      <w:pPr>
        <w:ind w:left="7889" w:hanging="389"/>
      </w:pPr>
      <w:rPr>
        <w:rFonts w:hint="default"/>
        <w:lang w:val="ru-RU" w:eastAsia="en-US" w:bidi="ar-SA"/>
      </w:rPr>
    </w:lvl>
  </w:abstractNum>
  <w:abstractNum w:abstractNumId="6">
    <w:nsid w:val="7ED46BCE"/>
    <w:multiLevelType w:val="multilevel"/>
    <w:tmpl w:val="1B500F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4"/>
  </w:num>
  <w:num w:numId="2">
    <w:abstractNumId w:val="6"/>
  </w:num>
  <w:num w:numId="3">
    <w:abstractNumId w:val="1"/>
  </w:num>
  <w:num w:numId="4">
    <w:abstractNumId w:val="5"/>
  </w:num>
  <w:num w:numId="5">
    <w:abstractNumId w:val="0"/>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hdrShapeDefaults>
    <o:shapedefaults v:ext="edit" spidmax="3074"/>
    <o:shapelayout v:ext="edit">
      <o:idmap v:ext="edit" data="1"/>
    </o:shapelayout>
  </w:hdrShapeDefaults>
  <w:compat/>
  <w:rsids>
    <w:rsidRoot w:val="000571B3"/>
    <w:rsid w:val="000571B3"/>
    <w:rsid w:val="0013231F"/>
    <w:rsid w:val="00692CE7"/>
    <w:rsid w:val="00A37F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1B3"/>
    <w:pPr>
      <w:spacing w:after="160" w:line="259" w:lineRule="auto"/>
    </w:pPr>
    <w:rPr>
      <w:rFonts w:ascii="Calibri" w:eastAsia="Calibri" w:hAnsi="Calibri" w:cs="Calibri"/>
      <w:lang w:eastAsia="ru-RU"/>
    </w:rPr>
  </w:style>
  <w:style w:type="paragraph" w:styleId="1">
    <w:name w:val="heading 1"/>
    <w:basedOn w:val="a"/>
    <w:next w:val="a"/>
    <w:link w:val="10"/>
    <w:uiPriority w:val="9"/>
    <w:qFormat/>
    <w:rsid w:val="000571B3"/>
    <w:pPr>
      <w:keepNext/>
      <w:keepLines/>
      <w:spacing w:before="480" w:after="120"/>
      <w:outlineLvl w:val="0"/>
    </w:pPr>
    <w:rPr>
      <w:b/>
      <w:sz w:val="48"/>
      <w:szCs w:val="48"/>
    </w:rPr>
  </w:style>
  <w:style w:type="paragraph" w:styleId="2">
    <w:name w:val="heading 2"/>
    <w:basedOn w:val="a"/>
    <w:next w:val="a"/>
    <w:link w:val="20"/>
    <w:uiPriority w:val="9"/>
    <w:unhideWhenUsed/>
    <w:qFormat/>
    <w:rsid w:val="000571B3"/>
    <w:pPr>
      <w:keepNext/>
      <w:keepLines/>
      <w:spacing w:before="360" w:after="80"/>
      <w:outlineLvl w:val="1"/>
    </w:pPr>
    <w:rPr>
      <w:b/>
      <w:sz w:val="36"/>
      <w:szCs w:val="36"/>
    </w:rPr>
  </w:style>
  <w:style w:type="paragraph" w:styleId="3">
    <w:name w:val="heading 3"/>
    <w:basedOn w:val="a"/>
    <w:next w:val="a"/>
    <w:link w:val="30"/>
    <w:uiPriority w:val="9"/>
    <w:semiHidden/>
    <w:unhideWhenUsed/>
    <w:qFormat/>
    <w:rsid w:val="000571B3"/>
    <w:pPr>
      <w:keepNext/>
      <w:keepLines/>
      <w:spacing w:before="280" w:after="80"/>
      <w:outlineLvl w:val="2"/>
    </w:pPr>
    <w:rPr>
      <w:b/>
      <w:sz w:val="28"/>
      <w:szCs w:val="28"/>
    </w:rPr>
  </w:style>
  <w:style w:type="paragraph" w:styleId="4">
    <w:name w:val="heading 4"/>
    <w:basedOn w:val="a"/>
    <w:next w:val="a"/>
    <w:link w:val="40"/>
    <w:uiPriority w:val="9"/>
    <w:semiHidden/>
    <w:unhideWhenUsed/>
    <w:qFormat/>
    <w:rsid w:val="000571B3"/>
    <w:pPr>
      <w:keepNext/>
      <w:keepLines/>
      <w:spacing w:before="240" w:after="40"/>
      <w:outlineLvl w:val="3"/>
    </w:pPr>
    <w:rPr>
      <w:b/>
      <w:sz w:val="24"/>
      <w:szCs w:val="24"/>
    </w:rPr>
  </w:style>
  <w:style w:type="paragraph" w:styleId="5">
    <w:name w:val="heading 5"/>
    <w:basedOn w:val="a"/>
    <w:next w:val="a"/>
    <w:link w:val="50"/>
    <w:uiPriority w:val="9"/>
    <w:semiHidden/>
    <w:unhideWhenUsed/>
    <w:qFormat/>
    <w:rsid w:val="000571B3"/>
    <w:pPr>
      <w:keepNext/>
      <w:keepLines/>
      <w:spacing w:before="220" w:after="40"/>
      <w:outlineLvl w:val="4"/>
    </w:pPr>
    <w:rPr>
      <w:b/>
    </w:rPr>
  </w:style>
  <w:style w:type="paragraph" w:styleId="6">
    <w:name w:val="heading 6"/>
    <w:basedOn w:val="a"/>
    <w:next w:val="a"/>
    <w:link w:val="60"/>
    <w:uiPriority w:val="9"/>
    <w:semiHidden/>
    <w:unhideWhenUsed/>
    <w:qFormat/>
    <w:rsid w:val="000571B3"/>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571B3"/>
    <w:rPr>
      <w:rFonts w:ascii="Calibri" w:eastAsia="Calibri" w:hAnsi="Calibri" w:cs="Calibri"/>
      <w:b/>
      <w:sz w:val="48"/>
      <w:szCs w:val="48"/>
      <w:lang w:eastAsia="ru-RU"/>
    </w:rPr>
  </w:style>
  <w:style w:type="character" w:customStyle="1" w:styleId="20">
    <w:name w:val="Заголовок 2 Знак"/>
    <w:basedOn w:val="a0"/>
    <w:link w:val="2"/>
    <w:uiPriority w:val="9"/>
    <w:rsid w:val="000571B3"/>
    <w:rPr>
      <w:rFonts w:ascii="Calibri" w:eastAsia="Calibri" w:hAnsi="Calibri" w:cs="Calibri"/>
      <w:b/>
      <w:sz w:val="36"/>
      <w:szCs w:val="36"/>
      <w:lang w:eastAsia="ru-RU"/>
    </w:rPr>
  </w:style>
  <w:style w:type="character" w:customStyle="1" w:styleId="30">
    <w:name w:val="Заголовок 3 Знак"/>
    <w:basedOn w:val="a0"/>
    <w:link w:val="3"/>
    <w:uiPriority w:val="9"/>
    <w:semiHidden/>
    <w:rsid w:val="000571B3"/>
    <w:rPr>
      <w:rFonts w:ascii="Calibri" w:eastAsia="Calibri" w:hAnsi="Calibri" w:cs="Calibri"/>
      <w:b/>
      <w:sz w:val="28"/>
      <w:szCs w:val="28"/>
      <w:lang w:eastAsia="ru-RU"/>
    </w:rPr>
  </w:style>
  <w:style w:type="character" w:customStyle="1" w:styleId="40">
    <w:name w:val="Заголовок 4 Знак"/>
    <w:basedOn w:val="a0"/>
    <w:link w:val="4"/>
    <w:uiPriority w:val="9"/>
    <w:semiHidden/>
    <w:rsid w:val="000571B3"/>
    <w:rPr>
      <w:rFonts w:ascii="Calibri" w:eastAsia="Calibri" w:hAnsi="Calibri" w:cs="Calibri"/>
      <w:b/>
      <w:sz w:val="24"/>
      <w:szCs w:val="24"/>
      <w:lang w:eastAsia="ru-RU"/>
    </w:rPr>
  </w:style>
  <w:style w:type="character" w:customStyle="1" w:styleId="50">
    <w:name w:val="Заголовок 5 Знак"/>
    <w:basedOn w:val="a0"/>
    <w:link w:val="5"/>
    <w:uiPriority w:val="9"/>
    <w:semiHidden/>
    <w:rsid w:val="000571B3"/>
    <w:rPr>
      <w:rFonts w:ascii="Calibri" w:eastAsia="Calibri" w:hAnsi="Calibri" w:cs="Calibri"/>
      <w:b/>
      <w:lang w:eastAsia="ru-RU"/>
    </w:rPr>
  </w:style>
  <w:style w:type="character" w:customStyle="1" w:styleId="60">
    <w:name w:val="Заголовок 6 Знак"/>
    <w:basedOn w:val="a0"/>
    <w:link w:val="6"/>
    <w:uiPriority w:val="9"/>
    <w:semiHidden/>
    <w:rsid w:val="000571B3"/>
    <w:rPr>
      <w:rFonts w:ascii="Calibri" w:eastAsia="Calibri" w:hAnsi="Calibri" w:cs="Calibri"/>
      <w:b/>
      <w:sz w:val="20"/>
      <w:szCs w:val="20"/>
      <w:lang w:eastAsia="ru-RU"/>
    </w:rPr>
  </w:style>
  <w:style w:type="table" w:customStyle="1" w:styleId="TableNormal">
    <w:name w:val="Table Normal"/>
    <w:rsid w:val="000571B3"/>
    <w:pPr>
      <w:spacing w:after="160" w:line="259" w:lineRule="auto"/>
    </w:pPr>
    <w:rPr>
      <w:rFonts w:ascii="Calibri" w:eastAsia="Calibri" w:hAnsi="Calibri" w:cs="Calibri"/>
      <w:lang w:eastAsia="ru-RU"/>
    </w:rPr>
    <w:tblPr>
      <w:tblCellMar>
        <w:top w:w="0" w:type="dxa"/>
        <w:left w:w="0" w:type="dxa"/>
        <w:bottom w:w="0" w:type="dxa"/>
        <w:right w:w="0" w:type="dxa"/>
      </w:tblCellMar>
    </w:tblPr>
  </w:style>
  <w:style w:type="paragraph" w:styleId="a3">
    <w:name w:val="Title"/>
    <w:basedOn w:val="a"/>
    <w:next w:val="a"/>
    <w:link w:val="a4"/>
    <w:uiPriority w:val="10"/>
    <w:qFormat/>
    <w:rsid w:val="000571B3"/>
    <w:pPr>
      <w:keepNext/>
      <w:keepLines/>
      <w:spacing w:before="480" w:after="120"/>
    </w:pPr>
    <w:rPr>
      <w:b/>
      <w:sz w:val="72"/>
      <w:szCs w:val="72"/>
    </w:rPr>
  </w:style>
  <w:style w:type="character" w:customStyle="1" w:styleId="a4">
    <w:name w:val="Название Знак"/>
    <w:basedOn w:val="a0"/>
    <w:link w:val="a3"/>
    <w:uiPriority w:val="10"/>
    <w:rsid w:val="000571B3"/>
    <w:rPr>
      <w:rFonts w:ascii="Calibri" w:eastAsia="Calibri" w:hAnsi="Calibri" w:cs="Calibri"/>
      <w:b/>
      <w:sz w:val="72"/>
      <w:szCs w:val="72"/>
      <w:lang w:eastAsia="ru-RU"/>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0571B3"/>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0571B3"/>
    <w:rPr>
      <w:rFonts w:ascii="Calibri" w:eastAsia="Calibri" w:hAnsi="Calibri" w:cs="Calibri"/>
      <w:sz w:val="20"/>
      <w:szCs w:val="20"/>
      <w:lang w:eastAsia="ru-RU"/>
    </w:rPr>
  </w:style>
  <w:style w:type="character" w:styleId="a7">
    <w:name w:val="footnote reference"/>
    <w:uiPriority w:val="99"/>
    <w:rsid w:val="000571B3"/>
    <w:rPr>
      <w:rFonts w:cs="Times New Roman"/>
      <w:vertAlign w:val="superscript"/>
    </w:rPr>
  </w:style>
  <w:style w:type="character" w:styleId="a8">
    <w:name w:val="Emphasis"/>
    <w:qFormat/>
    <w:rsid w:val="000571B3"/>
    <w:rPr>
      <w:rFonts w:cs="Times New Roman"/>
      <w:i/>
    </w:rPr>
  </w:style>
  <w:style w:type="paragraph" w:styleId="a9">
    <w:name w:val="Balloon Text"/>
    <w:basedOn w:val="a"/>
    <w:link w:val="aa"/>
    <w:uiPriority w:val="99"/>
    <w:semiHidden/>
    <w:unhideWhenUsed/>
    <w:rsid w:val="000571B3"/>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571B3"/>
    <w:rPr>
      <w:rFonts w:ascii="Segoe UI" w:eastAsia="Calibri" w:hAnsi="Segoe UI" w:cs="Segoe UI"/>
      <w:sz w:val="18"/>
      <w:szCs w:val="18"/>
      <w:lang w:eastAsia="ru-RU"/>
    </w:rPr>
  </w:style>
  <w:style w:type="paragraph" w:styleId="ab">
    <w:name w:val="endnote text"/>
    <w:basedOn w:val="a"/>
    <w:link w:val="ac"/>
    <w:uiPriority w:val="99"/>
    <w:semiHidden/>
    <w:unhideWhenUsed/>
    <w:rsid w:val="000571B3"/>
    <w:pPr>
      <w:spacing w:after="0" w:line="240" w:lineRule="auto"/>
    </w:pPr>
    <w:rPr>
      <w:sz w:val="20"/>
      <w:szCs w:val="20"/>
    </w:rPr>
  </w:style>
  <w:style w:type="character" w:customStyle="1" w:styleId="ac">
    <w:name w:val="Текст концевой сноски Знак"/>
    <w:basedOn w:val="a0"/>
    <w:link w:val="ab"/>
    <w:uiPriority w:val="99"/>
    <w:semiHidden/>
    <w:rsid w:val="000571B3"/>
    <w:rPr>
      <w:rFonts w:ascii="Calibri" w:eastAsia="Calibri" w:hAnsi="Calibri" w:cs="Calibri"/>
      <w:sz w:val="20"/>
      <w:szCs w:val="20"/>
      <w:lang w:eastAsia="ru-RU"/>
    </w:rPr>
  </w:style>
  <w:style w:type="character" w:styleId="ad">
    <w:name w:val="endnote reference"/>
    <w:basedOn w:val="a0"/>
    <w:uiPriority w:val="99"/>
    <w:semiHidden/>
    <w:unhideWhenUsed/>
    <w:rsid w:val="000571B3"/>
    <w:rPr>
      <w:vertAlign w:val="superscript"/>
    </w:rPr>
  </w:style>
  <w:style w:type="paragraph" w:styleId="ae">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
    <w:uiPriority w:val="34"/>
    <w:qFormat/>
    <w:rsid w:val="000571B3"/>
    <w:pPr>
      <w:ind w:left="720"/>
      <w:contextualSpacing/>
    </w:pPr>
  </w:style>
  <w:style w:type="paragraph" w:styleId="af0">
    <w:name w:val="Subtitle"/>
    <w:basedOn w:val="a"/>
    <w:next w:val="a"/>
    <w:link w:val="af1"/>
    <w:uiPriority w:val="11"/>
    <w:qFormat/>
    <w:rsid w:val="000571B3"/>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customStyle="1" w:styleId="af1">
    <w:name w:val="Подзаголовок Знак"/>
    <w:basedOn w:val="a0"/>
    <w:link w:val="af0"/>
    <w:uiPriority w:val="11"/>
    <w:rsid w:val="000571B3"/>
    <w:rPr>
      <w:rFonts w:ascii="Georgia" w:eastAsia="Georgia" w:hAnsi="Georgia" w:cs="Georgia"/>
      <w:i/>
      <w:color w:val="666666"/>
      <w:sz w:val="48"/>
      <w:szCs w:val="48"/>
      <w:lang w:eastAsia="ru-RU"/>
    </w:rPr>
  </w:style>
  <w:style w:type="paragraph" w:styleId="af2">
    <w:name w:val="TOC Heading"/>
    <w:basedOn w:val="1"/>
    <w:next w:val="a"/>
    <w:uiPriority w:val="39"/>
    <w:unhideWhenUsed/>
    <w:qFormat/>
    <w:rsid w:val="000571B3"/>
    <w:pPr>
      <w:spacing w:before="240" w:after="0"/>
      <w:outlineLvl w:val="9"/>
    </w:pPr>
    <w:rPr>
      <w:rFonts w:asciiTheme="majorHAnsi" w:eastAsiaTheme="majorEastAsia" w:hAnsiTheme="majorHAnsi" w:cstheme="majorBidi"/>
      <w:b w:val="0"/>
      <w:color w:val="365F91" w:themeColor="accent1" w:themeShade="BF"/>
      <w:sz w:val="32"/>
      <w:szCs w:val="32"/>
    </w:rPr>
  </w:style>
  <w:style w:type="paragraph" w:styleId="11">
    <w:name w:val="toc 1"/>
    <w:basedOn w:val="a"/>
    <w:next w:val="a"/>
    <w:autoRedefine/>
    <w:uiPriority w:val="39"/>
    <w:unhideWhenUsed/>
    <w:rsid w:val="000571B3"/>
    <w:pPr>
      <w:spacing w:after="100"/>
    </w:pPr>
  </w:style>
  <w:style w:type="character" w:styleId="af3">
    <w:name w:val="Hyperlink"/>
    <w:basedOn w:val="a0"/>
    <w:uiPriority w:val="99"/>
    <w:unhideWhenUsed/>
    <w:rsid w:val="000571B3"/>
    <w:rPr>
      <w:color w:val="0000FF" w:themeColor="hyperlink"/>
      <w:u w:val="single"/>
    </w:rPr>
  </w:style>
  <w:style w:type="paragraph" w:styleId="af4">
    <w:name w:val="header"/>
    <w:basedOn w:val="a"/>
    <w:link w:val="af5"/>
    <w:uiPriority w:val="99"/>
    <w:unhideWhenUsed/>
    <w:rsid w:val="000571B3"/>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0571B3"/>
    <w:rPr>
      <w:rFonts w:ascii="Calibri" w:eastAsia="Calibri" w:hAnsi="Calibri" w:cs="Calibri"/>
      <w:lang w:eastAsia="ru-RU"/>
    </w:rPr>
  </w:style>
  <w:style w:type="paragraph" w:styleId="af6">
    <w:name w:val="footer"/>
    <w:basedOn w:val="a"/>
    <w:link w:val="af7"/>
    <w:uiPriority w:val="99"/>
    <w:unhideWhenUsed/>
    <w:rsid w:val="000571B3"/>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0571B3"/>
    <w:rPr>
      <w:rFonts w:ascii="Calibri" w:eastAsia="Calibri" w:hAnsi="Calibri" w:cs="Calibri"/>
      <w:lang w:eastAsia="ru-RU"/>
    </w:rPr>
  </w:style>
  <w:style w:type="paragraph" w:customStyle="1" w:styleId="msonormalcxspmiddle">
    <w:name w:val="msonormalcxspmiddle"/>
    <w:basedOn w:val="a"/>
    <w:rsid w:val="000571B3"/>
    <w:pPr>
      <w:spacing w:before="100" w:beforeAutospacing="1" w:after="100" w:afterAutospacing="1" w:line="240" w:lineRule="auto"/>
    </w:pPr>
    <w:rPr>
      <w:rFonts w:ascii="Times New Roman" w:eastAsia="Times New Roman" w:hAnsi="Times New Roman" w:cs="Times New Roman"/>
      <w:sz w:val="24"/>
      <w:szCs w:val="24"/>
    </w:rPr>
  </w:style>
  <w:style w:type="table" w:styleId="af8">
    <w:name w:val="Table Grid"/>
    <w:basedOn w:val="a1"/>
    <w:uiPriority w:val="39"/>
    <w:rsid w:val="000571B3"/>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Body Text"/>
    <w:basedOn w:val="a"/>
    <w:link w:val="afa"/>
    <w:uiPriority w:val="1"/>
    <w:qFormat/>
    <w:rsid w:val="000571B3"/>
    <w:pPr>
      <w:widowControl w:val="0"/>
      <w:autoSpaceDE w:val="0"/>
      <w:autoSpaceDN w:val="0"/>
      <w:spacing w:after="0" w:line="240" w:lineRule="auto"/>
    </w:pPr>
    <w:rPr>
      <w:rFonts w:ascii="Times New Roman" w:eastAsia="Times New Roman" w:hAnsi="Times New Roman" w:cs="Times New Roman"/>
      <w:sz w:val="28"/>
      <w:szCs w:val="28"/>
      <w:lang w:eastAsia="en-US"/>
    </w:rPr>
  </w:style>
  <w:style w:type="character" w:customStyle="1" w:styleId="afa">
    <w:name w:val="Основной текст Знак"/>
    <w:basedOn w:val="a0"/>
    <w:link w:val="af9"/>
    <w:uiPriority w:val="1"/>
    <w:rsid w:val="000571B3"/>
    <w:rPr>
      <w:rFonts w:ascii="Times New Roman" w:eastAsia="Times New Roman" w:hAnsi="Times New Roman" w:cs="Times New Roman"/>
      <w:sz w:val="28"/>
      <w:szCs w:val="28"/>
    </w:rPr>
  </w:style>
  <w:style w:type="paragraph" w:customStyle="1" w:styleId="Heading1">
    <w:name w:val="Heading 1"/>
    <w:basedOn w:val="a"/>
    <w:uiPriority w:val="1"/>
    <w:qFormat/>
    <w:rsid w:val="000571B3"/>
    <w:pPr>
      <w:widowControl w:val="0"/>
      <w:autoSpaceDE w:val="0"/>
      <w:autoSpaceDN w:val="0"/>
      <w:spacing w:before="72" w:after="0" w:line="240" w:lineRule="auto"/>
      <w:ind w:left="222" w:firstLine="707"/>
      <w:outlineLvl w:val="1"/>
    </w:pPr>
    <w:rPr>
      <w:rFonts w:ascii="Times New Roman" w:eastAsia="Times New Roman" w:hAnsi="Times New Roman" w:cs="Times New Roman"/>
      <w:b/>
      <w:bCs/>
      <w:sz w:val="28"/>
      <w:szCs w:val="28"/>
      <w:lang w:eastAsia="en-US"/>
    </w:rPr>
  </w:style>
  <w:style w:type="character" w:customStyle="1" w:styleId="af">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e"/>
    <w:uiPriority w:val="34"/>
    <w:qFormat/>
    <w:locked/>
    <w:rsid w:val="000571B3"/>
    <w:rPr>
      <w:rFonts w:ascii="Calibri" w:eastAsia="Calibri" w:hAnsi="Calibri" w:cs="Calibri"/>
      <w:lang w:eastAsia="ru-RU"/>
    </w:rPr>
  </w:style>
  <w:style w:type="paragraph" w:styleId="21">
    <w:name w:val="toc 2"/>
    <w:basedOn w:val="a"/>
    <w:next w:val="a"/>
    <w:autoRedefine/>
    <w:uiPriority w:val="39"/>
    <w:unhideWhenUsed/>
    <w:rsid w:val="000571B3"/>
    <w:pPr>
      <w:spacing w:after="100"/>
      <w:ind w:left="2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prbookshop.ru/30101.html" TargetMode="External"/><Relationship Id="rId3" Type="http://schemas.openxmlformats.org/officeDocument/2006/relationships/settings" Target="settings.xml"/><Relationship Id="rId7" Type="http://schemas.openxmlformats.org/officeDocument/2006/relationships/hyperlink" Target="http://www.iprbookshop.ru/28054.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prbookshop.ru/26065.html" TargetMode="External"/><Relationship Id="rId11" Type="http://schemas.openxmlformats.org/officeDocument/2006/relationships/theme" Target="theme/theme1.xml"/><Relationship Id="rId5" Type="http://schemas.openxmlformats.org/officeDocument/2006/relationships/footer" Target="footer1.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25</Pages>
  <Words>5735</Words>
  <Characters>32693</Characters>
  <Application>Microsoft Office Word</Application>
  <DocSecurity>0</DocSecurity>
  <Lines>272</Lines>
  <Paragraphs>76</Paragraphs>
  <ScaleCrop>false</ScaleCrop>
  <Company/>
  <LinksUpToDate>false</LinksUpToDate>
  <CharactersWithSpaces>38352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glkte</dc:creator>
  <cp:lastModifiedBy>glkte</cp:lastModifiedBy>
  <cp:revision>2</cp:revision>
  <dcterms:created xsi:type="dcterms:W3CDTF">2023-09-07T06:58:00Z</dcterms:created>
  <dcterms:modified xsi:type="dcterms:W3CDTF">2023-09-07T07:02:00Z</dcterms:modified>
</cp:coreProperties>
</file>