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0DA" w:rsidRPr="00871AFF" w:rsidRDefault="004450DA" w:rsidP="004450DA">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4450DA" w:rsidRPr="00871AFF" w:rsidRDefault="004450DA" w:rsidP="004450DA">
      <w:pPr>
        <w:jc w:val="center"/>
        <w:rPr>
          <w:rFonts w:ascii="Times New Roman" w:hAnsi="Times New Roman"/>
          <w:sz w:val="28"/>
        </w:rPr>
      </w:pPr>
      <w:r w:rsidRPr="00871AFF">
        <w:rPr>
          <w:rFonts w:ascii="Times New Roman" w:hAnsi="Times New Roman"/>
          <w:sz w:val="28"/>
        </w:rPr>
        <w:t>(ГАПОУ СО «КМТ»)</w:t>
      </w:r>
    </w:p>
    <w:p w:rsidR="00BD1279" w:rsidRPr="000853C6" w:rsidRDefault="00BD1279" w:rsidP="00BD1279">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BD1279" w:rsidRPr="000853C6" w:rsidTr="0078587D">
        <w:trPr>
          <w:trHeight w:val="1144"/>
        </w:trPr>
        <w:tc>
          <w:tcPr>
            <w:tcW w:w="5239" w:type="dxa"/>
          </w:tcPr>
          <w:p w:rsidR="00BD1279" w:rsidRPr="000853C6" w:rsidRDefault="00BD1279"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BD1279" w:rsidRPr="000853C6" w:rsidRDefault="00BD1279"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w:t>
            </w:r>
            <w:r>
              <w:rPr>
                <w:rFonts w:ascii="Times New Roman" w:hAnsi="Times New Roman"/>
                <w:sz w:val="28"/>
                <w:szCs w:val="28"/>
              </w:rPr>
              <w:t xml:space="preserve"> </w:t>
            </w:r>
            <w:r w:rsidRPr="000853C6">
              <w:rPr>
                <w:rFonts w:ascii="Times New Roman" w:hAnsi="Times New Roman"/>
                <w:sz w:val="28"/>
                <w:szCs w:val="28"/>
              </w:rPr>
              <w:t xml:space="preserve">К ОПОП-П по </w:t>
            </w:r>
            <w:r>
              <w:rPr>
                <w:rFonts w:ascii="Times New Roman" w:hAnsi="Times New Roman"/>
                <w:sz w:val="28"/>
                <w:szCs w:val="28"/>
              </w:rPr>
              <w:t>специальности</w:t>
            </w:r>
          </w:p>
          <w:p w:rsidR="00BD1279" w:rsidRDefault="00BD1279"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BD1279" w:rsidRPr="00DC026F" w:rsidRDefault="00BD1279" w:rsidP="0078587D">
            <w:pPr>
              <w:spacing w:after="0"/>
              <w:jc w:val="right"/>
              <w:rPr>
                <w:rFonts w:ascii="Times New Roman" w:hAnsi="Times New Roman"/>
                <w:sz w:val="28"/>
                <w:szCs w:val="24"/>
              </w:rPr>
            </w:pPr>
            <w:r>
              <w:rPr>
                <w:rFonts w:ascii="Times New Roman" w:hAnsi="Times New Roman"/>
                <w:sz w:val="28"/>
                <w:szCs w:val="24"/>
              </w:rPr>
              <w:t>(по отраслям)</w:t>
            </w:r>
          </w:p>
          <w:p w:rsidR="00BD1279" w:rsidRPr="000853C6" w:rsidRDefault="00BD1279"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4450DA" w:rsidRDefault="004450DA" w:rsidP="004450DA">
      <w:pPr>
        <w:widowControl w:val="0"/>
        <w:suppressAutoHyphens/>
        <w:autoSpaceDE w:val="0"/>
        <w:autoSpaceDN w:val="0"/>
        <w:adjustRightInd w:val="0"/>
        <w:jc w:val="right"/>
        <w:rPr>
          <w:rFonts w:ascii="Times New Roman" w:hAnsi="Times New Roman"/>
          <w:caps/>
          <w:sz w:val="28"/>
          <w:szCs w:val="28"/>
        </w:rPr>
      </w:pPr>
    </w:p>
    <w:p w:rsidR="004450DA" w:rsidRPr="00871AFF" w:rsidRDefault="004450DA" w:rsidP="004450DA">
      <w:pPr>
        <w:widowControl w:val="0"/>
        <w:suppressAutoHyphens/>
        <w:autoSpaceDE w:val="0"/>
        <w:autoSpaceDN w:val="0"/>
        <w:adjustRightInd w:val="0"/>
        <w:jc w:val="right"/>
        <w:rPr>
          <w:rFonts w:ascii="Times New Roman" w:hAnsi="Times New Roman"/>
          <w:caps/>
          <w:sz w:val="28"/>
          <w:szCs w:val="28"/>
        </w:rPr>
      </w:pPr>
    </w:p>
    <w:p w:rsidR="004450DA" w:rsidRPr="00871AFF" w:rsidRDefault="004450DA" w:rsidP="004450DA">
      <w:pPr>
        <w:widowControl w:val="0"/>
        <w:suppressAutoHyphens/>
        <w:autoSpaceDE w:val="0"/>
        <w:autoSpaceDN w:val="0"/>
        <w:adjustRightInd w:val="0"/>
        <w:jc w:val="right"/>
        <w:rPr>
          <w:rFonts w:ascii="Times New Roman" w:hAnsi="Times New Roman"/>
          <w:caps/>
          <w:sz w:val="28"/>
          <w:szCs w:val="28"/>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4450DA" w:rsidRPr="00871AFF"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871AFF">
        <w:rPr>
          <w:rFonts w:ascii="Times New Roman" w:hAnsi="Times New Roman"/>
          <w:b/>
          <w:sz w:val="28"/>
          <w:szCs w:val="36"/>
          <w:u w:val="single"/>
        </w:rPr>
        <w:t>ОДБ 08. ОСНОВЫ БЕЗОПАСНОСТИ ЖИЗНЕДЕЯТЕЛЬНОСТИ</w:t>
      </w:r>
    </w:p>
    <w:p w:rsidR="004450DA" w:rsidRPr="00871AFF"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4450DA" w:rsidRPr="00871AFF"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4450DA" w:rsidRPr="00871AFF"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450DA" w:rsidRPr="00A20A8B" w:rsidRDefault="004450DA" w:rsidP="004450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450DA" w:rsidRDefault="004450DA" w:rsidP="004450D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4450DA" w:rsidRPr="008C15EB" w:rsidRDefault="004450DA" w:rsidP="004450D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4450DA" w:rsidRPr="0040168D" w:rsidRDefault="004450DA" w:rsidP="004450DA">
      <w:pPr>
        <w:spacing w:after="0"/>
        <w:jc w:val="both"/>
        <w:rPr>
          <w:rFonts w:ascii="OfficinaSansBookC" w:hAnsi="OfficinaSansBookC"/>
          <w:b/>
          <w:color w:val="auto"/>
          <w:sz w:val="28"/>
        </w:rPr>
      </w:pPr>
      <w:r w:rsidRPr="0040168D">
        <w:rPr>
          <w:rFonts w:ascii="OfficinaSansBookC" w:hAnsi="OfficinaSansBookC"/>
          <w:color w:val="auto"/>
        </w:rPr>
        <w:br w:type="page"/>
      </w:r>
    </w:p>
    <w:p w:rsidR="004450DA" w:rsidRPr="0092061C" w:rsidRDefault="004450DA" w:rsidP="00BD1279">
      <w:pPr>
        <w:ind w:firstLine="709"/>
        <w:jc w:val="both"/>
        <w:rPr>
          <w:rFonts w:ascii="Times New Roman" w:hAnsi="Times New Roman"/>
          <w:sz w:val="24"/>
          <w:szCs w:val="24"/>
        </w:rPr>
      </w:pPr>
      <w:proofErr w:type="gramStart"/>
      <w:r w:rsidRPr="00D9003B">
        <w:rPr>
          <w:rFonts w:ascii="Times New Roman" w:hAnsi="Times New Roman"/>
          <w:bCs/>
          <w:sz w:val="24"/>
        </w:rPr>
        <w:lastRenderedPageBreak/>
        <w:t>Рабочая п</w:t>
      </w:r>
      <w:r w:rsidRPr="00D9003B">
        <w:rPr>
          <w:rFonts w:ascii="Times New Roman" w:hAnsi="Times New Roman"/>
          <w:sz w:val="24"/>
        </w:rPr>
        <w:t>рограмма учебной дисциплины</w:t>
      </w:r>
      <w:r w:rsidRPr="00D9003B">
        <w:rPr>
          <w:rFonts w:ascii="Times New Roman" w:hAnsi="Times New Roman"/>
          <w:caps/>
          <w:sz w:val="24"/>
        </w:rPr>
        <w:t xml:space="preserve"> </w:t>
      </w:r>
      <w:r w:rsidRPr="00D9003B">
        <w:rPr>
          <w:rFonts w:ascii="Times New Roman" w:hAnsi="Times New Roman"/>
          <w:sz w:val="24"/>
        </w:rPr>
        <w:t xml:space="preserve">разработана на основе примерной программы учебной дисциплины «Основы безопасности жизнедеятельности», </w:t>
      </w:r>
      <w:r w:rsidRPr="00D9003B">
        <w:rPr>
          <w:rFonts w:ascii="Times New Roman" w:hAnsi="Times New Roman"/>
          <w:iCs/>
          <w:sz w:val="24"/>
        </w:rPr>
        <w:t xml:space="preserve">рекомендованной Федеральным государственным автономным учреждением </w:t>
      </w:r>
      <w:r w:rsidRPr="00D9003B">
        <w:rPr>
          <w:rFonts w:ascii="Times New Roman" w:eastAsia="SchoolBookCSanPin-Regular" w:hAnsi="Times New Roman"/>
          <w:sz w:val="24"/>
        </w:rPr>
        <w:t>«</w:t>
      </w:r>
      <w:r w:rsidRPr="00D9003B">
        <w:rPr>
          <w:rFonts w:ascii="Times New Roman" w:hAnsi="Times New Roman"/>
          <w:iCs/>
          <w:sz w:val="24"/>
        </w:rPr>
        <w:t>Федеральный институт развития образования</w:t>
      </w:r>
      <w:r w:rsidRPr="00D9003B">
        <w:rPr>
          <w:rFonts w:ascii="Times New Roman" w:eastAsia="SchoolBookCSanPin-Regular" w:hAnsi="Times New Roman"/>
          <w:sz w:val="24"/>
        </w:rPr>
        <w:t>» (</w:t>
      </w:r>
      <w:r w:rsidRPr="00D9003B">
        <w:rPr>
          <w:rFonts w:ascii="Times New Roman" w:hAnsi="Times New Roman"/>
          <w:iCs/>
          <w:sz w:val="24"/>
        </w:rPr>
        <w:t xml:space="preserve">ФГАУ </w:t>
      </w:r>
      <w:r w:rsidRPr="00D9003B">
        <w:rPr>
          <w:rFonts w:ascii="Times New Roman" w:eastAsia="SchoolBookCSanPin-Regular" w:hAnsi="Times New Roman"/>
          <w:sz w:val="24"/>
        </w:rPr>
        <w:t>«</w:t>
      </w:r>
      <w:r w:rsidRPr="00D9003B">
        <w:rPr>
          <w:rFonts w:ascii="Times New Roman" w:hAnsi="Times New Roman"/>
          <w:iCs/>
          <w:sz w:val="24"/>
        </w:rPr>
        <w:t>ФИРО</w:t>
      </w:r>
      <w:r w:rsidRPr="00D9003B">
        <w:rPr>
          <w:rFonts w:ascii="Times New Roman" w:eastAsia="SchoolBookCSanPin-Regular" w:hAnsi="Times New Roman"/>
          <w:sz w:val="24"/>
        </w:rPr>
        <w:t>»),</w:t>
      </w:r>
      <w:r w:rsidRPr="00D9003B">
        <w:rPr>
          <w:rFonts w:ascii="Times New Roman" w:hAnsi="Times New Roman"/>
          <w:iCs/>
          <w:sz w:val="24"/>
        </w:rPr>
        <w:t xml:space="preserve"> протокол № 14 от 30 ноября 2022 г.</w:t>
      </w:r>
      <w:r w:rsidRPr="00D9003B">
        <w:rPr>
          <w:rFonts w:ascii="Times New Roman" w:hAnsi="Times New Roman"/>
          <w:bCs/>
          <w:sz w:val="24"/>
        </w:rPr>
        <w:t xml:space="preserve"> </w:t>
      </w:r>
      <w:r w:rsidR="001D3F36" w:rsidRPr="00B520E8">
        <w:rPr>
          <w:rFonts w:ascii="Times New Roman" w:hAnsi="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1D3F36">
        <w:rPr>
          <w:rFonts w:ascii="Times New Roman" w:hAnsi="Times New Roman"/>
          <w:sz w:val="24"/>
          <w:szCs w:val="24"/>
        </w:rPr>
        <w:t xml:space="preserve"> П</w:t>
      </w:r>
      <w:r w:rsidR="001D3F36" w:rsidRPr="00B520E8">
        <w:rPr>
          <w:rFonts w:ascii="Times New Roman" w:hAnsi="Times New Roman"/>
          <w:sz w:val="24"/>
          <w:szCs w:val="24"/>
        </w:rPr>
        <w:t>риказом Министерства образования</w:t>
      </w:r>
      <w:r w:rsidR="001D3F36">
        <w:rPr>
          <w:rFonts w:ascii="Times New Roman" w:hAnsi="Times New Roman"/>
          <w:sz w:val="24"/>
          <w:szCs w:val="24"/>
        </w:rPr>
        <w:t xml:space="preserve"> </w:t>
      </w:r>
      <w:r w:rsidR="001D3F36" w:rsidRPr="00B520E8">
        <w:rPr>
          <w:rFonts w:ascii="Times New Roman" w:hAnsi="Times New Roman"/>
          <w:sz w:val="24"/>
          <w:szCs w:val="24"/>
        </w:rPr>
        <w:t>и науки Российской</w:t>
      </w:r>
      <w:proofErr w:type="gramEnd"/>
      <w:r w:rsidR="001D3F36" w:rsidRPr="00B520E8">
        <w:rPr>
          <w:rFonts w:ascii="Times New Roman" w:hAnsi="Times New Roman"/>
          <w:sz w:val="24"/>
          <w:szCs w:val="24"/>
        </w:rPr>
        <w:t xml:space="preserve"> Федерации</w:t>
      </w:r>
      <w:r w:rsidR="001D3F36">
        <w:rPr>
          <w:rFonts w:ascii="Times New Roman" w:hAnsi="Times New Roman"/>
          <w:sz w:val="24"/>
          <w:szCs w:val="24"/>
        </w:rPr>
        <w:t xml:space="preserve"> от 07.12.2017 № 1196, </w:t>
      </w:r>
      <w:r w:rsidR="001D3F36" w:rsidRPr="00B520E8">
        <w:rPr>
          <w:rFonts w:ascii="Times New Roman" w:hAnsi="Times New Roman"/>
          <w:sz w:val="24"/>
          <w:szCs w:val="24"/>
        </w:rPr>
        <w:t>с изменениями и дополнениями от 01.09.2022г.</w:t>
      </w:r>
    </w:p>
    <w:p w:rsidR="004450DA" w:rsidRPr="0092061C" w:rsidRDefault="004450DA" w:rsidP="004450DA">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Организация-разработчик: </w:t>
      </w:r>
    </w:p>
    <w:p w:rsidR="004450DA" w:rsidRPr="0092061C" w:rsidRDefault="004450DA" w:rsidP="004450DA">
      <w:pPr>
        <w:spacing w:after="0"/>
        <w:jc w:val="both"/>
        <w:rPr>
          <w:rFonts w:ascii="Times New Roman" w:hAnsi="Times New Roman"/>
          <w:sz w:val="24"/>
          <w:szCs w:val="24"/>
        </w:rPr>
      </w:pPr>
      <w:r w:rsidRPr="0092061C">
        <w:rPr>
          <w:rFonts w:ascii="Times New Roman" w:hAnsi="Times New Roman"/>
          <w:sz w:val="24"/>
          <w:szCs w:val="24"/>
        </w:rPr>
        <w:t xml:space="preserve">ГАПОУ </w:t>
      </w:r>
      <w:proofErr w:type="gramStart"/>
      <w:r w:rsidRPr="0092061C">
        <w:rPr>
          <w:rFonts w:ascii="Times New Roman" w:hAnsi="Times New Roman"/>
          <w:sz w:val="24"/>
          <w:szCs w:val="24"/>
        </w:rPr>
        <w:t>СО</w:t>
      </w:r>
      <w:proofErr w:type="gramEnd"/>
      <w:r w:rsidRPr="0092061C">
        <w:rPr>
          <w:rFonts w:ascii="Times New Roman" w:hAnsi="Times New Roman"/>
          <w:sz w:val="24"/>
          <w:szCs w:val="24"/>
        </w:rPr>
        <w:t xml:space="preserve"> «Карпинский машиностроительный техникум»</w:t>
      </w:r>
    </w:p>
    <w:p w:rsidR="004450DA" w:rsidRPr="0092061C" w:rsidRDefault="004450DA" w:rsidP="004450DA">
      <w:pPr>
        <w:spacing w:after="0"/>
        <w:jc w:val="both"/>
        <w:rPr>
          <w:rFonts w:ascii="Times New Roman" w:hAnsi="Times New Roman"/>
          <w:sz w:val="24"/>
          <w:szCs w:val="24"/>
        </w:rPr>
      </w:pPr>
    </w:p>
    <w:p w:rsidR="004450DA" w:rsidRPr="0092061C" w:rsidRDefault="004450DA" w:rsidP="004450DA">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Автор программы: </w:t>
      </w:r>
    </w:p>
    <w:p w:rsidR="004450DA" w:rsidRPr="0092061C" w:rsidRDefault="004450DA" w:rsidP="004450DA">
      <w:pPr>
        <w:jc w:val="both"/>
        <w:rPr>
          <w:rFonts w:ascii="Times New Roman" w:hAnsi="Times New Roman"/>
          <w:sz w:val="24"/>
          <w:szCs w:val="24"/>
        </w:rPr>
      </w:pPr>
      <w:r>
        <w:rPr>
          <w:rFonts w:ascii="Times New Roman" w:hAnsi="Times New Roman"/>
          <w:sz w:val="24"/>
          <w:szCs w:val="24"/>
        </w:rPr>
        <w:t>Макаров Владимир Геннадьевич</w:t>
      </w:r>
      <w:r w:rsidRPr="0092061C">
        <w:rPr>
          <w:rFonts w:ascii="Times New Roman" w:hAnsi="Times New Roman"/>
          <w:sz w:val="24"/>
          <w:szCs w:val="24"/>
        </w:rPr>
        <w:t xml:space="preserve">, преподаватель </w:t>
      </w:r>
    </w:p>
    <w:p w:rsidR="004450DA" w:rsidRPr="0092061C" w:rsidRDefault="004450DA" w:rsidP="004450DA">
      <w:pPr>
        <w:jc w:val="both"/>
        <w:rPr>
          <w:rFonts w:ascii="Times New Roman" w:hAnsi="Times New Roman"/>
          <w:sz w:val="24"/>
          <w:szCs w:val="24"/>
        </w:rPr>
      </w:pPr>
    </w:p>
    <w:p w:rsidR="004450DA" w:rsidRPr="0092061C" w:rsidRDefault="004450DA" w:rsidP="004450DA">
      <w:pPr>
        <w:spacing w:after="0"/>
        <w:jc w:val="both"/>
        <w:rPr>
          <w:rFonts w:ascii="Times New Roman" w:hAnsi="Times New Roman"/>
          <w:sz w:val="24"/>
          <w:szCs w:val="24"/>
        </w:rPr>
      </w:pPr>
      <w:proofErr w:type="gramStart"/>
      <w:r w:rsidRPr="0092061C">
        <w:rPr>
          <w:rFonts w:ascii="Times New Roman" w:hAnsi="Times New Roman"/>
          <w:sz w:val="24"/>
          <w:szCs w:val="24"/>
          <w:u w:val="single"/>
        </w:rPr>
        <w:t>Рассмотрена</w:t>
      </w:r>
      <w:proofErr w:type="gramEnd"/>
      <w:r w:rsidRPr="0092061C">
        <w:rPr>
          <w:rFonts w:ascii="Times New Roman" w:hAnsi="Times New Roman"/>
          <w:sz w:val="24"/>
          <w:szCs w:val="24"/>
          <w:u w:val="single"/>
        </w:rPr>
        <w:t xml:space="preserve"> </w:t>
      </w:r>
      <w:r w:rsidRPr="0092061C">
        <w:rPr>
          <w:rFonts w:ascii="Times New Roman" w:hAnsi="Times New Roman"/>
          <w:sz w:val="24"/>
          <w:szCs w:val="24"/>
        </w:rPr>
        <w:t>на заседании УМО общеобразовательных дисциплин</w:t>
      </w:r>
    </w:p>
    <w:p w:rsidR="004450DA" w:rsidRPr="0092061C" w:rsidRDefault="004450DA" w:rsidP="004450DA">
      <w:pPr>
        <w:spacing w:after="0"/>
        <w:jc w:val="both"/>
        <w:rPr>
          <w:rFonts w:ascii="Times New Roman" w:hAnsi="Times New Roman"/>
          <w:sz w:val="24"/>
          <w:szCs w:val="24"/>
        </w:rPr>
      </w:pPr>
      <w:r w:rsidRPr="0092061C">
        <w:rPr>
          <w:rFonts w:ascii="Times New Roman" w:hAnsi="Times New Roman"/>
          <w:sz w:val="24"/>
          <w:szCs w:val="24"/>
        </w:rPr>
        <w:t>Протокол №  6 от «30 » июня 2023 г</w:t>
      </w:r>
    </w:p>
    <w:p w:rsidR="004450DA" w:rsidRPr="0092061C" w:rsidRDefault="004450DA" w:rsidP="004450DA">
      <w:pPr>
        <w:spacing w:after="0"/>
        <w:jc w:val="both"/>
        <w:rPr>
          <w:rFonts w:ascii="Times New Roman" w:hAnsi="Times New Roman"/>
          <w:sz w:val="24"/>
          <w:szCs w:val="24"/>
        </w:rPr>
      </w:pPr>
      <w:r w:rsidRPr="0092061C">
        <w:rPr>
          <w:rFonts w:ascii="Times New Roman" w:hAnsi="Times New Roman"/>
          <w:sz w:val="24"/>
          <w:szCs w:val="24"/>
        </w:rPr>
        <w:t>Председатель Державина Н.В.</w:t>
      </w:r>
    </w:p>
    <w:p w:rsidR="004450DA" w:rsidRPr="0092061C" w:rsidRDefault="004450DA" w:rsidP="004450DA">
      <w:pPr>
        <w:spacing w:after="0"/>
        <w:jc w:val="both"/>
        <w:rPr>
          <w:rFonts w:ascii="Times New Roman" w:hAnsi="Times New Roman"/>
          <w:sz w:val="24"/>
          <w:szCs w:val="24"/>
        </w:rPr>
      </w:pPr>
    </w:p>
    <w:p w:rsidR="004450DA" w:rsidRPr="0092061C" w:rsidRDefault="004450DA" w:rsidP="004450DA">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Согласовано </w:t>
      </w:r>
    </w:p>
    <w:p w:rsidR="004450DA" w:rsidRPr="0092061C" w:rsidRDefault="004450DA" w:rsidP="004450DA">
      <w:pPr>
        <w:spacing w:after="0"/>
        <w:jc w:val="both"/>
        <w:rPr>
          <w:rFonts w:ascii="Times New Roman" w:hAnsi="Times New Roman"/>
          <w:sz w:val="24"/>
          <w:szCs w:val="24"/>
        </w:rPr>
      </w:pPr>
      <w:r w:rsidRPr="0092061C">
        <w:rPr>
          <w:rFonts w:ascii="Times New Roman" w:hAnsi="Times New Roman"/>
          <w:sz w:val="24"/>
          <w:szCs w:val="24"/>
        </w:rPr>
        <w:t>на соответствие примерной программе «</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sz w:val="24"/>
          <w:szCs w:val="24"/>
        </w:rPr>
        <w:t>»</w:t>
      </w:r>
    </w:p>
    <w:p w:rsidR="004450DA" w:rsidRPr="0092061C" w:rsidRDefault="004450DA" w:rsidP="004450DA">
      <w:pPr>
        <w:spacing w:after="0"/>
        <w:jc w:val="both"/>
        <w:rPr>
          <w:rFonts w:ascii="Times New Roman" w:hAnsi="Times New Roman"/>
          <w:sz w:val="24"/>
          <w:szCs w:val="24"/>
        </w:rPr>
      </w:pPr>
      <w:r w:rsidRPr="0092061C">
        <w:rPr>
          <w:rFonts w:ascii="Times New Roman" w:hAnsi="Times New Roman"/>
          <w:sz w:val="24"/>
          <w:szCs w:val="24"/>
        </w:rPr>
        <w:t>Заместитель директора по УР Н.В. Орехова</w:t>
      </w: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right="57"/>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p>
    <w:p w:rsidR="004450DA" w:rsidRDefault="004450DA" w:rsidP="004450DA">
      <w:pPr>
        <w:rPr>
          <w:rFonts w:ascii="Times New Roman" w:hAnsi="Times New Roman"/>
          <w:b/>
          <w:color w:val="auto"/>
          <w:sz w:val="28"/>
          <w:szCs w:val="28"/>
        </w:rPr>
      </w:pPr>
      <w:r>
        <w:rPr>
          <w:rFonts w:ascii="Times New Roman" w:hAnsi="Times New Roman"/>
          <w:b/>
          <w:color w:val="auto"/>
          <w:sz w:val="28"/>
          <w:szCs w:val="28"/>
        </w:rPr>
        <w:br w:type="page"/>
      </w:r>
    </w:p>
    <w:p w:rsidR="004450DA" w:rsidRPr="00871AFF" w:rsidRDefault="004450DA" w:rsidP="004450DA">
      <w:pPr>
        <w:keepNext/>
        <w:keepLines/>
        <w:tabs>
          <w:tab w:val="left" w:pos="1276"/>
        </w:tabs>
        <w:spacing w:after="0" w:line="240" w:lineRule="auto"/>
        <w:ind w:left="57" w:right="57"/>
        <w:jc w:val="center"/>
        <w:rPr>
          <w:rFonts w:ascii="Times New Roman" w:hAnsi="Times New Roman"/>
          <w:b/>
          <w:color w:val="auto"/>
          <w:sz w:val="28"/>
          <w:szCs w:val="28"/>
        </w:rPr>
      </w:pPr>
      <w:r w:rsidRPr="00871AFF">
        <w:rPr>
          <w:rFonts w:ascii="Times New Roman" w:hAnsi="Times New Roman"/>
          <w:b/>
          <w:color w:val="auto"/>
          <w:sz w:val="28"/>
          <w:szCs w:val="28"/>
        </w:rPr>
        <w:lastRenderedPageBreak/>
        <w:t>СОДЕРЖАНИЕ</w:t>
      </w:r>
    </w:p>
    <w:sdt>
      <w:sdtPr>
        <w:rPr>
          <w:rFonts w:ascii="Times New Roman" w:hAnsi="Times New Roman"/>
          <w:b w:val="0"/>
          <w:color w:val="auto"/>
          <w:sz w:val="22"/>
          <w:szCs w:val="28"/>
        </w:rPr>
        <w:id w:val="-1443300920"/>
        <w:docPartObj>
          <w:docPartGallery w:val="Table of Contents"/>
          <w:docPartUnique/>
        </w:docPartObj>
      </w:sdtPr>
      <w:sdtEndPr>
        <w:rPr>
          <w:bCs/>
        </w:rPr>
      </w:sdtEndPr>
      <w:sdtContent>
        <w:p w:rsidR="004450DA" w:rsidRPr="0092061C" w:rsidRDefault="004450DA" w:rsidP="004450DA">
          <w:pPr>
            <w:pStyle w:val="ac"/>
            <w:rPr>
              <w:rFonts w:ascii="Times New Roman" w:hAnsi="Times New Roman"/>
              <w:color w:val="auto"/>
              <w:szCs w:val="28"/>
            </w:rPr>
          </w:pPr>
        </w:p>
        <w:p w:rsidR="004450DA" w:rsidRDefault="00B75494" w:rsidP="004450DA">
          <w:pPr>
            <w:pStyle w:val="16"/>
            <w:tabs>
              <w:tab w:val="right" w:leader="dot" w:pos="9345"/>
            </w:tabs>
            <w:rPr>
              <w:rFonts w:asciiTheme="minorHAnsi" w:eastAsiaTheme="minorEastAsia" w:hAnsiTheme="minorHAnsi" w:cstheme="minorBidi"/>
              <w:noProof/>
              <w:color w:val="auto"/>
              <w:szCs w:val="22"/>
            </w:rPr>
          </w:pPr>
          <w:r w:rsidRPr="00B75494">
            <w:rPr>
              <w:rFonts w:ascii="Times New Roman" w:hAnsi="Times New Roman"/>
              <w:color w:val="auto"/>
              <w:sz w:val="28"/>
              <w:szCs w:val="28"/>
            </w:rPr>
            <w:fldChar w:fldCharType="begin"/>
          </w:r>
          <w:r w:rsidR="004450DA" w:rsidRPr="00871AFF">
            <w:rPr>
              <w:rFonts w:ascii="Times New Roman" w:hAnsi="Times New Roman"/>
              <w:color w:val="auto"/>
              <w:sz w:val="28"/>
              <w:szCs w:val="28"/>
            </w:rPr>
            <w:instrText xml:space="preserve"> TOC \o "1-3" \h \z \u </w:instrText>
          </w:r>
          <w:r w:rsidRPr="00B75494">
            <w:rPr>
              <w:rFonts w:ascii="Times New Roman" w:hAnsi="Times New Roman"/>
              <w:color w:val="auto"/>
              <w:sz w:val="28"/>
              <w:szCs w:val="28"/>
            </w:rPr>
            <w:fldChar w:fldCharType="separate"/>
          </w:r>
          <w:hyperlink w:anchor="_Toc144886754" w:history="1">
            <w:r w:rsidR="004450DA" w:rsidRPr="00B64198">
              <w:rPr>
                <w:rStyle w:val="a9"/>
                <w:rFonts w:ascii="Times New Roman" w:hAnsi="Times New Roman"/>
                <w:b/>
                <w:noProof/>
              </w:rPr>
              <w:t>1 Паспорт программы учебной дисциплины «Основы безопасности жизнедеятельности»</w:t>
            </w:r>
            <w:r w:rsidR="004450DA">
              <w:rPr>
                <w:noProof/>
                <w:webHidden/>
              </w:rPr>
              <w:tab/>
            </w:r>
            <w:r>
              <w:rPr>
                <w:noProof/>
                <w:webHidden/>
              </w:rPr>
              <w:fldChar w:fldCharType="begin"/>
            </w:r>
            <w:r w:rsidR="004450DA">
              <w:rPr>
                <w:noProof/>
                <w:webHidden/>
              </w:rPr>
              <w:instrText xml:space="preserve"> PAGEREF _Toc144886754 \h </w:instrText>
            </w:r>
            <w:r>
              <w:rPr>
                <w:noProof/>
                <w:webHidden/>
              </w:rPr>
            </w:r>
            <w:r>
              <w:rPr>
                <w:noProof/>
                <w:webHidden/>
              </w:rPr>
              <w:fldChar w:fldCharType="separate"/>
            </w:r>
            <w:r w:rsidR="004450DA">
              <w:rPr>
                <w:noProof/>
                <w:webHidden/>
              </w:rPr>
              <w:t>4</w:t>
            </w:r>
            <w:r>
              <w:rPr>
                <w:noProof/>
                <w:webHidden/>
              </w:rPr>
              <w:fldChar w:fldCharType="end"/>
            </w:r>
          </w:hyperlink>
        </w:p>
        <w:p w:rsidR="004450DA" w:rsidRDefault="00B75494" w:rsidP="004450DA">
          <w:pPr>
            <w:pStyle w:val="16"/>
            <w:tabs>
              <w:tab w:val="right" w:leader="dot" w:pos="9345"/>
            </w:tabs>
            <w:rPr>
              <w:rFonts w:asciiTheme="minorHAnsi" w:eastAsiaTheme="minorEastAsia" w:hAnsiTheme="minorHAnsi" w:cstheme="minorBidi"/>
              <w:noProof/>
              <w:color w:val="auto"/>
              <w:szCs w:val="22"/>
            </w:rPr>
          </w:pPr>
          <w:hyperlink w:anchor="_Toc144886755" w:history="1">
            <w:r w:rsidR="004450DA" w:rsidRPr="00B64198">
              <w:rPr>
                <w:rStyle w:val="a9"/>
                <w:rFonts w:ascii="Times New Roman" w:hAnsi="Times New Roman"/>
                <w:b/>
                <w:noProof/>
              </w:rPr>
              <w:t>2. Структура и содержание общеобразовательной дисциплины</w:t>
            </w:r>
            <w:r w:rsidR="004450DA">
              <w:rPr>
                <w:noProof/>
                <w:webHidden/>
              </w:rPr>
              <w:tab/>
            </w:r>
            <w:r>
              <w:rPr>
                <w:noProof/>
                <w:webHidden/>
              </w:rPr>
              <w:fldChar w:fldCharType="begin"/>
            </w:r>
            <w:r w:rsidR="004450DA">
              <w:rPr>
                <w:noProof/>
                <w:webHidden/>
              </w:rPr>
              <w:instrText xml:space="preserve"> PAGEREF _Toc144886755 \h </w:instrText>
            </w:r>
            <w:r>
              <w:rPr>
                <w:noProof/>
                <w:webHidden/>
              </w:rPr>
            </w:r>
            <w:r>
              <w:rPr>
                <w:noProof/>
                <w:webHidden/>
              </w:rPr>
              <w:fldChar w:fldCharType="separate"/>
            </w:r>
            <w:r w:rsidR="004450DA">
              <w:rPr>
                <w:noProof/>
                <w:webHidden/>
              </w:rPr>
              <w:t>19</w:t>
            </w:r>
            <w:r>
              <w:rPr>
                <w:noProof/>
                <w:webHidden/>
              </w:rPr>
              <w:fldChar w:fldCharType="end"/>
            </w:r>
          </w:hyperlink>
        </w:p>
        <w:p w:rsidR="004450DA" w:rsidRDefault="00B75494" w:rsidP="004450DA">
          <w:pPr>
            <w:pStyle w:val="16"/>
            <w:tabs>
              <w:tab w:val="right" w:leader="dot" w:pos="9345"/>
            </w:tabs>
            <w:rPr>
              <w:rFonts w:asciiTheme="minorHAnsi" w:eastAsiaTheme="minorEastAsia" w:hAnsiTheme="minorHAnsi" w:cstheme="minorBidi"/>
              <w:noProof/>
              <w:color w:val="auto"/>
              <w:szCs w:val="22"/>
            </w:rPr>
          </w:pPr>
          <w:hyperlink w:anchor="_Toc144886756" w:history="1">
            <w:r w:rsidR="004450DA" w:rsidRPr="00B64198">
              <w:rPr>
                <w:rStyle w:val="a9"/>
                <w:rFonts w:ascii="Times New Roman" w:hAnsi="Times New Roman"/>
                <w:b/>
                <w:bCs/>
                <w:noProof/>
              </w:rPr>
              <w:t>3. Условия реализации программы общеобразовательной дисциплины</w:t>
            </w:r>
            <w:r w:rsidR="004450DA">
              <w:rPr>
                <w:noProof/>
                <w:webHidden/>
              </w:rPr>
              <w:tab/>
            </w:r>
            <w:r>
              <w:rPr>
                <w:noProof/>
                <w:webHidden/>
              </w:rPr>
              <w:fldChar w:fldCharType="begin"/>
            </w:r>
            <w:r w:rsidR="004450DA">
              <w:rPr>
                <w:noProof/>
                <w:webHidden/>
              </w:rPr>
              <w:instrText xml:space="preserve"> PAGEREF _Toc144886756 \h </w:instrText>
            </w:r>
            <w:r>
              <w:rPr>
                <w:noProof/>
                <w:webHidden/>
              </w:rPr>
            </w:r>
            <w:r>
              <w:rPr>
                <w:noProof/>
                <w:webHidden/>
              </w:rPr>
              <w:fldChar w:fldCharType="separate"/>
            </w:r>
            <w:r w:rsidR="004450DA">
              <w:rPr>
                <w:noProof/>
                <w:webHidden/>
              </w:rPr>
              <w:t>47</w:t>
            </w:r>
            <w:r>
              <w:rPr>
                <w:noProof/>
                <w:webHidden/>
              </w:rPr>
              <w:fldChar w:fldCharType="end"/>
            </w:r>
          </w:hyperlink>
        </w:p>
        <w:p w:rsidR="004450DA" w:rsidRDefault="00B75494" w:rsidP="004450DA">
          <w:pPr>
            <w:pStyle w:val="16"/>
            <w:tabs>
              <w:tab w:val="right" w:leader="dot" w:pos="9345"/>
            </w:tabs>
            <w:rPr>
              <w:rFonts w:asciiTheme="minorHAnsi" w:eastAsiaTheme="minorEastAsia" w:hAnsiTheme="minorHAnsi" w:cstheme="minorBidi"/>
              <w:noProof/>
              <w:color w:val="auto"/>
              <w:szCs w:val="22"/>
            </w:rPr>
          </w:pPr>
          <w:hyperlink w:anchor="_Toc144886757" w:history="1">
            <w:r w:rsidR="004450DA" w:rsidRPr="00B64198">
              <w:rPr>
                <w:rStyle w:val="a9"/>
                <w:rFonts w:ascii="Times New Roman" w:hAnsi="Times New Roman"/>
                <w:b/>
                <w:bCs/>
                <w:noProof/>
              </w:rPr>
              <w:t>4. Контроль и оценка результатов освоения общеобразовательной дисциплины</w:t>
            </w:r>
            <w:r w:rsidR="004450DA">
              <w:rPr>
                <w:noProof/>
                <w:webHidden/>
              </w:rPr>
              <w:tab/>
            </w:r>
            <w:r>
              <w:rPr>
                <w:noProof/>
                <w:webHidden/>
              </w:rPr>
              <w:fldChar w:fldCharType="begin"/>
            </w:r>
            <w:r w:rsidR="004450DA">
              <w:rPr>
                <w:noProof/>
                <w:webHidden/>
              </w:rPr>
              <w:instrText xml:space="preserve"> PAGEREF _Toc144886757 \h </w:instrText>
            </w:r>
            <w:r>
              <w:rPr>
                <w:noProof/>
                <w:webHidden/>
              </w:rPr>
            </w:r>
            <w:r>
              <w:rPr>
                <w:noProof/>
                <w:webHidden/>
              </w:rPr>
              <w:fldChar w:fldCharType="separate"/>
            </w:r>
            <w:r w:rsidR="004450DA">
              <w:rPr>
                <w:noProof/>
                <w:webHidden/>
              </w:rPr>
              <w:t>49</w:t>
            </w:r>
            <w:r>
              <w:rPr>
                <w:noProof/>
                <w:webHidden/>
              </w:rPr>
              <w:fldChar w:fldCharType="end"/>
            </w:r>
          </w:hyperlink>
        </w:p>
        <w:p w:rsidR="004450DA" w:rsidRPr="00871AFF" w:rsidRDefault="00B75494" w:rsidP="004450DA">
          <w:pPr>
            <w:rPr>
              <w:rFonts w:ascii="Times New Roman" w:hAnsi="Times New Roman"/>
              <w:color w:val="auto"/>
              <w:sz w:val="28"/>
              <w:szCs w:val="28"/>
            </w:rPr>
          </w:pPr>
          <w:r w:rsidRPr="00871AFF">
            <w:rPr>
              <w:rFonts w:ascii="Times New Roman" w:hAnsi="Times New Roman"/>
              <w:b/>
              <w:bCs/>
              <w:color w:val="auto"/>
              <w:sz w:val="28"/>
              <w:szCs w:val="28"/>
            </w:rPr>
            <w:fldChar w:fldCharType="end"/>
          </w:r>
        </w:p>
      </w:sdtContent>
    </w:sdt>
    <w:p w:rsidR="004450DA" w:rsidRPr="00871AFF" w:rsidRDefault="004450DA" w:rsidP="004450DA">
      <w:pPr>
        <w:spacing w:after="0"/>
        <w:rPr>
          <w:rFonts w:ascii="Times New Roman" w:hAnsi="Times New Roman"/>
          <w:color w:val="auto"/>
          <w:sz w:val="28"/>
          <w:szCs w:val="28"/>
        </w:rPr>
      </w:pPr>
    </w:p>
    <w:p w:rsidR="004450DA" w:rsidRPr="00871AFF" w:rsidRDefault="004450DA" w:rsidP="004450DA">
      <w:pPr>
        <w:spacing w:after="0"/>
        <w:rPr>
          <w:rFonts w:ascii="Times New Roman" w:hAnsi="Times New Roman"/>
          <w:color w:val="auto"/>
          <w:sz w:val="28"/>
          <w:szCs w:val="28"/>
        </w:rPr>
      </w:pPr>
    </w:p>
    <w:p w:rsidR="004450DA" w:rsidRPr="00871AFF" w:rsidRDefault="004450DA" w:rsidP="004450DA">
      <w:pPr>
        <w:spacing w:after="0" w:line="240" w:lineRule="auto"/>
        <w:ind w:left="57" w:right="57"/>
        <w:rPr>
          <w:rFonts w:ascii="Times New Roman" w:hAnsi="Times New Roman"/>
          <w:b/>
          <w:color w:val="auto"/>
          <w:sz w:val="28"/>
          <w:szCs w:val="28"/>
        </w:rPr>
      </w:pPr>
      <w:r w:rsidRPr="00871AFF">
        <w:rPr>
          <w:rFonts w:ascii="Times New Roman" w:hAnsi="Times New Roman"/>
          <w:color w:val="auto"/>
          <w:sz w:val="28"/>
          <w:szCs w:val="28"/>
        </w:rPr>
        <w:br w:type="page"/>
      </w:r>
    </w:p>
    <w:p w:rsidR="004450DA" w:rsidRPr="0092061C" w:rsidRDefault="004450DA" w:rsidP="004450DA">
      <w:pPr>
        <w:pStyle w:val="10"/>
        <w:rPr>
          <w:rFonts w:ascii="Times New Roman" w:hAnsi="Times New Roman"/>
          <w:b/>
          <w:color w:val="auto"/>
          <w:sz w:val="28"/>
          <w:szCs w:val="28"/>
        </w:rPr>
      </w:pPr>
      <w:bookmarkStart w:id="0" w:name="_heading=h.30j0zll"/>
      <w:bookmarkStart w:id="1" w:name="_Toc144886754"/>
      <w:bookmarkEnd w:id="0"/>
      <w:r w:rsidRPr="0092061C">
        <w:rPr>
          <w:rFonts w:ascii="Times New Roman" w:hAnsi="Times New Roman"/>
          <w:b/>
          <w:color w:val="auto"/>
          <w:sz w:val="28"/>
          <w:szCs w:val="28"/>
        </w:rPr>
        <w:lastRenderedPageBreak/>
        <w:t>1 Паспорт программы учебной дисциплины «Основы безопасности жизнедеятельности»</w:t>
      </w:r>
      <w:bookmarkEnd w:id="1"/>
    </w:p>
    <w:p w:rsidR="004450DA" w:rsidRDefault="004450DA" w:rsidP="004450DA">
      <w:pPr>
        <w:pStyle w:val="af0"/>
        <w:spacing w:after="0" w:line="240" w:lineRule="auto"/>
        <w:ind w:left="0" w:firstLine="709"/>
        <w:contextualSpacing w:val="0"/>
        <w:jc w:val="both"/>
        <w:rPr>
          <w:rFonts w:ascii="Times New Roman" w:hAnsi="Times New Roman"/>
          <w:b/>
          <w:sz w:val="28"/>
          <w:szCs w:val="24"/>
        </w:rPr>
      </w:pPr>
    </w:p>
    <w:p w:rsidR="004450DA" w:rsidRPr="0037673E" w:rsidRDefault="004450DA" w:rsidP="004450DA">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4450DA" w:rsidRPr="00DD7329" w:rsidRDefault="004450DA" w:rsidP="004450DA">
      <w:pPr>
        <w:pStyle w:val="af0"/>
        <w:spacing w:after="0" w:line="240" w:lineRule="auto"/>
        <w:ind w:left="709"/>
        <w:contextualSpacing w:val="0"/>
        <w:jc w:val="both"/>
        <w:rPr>
          <w:rFonts w:ascii="Times New Roman" w:hAnsi="Times New Roman"/>
          <w:b/>
          <w:sz w:val="24"/>
          <w:szCs w:val="24"/>
        </w:rPr>
      </w:pPr>
    </w:p>
    <w:p w:rsidR="004450DA" w:rsidRPr="0037673E" w:rsidRDefault="004450DA" w:rsidP="004450DA">
      <w:pPr>
        <w:pStyle w:val="af0"/>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4450DA" w:rsidRPr="00BD1279" w:rsidRDefault="00BD1279" w:rsidP="00BD1279">
      <w:pPr>
        <w:pStyle w:val="af0"/>
        <w:ind w:left="0" w:firstLine="709"/>
        <w:jc w:val="both"/>
        <w:rPr>
          <w:rFonts w:ascii="Times New Roman" w:hAnsi="Times New Roman"/>
          <w:color w:val="464C55"/>
          <w:shd w:val="clear" w:color="auto" w:fill="FFFFFF"/>
        </w:rPr>
      </w:pPr>
      <w:r w:rsidRPr="00BD1279">
        <w:rPr>
          <w:rFonts w:ascii="Times New Roman" w:hAnsi="Times New Roman"/>
          <w:sz w:val="24"/>
        </w:rPr>
        <w:t>Рабочая программа учебной дисциплины «</w:t>
      </w:r>
      <w:r>
        <w:rPr>
          <w:rFonts w:ascii="Times New Roman" w:hAnsi="Times New Roman"/>
          <w:sz w:val="24"/>
        </w:rPr>
        <w:t>Основы безопасности жизнедеятельности</w:t>
      </w:r>
      <w:r w:rsidRPr="00BD1279">
        <w:rPr>
          <w:rFonts w:ascii="Times New Roman" w:hAnsi="Times New Roman"/>
          <w:sz w:val="24"/>
        </w:rPr>
        <w:t>» является частью основной профессиональной образовательной программы подготовки с</w:t>
      </w:r>
      <w:r w:rsidRPr="00BD1279">
        <w:rPr>
          <w:rFonts w:ascii="Times New Roman" w:hAnsi="Times New Roman"/>
          <w:sz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1D3F36">
        <w:rPr>
          <w:rFonts w:ascii="Times New Roman" w:hAnsi="Times New Roman"/>
          <w:sz w:val="24"/>
          <w:shd w:val="clear" w:color="auto" w:fill="FFFFFF"/>
        </w:rPr>
        <w:t>.</w:t>
      </w:r>
      <w:r>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r w:rsidR="001D3F36">
        <w:rPr>
          <w:rFonts w:ascii="Times New Roman" w:hAnsi="Times New Roman"/>
          <w:iCs/>
          <w:sz w:val="24"/>
        </w:rPr>
        <w:tab/>
      </w:r>
      <w:proofErr w:type="gramStart"/>
      <w:r w:rsidR="004450DA" w:rsidRPr="008901A1">
        <w:rPr>
          <w:rFonts w:ascii="Times New Roman" w:eastAsia="SchoolBookCSanPin-Regular" w:hAnsi="Times New Roman"/>
          <w:sz w:val="24"/>
          <w:szCs w:val="24"/>
        </w:rPr>
        <w:t>Рабочая программа по общеобразовательной дисциплине «</w:t>
      </w:r>
      <w:r w:rsidR="004450DA">
        <w:rPr>
          <w:rFonts w:ascii="Times New Roman" w:eastAsia="SchoolBookCSanPin-Regular" w:hAnsi="Times New Roman"/>
          <w:sz w:val="24"/>
          <w:szCs w:val="24"/>
        </w:rPr>
        <w:t>Основы безопасности жизнедеятельности</w:t>
      </w:r>
      <w:r w:rsidR="004450DA" w:rsidRPr="008901A1">
        <w:rPr>
          <w:rFonts w:ascii="Times New Roman" w:eastAsia="SchoolBookCSanPin-Regular" w:hAnsi="Times New Roman"/>
          <w:sz w:val="24"/>
          <w:szCs w:val="24"/>
        </w:rPr>
        <w:t>»</w:t>
      </w:r>
      <w:r w:rsidR="004450DA">
        <w:rPr>
          <w:rFonts w:eastAsia="SchoolBookCSanPin-Regular"/>
        </w:rPr>
        <w:t xml:space="preserve"> </w:t>
      </w:r>
      <w:r w:rsidR="004450DA" w:rsidRPr="008901A1">
        <w:rPr>
          <w:rFonts w:ascii="Times New Roman" w:eastAsia="SchoolBookCSanPin-Regular" w:hAnsi="Times New Roman"/>
          <w:sz w:val="24"/>
          <w:szCs w:val="24"/>
        </w:rPr>
        <w:t>разработана на основе</w:t>
      </w:r>
      <w:r w:rsidR="004450DA">
        <w:rPr>
          <w:rFonts w:eastAsia="SchoolBookCSanPin-Regular"/>
        </w:rPr>
        <w:t xml:space="preserve"> </w:t>
      </w:r>
      <w:r w:rsidR="004450DA" w:rsidRPr="008901A1">
        <w:rPr>
          <w:rFonts w:ascii="Times New Roman" w:eastAsia="SchoolBookCSanPin-Regular" w:hAnsi="Times New Roman"/>
          <w:sz w:val="24"/>
          <w:szCs w:val="24"/>
        </w:rPr>
        <w:t>требований ФГОС СОО, Приказа Министерства</w:t>
      </w:r>
      <w:r w:rsidR="004450DA">
        <w:rPr>
          <w:rFonts w:eastAsia="SchoolBookCSanPin-Regular"/>
        </w:rPr>
        <w:t xml:space="preserve"> </w:t>
      </w:r>
      <w:r w:rsidR="004450DA" w:rsidRPr="008901A1">
        <w:rPr>
          <w:rFonts w:ascii="Times New Roman" w:eastAsia="SchoolBookCSanPin-Regular" w:hAnsi="Times New Roman"/>
          <w:sz w:val="24"/>
          <w:szCs w:val="24"/>
        </w:rPr>
        <w:t>просвещения РФ от 12 августа 2022 г. № 732 «О внесении изменений в</w:t>
      </w:r>
      <w:r w:rsidR="004450DA">
        <w:rPr>
          <w:rFonts w:eastAsia="SchoolBookCSanPin-Regular"/>
        </w:rPr>
        <w:t xml:space="preserve"> </w:t>
      </w:r>
      <w:r w:rsidR="004450DA" w:rsidRPr="008901A1">
        <w:rPr>
          <w:rFonts w:ascii="Times New Roman" w:eastAsia="SchoolBookCSanPin-Regular" w:hAnsi="Times New Roman"/>
          <w:sz w:val="24"/>
          <w:szCs w:val="24"/>
        </w:rPr>
        <w:t>федеральный</w:t>
      </w:r>
      <w:r w:rsidR="004450DA">
        <w:rPr>
          <w:rFonts w:eastAsia="SchoolBookCSanPin-Regular"/>
        </w:rPr>
        <w:t xml:space="preserve"> </w:t>
      </w:r>
      <w:r w:rsidR="004450DA" w:rsidRPr="008901A1">
        <w:rPr>
          <w:rFonts w:ascii="Times New Roman" w:eastAsia="SchoolBookCSanPin-Regular" w:hAnsi="Times New Roman"/>
          <w:sz w:val="24"/>
          <w:szCs w:val="24"/>
        </w:rPr>
        <w:t>государственный</w:t>
      </w:r>
      <w:r w:rsidR="004450DA">
        <w:rPr>
          <w:rFonts w:eastAsia="SchoolBookCSanPin-Regular"/>
        </w:rPr>
        <w:t xml:space="preserve"> </w:t>
      </w:r>
      <w:r w:rsidR="004450DA" w:rsidRPr="008901A1">
        <w:rPr>
          <w:rFonts w:ascii="Times New Roman" w:eastAsia="SchoolBookCSanPin-Regular" w:hAnsi="Times New Roman"/>
          <w:sz w:val="24"/>
          <w:szCs w:val="24"/>
        </w:rPr>
        <w:t>образовательный</w:t>
      </w:r>
      <w:r w:rsidR="004450DA">
        <w:rPr>
          <w:rFonts w:eastAsia="SchoolBookCSanPin-Regular"/>
        </w:rPr>
        <w:t xml:space="preserve"> </w:t>
      </w:r>
      <w:r w:rsidR="004450DA" w:rsidRPr="008901A1">
        <w:rPr>
          <w:rFonts w:ascii="Times New Roman" w:eastAsia="SchoolBookCSanPin-Regular" w:hAnsi="Times New Roman"/>
          <w:sz w:val="24"/>
          <w:szCs w:val="24"/>
        </w:rPr>
        <w:t>стандарт</w:t>
      </w:r>
      <w:r w:rsidR="004450DA">
        <w:rPr>
          <w:rFonts w:eastAsia="SchoolBookCSanPin-Regular"/>
        </w:rPr>
        <w:t xml:space="preserve"> </w:t>
      </w:r>
      <w:r w:rsidR="004450DA" w:rsidRPr="008901A1">
        <w:rPr>
          <w:rFonts w:ascii="Times New Roman" w:eastAsia="SchoolBookCSanPin-Regular" w:hAnsi="Times New Roman"/>
          <w:sz w:val="24"/>
          <w:szCs w:val="24"/>
        </w:rPr>
        <w:t>среднего</w:t>
      </w:r>
      <w:r w:rsidR="004450DA">
        <w:rPr>
          <w:rFonts w:eastAsia="SchoolBookCSanPin-Regular"/>
        </w:rPr>
        <w:t xml:space="preserve"> </w:t>
      </w:r>
      <w:r w:rsidR="004450DA" w:rsidRPr="008901A1">
        <w:rPr>
          <w:rFonts w:ascii="Times New Roman" w:eastAsia="SchoolBookCSanPin-Regular" w:hAnsi="Times New Roman"/>
          <w:sz w:val="24"/>
          <w:szCs w:val="24"/>
        </w:rPr>
        <w:t>общего</w:t>
      </w:r>
      <w:r w:rsidR="004450DA">
        <w:rPr>
          <w:rFonts w:eastAsia="SchoolBookCSanPin-Regular"/>
        </w:rPr>
        <w:t xml:space="preserve"> </w:t>
      </w:r>
      <w:r w:rsidR="004450DA" w:rsidRPr="008901A1">
        <w:rPr>
          <w:rFonts w:ascii="Times New Roman" w:eastAsia="SchoolBookCSanPin-Regular" w:hAnsi="Times New Roman"/>
          <w:sz w:val="24"/>
          <w:szCs w:val="24"/>
        </w:rPr>
        <w:t>образования,</w:t>
      </w:r>
      <w:r w:rsidR="004450DA">
        <w:rPr>
          <w:rFonts w:eastAsia="SchoolBookCSanPin-Regular"/>
        </w:rPr>
        <w:t xml:space="preserve"> </w:t>
      </w:r>
      <w:r w:rsidR="004450DA" w:rsidRPr="008901A1">
        <w:rPr>
          <w:rFonts w:ascii="Times New Roman" w:eastAsia="SchoolBookCSanPin-Regular" w:hAnsi="Times New Roman"/>
          <w:sz w:val="24"/>
          <w:szCs w:val="24"/>
        </w:rPr>
        <w:t>утвержденный</w:t>
      </w:r>
      <w:r w:rsidR="004450DA">
        <w:rPr>
          <w:rFonts w:eastAsia="SchoolBookCSanPin-Regular"/>
        </w:rPr>
        <w:t xml:space="preserve"> </w:t>
      </w:r>
      <w:r w:rsidR="004450DA" w:rsidRPr="008901A1">
        <w:rPr>
          <w:rFonts w:ascii="Times New Roman" w:eastAsia="SchoolBookCSanPin-Regular" w:hAnsi="Times New Roman"/>
          <w:sz w:val="24"/>
          <w:szCs w:val="24"/>
        </w:rPr>
        <w:t>приказом Министерства образования и науки</w:t>
      </w:r>
      <w:r w:rsidR="004450DA">
        <w:rPr>
          <w:rFonts w:eastAsia="SchoolBookCSanPin-Regular"/>
        </w:rPr>
        <w:t xml:space="preserve"> </w:t>
      </w:r>
      <w:r w:rsidR="004450DA" w:rsidRPr="008901A1">
        <w:rPr>
          <w:rFonts w:ascii="Times New Roman" w:eastAsia="SchoolBookCSanPin-Regular" w:hAnsi="Times New Roman"/>
          <w:sz w:val="24"/>
          <w:szCs w:val="24"/>
        </w:rPr>
        <w:t>Российской Федерации от 17 мая 2012 г. № 413», Рекомендаций по получению</w:t>
      </w:r>
      <w:r w:rsidR="004450DA">
        <w:rPr>
          <w:rFonts w:eastAsia="SchoolBookCSanPin-Regular"/>
        </w:rPr>
        <w:t xml:space="preserve"> </w:t>
      </w:r>
      <w:r w:rsidR="004450DA"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proofErr w:type="gramEnd"/>
      <w:r w:rsidR="004450DA">
        <w:rPr>
          <w:rFonts w:eastAsia="SchoolBookCSanPin-Regular"/>
        </w:rPr>
        <w:t xml:space="preserve"> </w:t>
      </w:r>
      <w:proofErr w:type="gramStart"/>
      <w:r w:rsidR="004450DA" w:rsidRPr="008901A1">
        <w:rPr>
          <w:rFonts w:ascii="Times New Roman" w:eastAsia="SchoolBookCSanPin-Regular" w:hAnsi="Times New Roman"/>
          <w:sz w:val="24"/>
          <w:szCs w:val="24"/>
        </w:rPr>
        <w:t>среднего</w:t>
      </w:r>
      <w:r w:rsidR="004450DA">
        <w:rPr>
          <w:rFonts w:eastAsia="SchoolBookCSanPin-Regular"/>
        </w:rPr>
        <w:t xml:space="preserve"> </w:t>
      </w:r>
      <w:r w:rsidR="004450DA" w:rsidRPr="008901A1">
        <w:rPr>
          <w:rFonts w:ascii="Times New Roman" w:eastAsia="SchoolBookCSanPin-Regular" w:hAnsi="Times New Roman"/>
          <w:sz w:val="24"/>
          <w:szCs w:val="24"/>
        </w:rPr>
        <w:t>профессионального</w:t>
      </w:r>
      <w:r w:rsidR="004450DA">
        <w:rPr>
          <w:rFonts w:eastAsia="SchoolBookCSanPin-Regular"/>
        </w:rPr>
        <w:t xml:space="preserve"> </w:t>
      </w:r>
      <w:r w:rsidR="004450DA" w:rsidRPr="008901A1">
        <w:rPr>
          <w:rFonts w:ascii="Times New Roman" w:eastAsia="SchoolBookCSanPin-Regular" w:hAnsi="Times New Roman"/>
          <w:sz w:val="24"/>
          <w:szCs w:val="24"/>
        </w:rPr>
        <w:t>образования,</w:t>
      </w:r>
      <w:r w:rsidR="004450DA">
        <w:rPr>
          <w:rFonts w:eastAsia="SchoolBookCSanPin-Regular"/>
        </w:rPr>
        <w:t xml:space="preserve"> </w:t>
      </w:r>
      <w:r w:rsidR="004450DA" w:rsidRPr="008901A1">
        <w:rPr>
          <w:rFonts w:ascii="Times New Roman" w:eastAsia="SchoolBookCSanPin-Regular" w:hAnsi="Times New Roman"/>
          <w:sz w:val="24"/>
          <w:szCs w:val="24"/>
        </w:rPr>
        <w:t>утверждённых</w:t>
      </w:r>
      <w:r w:rsidR="004450DA">
        <w:rPr>
          <w:rFonts w:eastAsia="SchoolBookCSanPin-Regular"/>
        </w:rPr>
        <w:t xml:space="preserve"> </w:t>
      </w:r>
      <w:r w:rsidR="004450DA" w:rsidRPr="008901A1">
        <w:rPr>
          <w:rFonts w:ascii="Times New Roman" w:eastAsia="SchoolBookCSanPin-Regular" w:hAnsi="Times New Roman"/>
          <w:sz w:val="24"/>
          <w:szCs w:val="24"/>
        </w:rPr>
        <w:t>Департаментом</w:t>
      </w:r>
      <w:r w:rsidR="004450DA">
        <w:rPr>
          <w:rFonts w:eastAsia="SchoolBookCSanPin-Regular"/>
        </w:rPr>
        <w:t xml:space="preserve"> </w:t>
      </w:r>
      <w:r w:rsidR="004450DA"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sidR="004450DA">
        <w:rPr>
          <w:rFonts w:eastAsia="SchoolBookCSanPin-Regular"/>
        </w:rPr>
        <w:t xml:space="preserve"> </w:t>
      </w:r>
      <w:r w:rsidR="004450DA" w:rsidRPr="008901A1">
        <w:rPr>
          <w:rFonts w:ascii="Times New Roman" w:eastAsia="SchoolBookCSanPin-Regular" w:hAnsi="Times New Roman"/>
          <w:sz w:val="24"/>
          <w:szCs w:val="24"/>
        </w:rPr>
        <w:t xml:space="preserve">дисциплины </w:t>
      </w:r>
      <w:r w:rsidR="004450DA">
        <w:rPr>
          <w:rFonts w:ascii="Times New Roman" w:eastAsia="SchoolBookCSanPin-Regular" w:hAnsi="Times New Roman"/>
          <w:sz w:val="24"/>
          <w:szCs w:val="24"/>
        </w:rPr>
        <w:t>«Основы</w:t>
      </w:r>
      <w:proofErr w:type="gramEnd"/>
      <w:r w:rsidR="004450DA">
        <w:rPr>
          <w:rFonts w:ascii="Times New Roman" w:eastAsia="SchoolBookCSanPin-Regular" w:hAnsi="Times New Roman"/>
          <w:sz w:val="24"/>
          <w:szCs w:val="24"/>
        </w:rPr>
        <w:t xml:space="preserve"> безопасности жизнедеятельности</w:t>
      </w:r>
      <w:r w:rsidR="004450DA" w:rsidRPr="008901A1">
        <w:rPr>
          <w:rFonts w:ascii="Times New Roman" w:eastAsia="SchoolBookCSanPin-Regular" w:hAnsi="Times New Roman"/>
          <w:sz w:val="24"/>
          <w:szCs w:val="24"/>
        </w:rPr>
        <w:t>»</w:t>
      </w:r>
      <w:r w:rsidR="004450DA">
        <w:rPr>
          <w:rFonts w:ascii="Times New Roman" w:eastAsia="SchoolBookCSanPin-Regular" w:hAnsi="Times New Roman"/>
          <w:sz w:val="24"/>
          <w:szCs w:val="24"/>
        </w:rPr>
        <w:t>.</w:t>
      </w:r>
    </w:p>
    <w:p w:rsidR="001D3F36" w:rsidRDefault="001D3F36" w:rsidP="004450DA">
      <w:pPr>
        <w:pStyle w:val="af0"/>
        <w:spacing w:after="0" w:line="240" w:lineRule="auto"/>
        <w:ind w:left="0" w:firstLine="709"/>
        <w:contextualSpacing w:val="0"/>
        <w:jc w:val="both"/>
        <w:rPr>
          <w:rFonts w:ascii="Times New Roman" w:hAnsi="Times New Roman"/>
          <w:b/>
          <w:sz w:val="28"/>
          <w:szCs w:val="24"/>
        </w:rPr>
      </w:pPr>
    </w:p>
    <w:p w:rsidR="004450DA" w:rsidRPr="0037673E" w:rsidRDefault="004450DA" w:rsidP="004450DA">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4450DA" w:rsidRDefault="004450DA" w:rsidP="004450DA">
      <w:pPr>
        <w:pStyle w:val="af0"/>
        <w:spacing w:after="0" w:line="240" w:lineRule="auto"/>
        <w:ind w:left="0" w:firstLine="709"/>
        <w:contextualSpacing w:val="0"/>
        <w:jc w:val="both"/>
        <w:rPr>
          <w:rFonts w:ascii="Times New Roman" w:hAnsi="Times New Roman"/>
          <w:sz w:val="24"/>
          <w:szCs w:val="24"/>
        </w:rPr>
      </w:pPr>
    </w:p>
    <w:p w:rsidR="004450DA" w:rsidRPr="00DD7329" w:rsidRDefault="004450DA" w:rsidP="004450DA">
      <w:pPr>
        <w:pStyle w:val="af0"/>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4450DA" w:rsidRPr="0037673E" w:rsidRDefault="004450DA" w:rsidP="004450DA">
      <w:pPr>
        <w:pStyle w:val="af0"/>
        <w:spacing w:after="0" w:line="240" w:lineRule="auto"/>
        <w:ind w:left="0" w:firstLine="709"/>
        <w:contextualSpacing w:val="0"/>
        <w:jc w:val="both"/>
        <w:rPr>
          <w:rFonts w:ascii="Times New Roman" w:hAnsi="Times New Roman"/>
          <w:sz w:val="28"/>
          <w:szCs w:val="24"/>
        </w:rPr>
      </w:pPr>
    </w:p>
    <w:p w:rsidR="004450DA" w:rsidRDefault="004450DA" w:rsidP="004450DA">
      <w:pPr>
        <w:pStyle w:val="af0"/>
        <w:spacing w:after="0" w:line="240" w:lineRule="auto"/>
        <w:ind w:left="709"/>
        <w:contextualSpacing w:val="0"/>
        <w:jc w:val="both"/>
        <w:rPr>
          <w:rFonts w:ascii="Times New Roman" w:hAnsi="Times New Roman"/>
          <w:b/>
          <w:sz w:val="24"/>
          <w:szCs w:val="24"/>
        </w:rPr>
      </w:pPr>
    </w:p>
    <w:p w:rsidR="004450DA" w:rsidRPr="00871AFF" w:rsidRDefault="004450DA" w:rsidP="004450DA">
      <w:pPr>
        <w:spacing w:after="0"/>
        <w:ind w:firstLine="709"/>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 Цели и планируемые результаты освоения дисциплины:</w:t>
      </w:r>
    </w:p>
    <w:p w:rsidR="004450DA" w:rsidRPr="00871AFF" w:rsidRDefault="004450DA" w:rsidP="004450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4450DA" w:rsidRPr="00871AFF" w:rsidRDefault="004450DA" w:rsidP="004450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.1. Цели дисциплины</w:t>
      </w:r>
    </w:p>
    <w:p w:rsidR="004450DA" w:rsidRDefault="004450DA" w:rsidP="004450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p>
    <w:p w:rsidR="004450DA" w:rsidRPr="0092061C" w:rsidRDefault="004450DA" w:rsidP="004450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r w:rsidRPr="0092061C">
        <w:rPr>
          <w:rFonts w:ascii="Times New Roman" w:hAnsi="Times New Roman"/>
          <w:color w:val="auto"/>
          <w:sz w:val="24"/>
          <w:szCs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4450DA" w:rsidRPr="0092061C" w:rsidRDefault="004450DA" w:rsidP="004450DA">
      <w:pPr>
        <w:spacing w:after="0" w:line="240" w:lineRule="auto"/>
        <w:ind w:firstLine="709"/>
        <w:jc w:val="both"/>
        <w:rPr>
          <w:rFonts w:ascii="Times New Roman" w:hAnsi="Times New Roman"/>
          <w:color w:val="auto"/>
          <w:sz w:val="24"/>
          <w:szCs w:val="28"/>
        </w:rPr>
      </w:pPr>
    </w:p>
    <w:p w:rsidR="004450DA" w:rsidRPr="00871AFF" w:rsidRDefault="004450DA" w:rsidP="004450DA">
      <w:pPr>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.2. Планируемые результаты освоения общеобразовательной дисциплины в соответствии с ФГОС СПО и на основе ФГОС СОО</w:t>
      </w:r>
    </w:p>
    <w:p w:rsidR="004450DA" w:rsidRDefault="004450DA" w:rsidP="004450DA">
      <w:pPr>
        <w:jc w:val="both"/>
        <w:rPr>
          <w:rFonts w:ascii="Times New Roman" w:hAnsi="Times New Roman"/>
          <w:color w:val="auto"/>
          <w:sz w:val="28"/>
          <w:szCs w:val="28"/>
        </w:rPr>
      </w:pPr>
    </w:p>
    <w:p w:rsidR="004450DA" w:rsidRPr="0092061C" w:rsidRDefault="004450DA" w:rsidP="004450DA">
      <w:pPr>
        <w:jc w:val="both"/>
        <w:rPr>
          <w:rFonts w:ascii="Times New Roman" w:hAnsi="Times New Roman"/>
          <w:b/>
          <w:color w:val="auto"/>
          <w:sz w:val="24"/>
          <w:szCs w:val="28"/>
        </w:rPr>
      </w:pPr>
      <w:r w:rsidRPr="0092061C">
        <w:rPr>
          <w:rFonts w:ascii="Times New Roman" w:hAnsi="Times New Roman"/>
          <w:color w:val="auto"/>
          <w:sz w:val="24"/>
          <w:szCs w:val="28"/>
        </w:rPr>
        <w:t>Особое значение дисциплина имеет при формировании и развитии ОК и ПК.</w:t>
      </w:r>
    </w:p>
    <w:p w:rsidR="004450DA" w:rsidRPr="00871AFF" w:rsidRDefault="004450DA" w:rsidP="004450DA">
      <w:pPr>
        <w:rPr>
          <w:rFonts w:ascii="Times New Roman" w:hAnsi="Times New Roman"/>
          <w:color w:val="auto"/>
          <w:sz w:val="28"/>
          <w:szCs w:val="28"/>
        </w:rPr>
      </w:pPr>
    </w:p>
    <w:p w:rsidR="004450DA" w:rsidRPr="0040168D" w:rsidRDefault="004450DA" w:rsidP="004450DA">
      <w:pPr>
        <w:rPr>
          <w:rFonts w:ascii="OfficinaSansBookC" w:hAnsi="OfficinaSansBookC"/>
          <w:color w:val="auto"/>
        </w:rPr>
        <w:sectPr w:rsidR="004450DA" w:rsidRPr="0040168D" w:rsidSect="00373127">
          <w:footerReference w:type="default" r:id="rId7"/>
          <w:pgSz w:w="11906" w:h="16838"/>
          <w:pgMar w:top="1134" w:right="850" w:bottom="284" w:left="1701" w:header="708" w:footer="708" w:gutter="0"/>
          <w:pgNumType w:start="1"/>
          <w:cols w:space="720"/>
          <w:titlePg/>
          <w:docGrid w:linePitch="299"/>
        </w:sectPr>
      </w:pP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64"/>
        <w:gridCol w:w="6067"/>
        <w:gridCol w:w="4819"/>
      </w:tblGrid>
      <w:tr w:rsidR="004450DA" w:rsidRPr="00373127" w:rsidTr="0078587D">
        <w:trPr>
          <w:trHeight w:val="416"/>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4450DA" w:rsidRPr="00373127" w:rsidRDefault="004450DA" w:rsidP="0078587D">
            <w:pPr>
              <w:spacing w:after="0"/>
              <w:jc w:val="center"/>
              <w:rPr>
                <w:rFonts w:ascii="Times New Roman" w:hAnsi="Times New Roman"/>
                <w:b/>
                <w:color w:val="auto"/>
                <w:sz w:val="24"/>
                <w:szCs w:val="24"/>
              </w:rPr>
            </w:pPr>
            <w:r w:rsidRPr="00373127">
              <w:rPr>
                <w:rFonts w:ascii="Times New Roman" w:hAnsi="Times New Roman"/>
                <w:b/>
                <w:color w:val="auto"/>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4450DA" w:rsidRPr="00373127" w:rsidRDefault="004450DA" w:rsidP="0078587D">
            <w:pPr>
              <w:spacing w:after="0"/>
              <w:jc w:val="center"/>
              <w:rPr>
                <w:rFonts w:ascii="Times New Roman" w:hAnsi="Times New Roman"/>
                <w:b/>
                <w:color w:val="auto"/>
                <w:sz w:val="24"/>
                <w:szCs w:val="24"/>
              </w:rPr>
            </w:pPr>
            <w:r w:rsidRPr="00373127">
              <w:rPr>
                <w:rFonts w:ascii="Times New Roman" w:hAnsi="Times New Roman"/>
                <w:b/>
                <w:color w:val="auto"/>
                <w:sz w:val="24"/>
                <w:szCs w:val="24"/>
              </w:rPr>
              <w:t>Планируемые образовательные результаты обучения</w:t>
            </w:r>
          </w:p>
        </w:tc>
      </w:tr>
      <w:tr w:rsidR="004450DA" w:rsidRPr="00373127" w:rsidTr="0078587D">
        <w:trPr>
          <w:trHeight w:val="71"/>
        </w:trPr>
        <w:tc>
          <w:tcPr>
            <w:tcW w:w="3964" w:type="dxa"/>
            <w:vMerge/>
            <w:tcBorders>
              <w:top w:val="single" w:sz="4" w:space="0" w:color="000000"/>
              <w:left w:val="single" w:sz="4" w:space="0" w:color="000000"/>
              <w:bottom w:val="single" w:sz="4" w:space="0" w:color="000000"/>
              <w:right w:val="single" w:sz="4" w:space="0" w:color="000000"/>
            </w:tcBorders>
            <w:vAlign w:val="center"/>
          </w:tcPr>
          <w:p w:rsidR="004450DA" w:rsidRPr="00373127" w:rsidRDefault="004450DA" w:rsidP="0078587D">
            <w:pPr>
              <w:rPr>
                <w:rFonts w:ascii="Times New Roman" w:hAnsi="Times New Roman"/>
                <w:color w:val="auto"/>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4450DA" w:rsidRPr="00373127" w:rsidRDefault="004450DA" w:rsidP="0078587D">
            <w:pPr>
              <w:spacing w:after="0"/>
              <w:jc w:val="center"/>
              <w:rPr>
                <w:rFonts w:ascii="Times New Roman" w:hAnsi="Times New Roman"/>
                <w:b/>
                <w:color w:val="auto"/>
                <w:sz w:val="24"/>
                <w:szCs w:val="24"/>
              </w:rPr>
            </w:pPr>
            <w:r w:rsidRPr="00373127">
              <w:rPr>
                <w:rFonts w:ascii="Times New Roman" w:hAnsi="Times New Roman"/>
                <w:b/>
                <w:color w:val="auto"/>
                <w:sz w:val="24"/>
                <w:szCs w:val="24"/>
              </w:rPr>
              <w:t>Общие</w:t>
            </w:r>
          </w:p>
        </w:tc>
        <w:tc>
          <w:tcPr>
            <w:tcW w:w="4819" w:type="dxa"/>
            <w:tcBorders>
              <w:top w:val="single" w:sz="4" w:space="0" w:color="000000"/>
              <w:left w:val="single" w:sz="4" w:space="0" w:color="000000"/>
              <w:bottom w:val="single" w:sz="4" w:space="0" w:color="000000"/>
              <w:right w:val="single" w:sz="4" w:space="0" w:color="000000"/>
            </w:tcBorders>
            <w:vAlign w:val="center"/>
          </w:tcPr>
          <w:p w:rsidR="004450DA" w:rsidRPr="00373127" w:rsidRDefault="004450DA" w:rsidP="0078587D">
            <w:pPr>
              <w:spacing w:after="0"/>
              <w:jc w:val="center"/>
              <w:rPr>
                <w:rFonts w:ascii="Times New Roman" w:hAnsi="Times New Roman"/>
                <w:b/>
                <w:color w:val="auto"/>
                <w:sz w:val="24"/>
                <w:szCs w:val="24"/>
              </w:rPr>
            </w:pPr>
            <w:r w:rsidRPr="00373127">
              <w:rPr>
                <w:rFonts w:ascii="Times New Roman" w:hAnsi="Times New Roman"/>
                <w:b/>
                <w:color w:val="auto"/>
                <w:sz w:val="24"/>
                <w:szCs w:val="24"/>
              </w:rPr>
              <w:t>Дисциплинарные</w:t>
            </w:r>
          </w:p>
        </w:tc>
      </w:tr>
      <w:tr w:rsidR="004450DA" w:rsidRPr="00373127" w:rsidTr="0078587D">
        <w:trPr>
          <w:trHeight w:val="690"/>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widowControl w:val="0"/>
              <w:spacing w:after="0"/>
              <w:ind w:left="177"/>
              <w:rPr>
                <w:rFonts w:ascii="Times New Roman" w:hAnsi="Times New Roman"/>
                <w:b/>
                <w:color w:val="auto"/>
                <w:sz w:val="24"/>
                <w:szCs w:val="24"/>
              </w:rPr>
            </w:pPr>
            <w:r w:rsidRPr="00373127">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373127">
              <w:rPr>
                <w:rFonts w:ascii="Times New Roman" w:hAnsi="Times New Roman"/>
                <w:color w:val="auto"/>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трудового воспитания: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труду, осознание ценности мастерства, трудолюбие;</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strike/>
                <w:color w:val="auto"/>
                <w:sz w:val="24"/>
                <w:szCs w:val="24"/>
                <w:shd w:val="clear" w:color="auto" w:fill="FFFFFF"/>
              </w:rPr>
            </w:pPr>
            <w:r w:rsidRPr="00373127">
              <w:rPr>
                <w:rFonts w:ascii="Times New Roman" w:hAnsi="Times New Roman"/>
                <w:color w:val="auto"/>
                <w:sz w:val="24"/>
                <w:szCs w:val="24"/>
                <w:shd w:val="clear" w:color="auto" w:fill="FFFFFF"/>
              </w:rPr>
              <w:t>- интерес к различным сферам профессиональной деятельности,</w:t>
            </w:r>
          </w:p>
          <w:p w:rsidR="004450DA" w:rsidRPr="00373127" w:rsidRDefault="004450DA" w:rsidP="0078587D">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 xml:space="preserve"> а) </w:t>
            </w:r>
            <w:r w:rsidRPr="00373127">
              <w:rPr>
                <w:rFonts w:ascii="Times New Roman" w:hAnsi="Times New Roman"/>
                <w:color w:val="auto"/>
                <w:sz w:val="24"/>
                <w:szCs w:val="24"/>
                <w:shd w:val="clear" w:color="auto" w:fill="FFFFFF"/>
              </w:rPr>
              <w:t>базовые логические действия: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самостоятельно формулировать и актуализировать проблему, рассматривать ее всесторонне; </w:t>
            </w:r>
          </w:p>
          <w:p w:rsidR="004450DA" w:rsidRPr="00373127" w:rsidRDefault="004450DA" w:rsidP="0078587D">
            <w:pPr>
              <w:pStyle w:val="dt-p"/>
              <w:shd w:val="clear" w:color="auto" w:fill="FFFFFF"/>
              <w:spacing w:before="0" w:beforeAutospacing="0" w:after="0" w:afterAutospacing="0"/>
              <w:jc w:val="both"/>
              <w:textAlignment w:val="baseline"/>
            </w:pPr>
            <w:r w:rsidRPr="00373127">
              <w:t xml:space="preserve">- устанавливать существенный признак или основания для сравнения, классификации и обобщения; </w:t>
            </w:r>
          </w:p>
          <w:p w:rsidR="004450DA" w:rsidRPr="00373127" w:rsidRDefault="004450DA" w:rsidP="0078587D">
            <w:pPr>
              <w:pStyle w:val="dt-p"/>
              <w:shd w:val="clear" w:color="auto" w:fill="FFFFFF"/>
              <w:spacing w:before="0" w:beforeAutospacing="0" w:after="0" w:afterAutospacing="0"/>
              <w:jc w:val="both"/>
              <w:textAlignment w:val="baseline"/>
            </w:pPr>
            <w:r w:rsidRPr="00373127">
              <w:t>- определять цели деятельности, задавать параметры и критерии их достижения;</w:t>
            </w:r>
          </w:p>
          <w:p w:rsidR="004450DA" w:rsidRPr="00373127" w:rsidRDefault="004450DA" w:rsidP="0078587D">
            <w:pPr>
              <w:pStyle w:val="dt-p"/>
              <w:shd w:val="clear" w:color="auto" w:fill="FFFFFF"/>
              <w:spacing w:before="0" w:beforeAutospacing="0" w:after="0" w:afterAutospacing="0"/>
              <w:jc w:val="both"/>
              <w:textAlignment w:val="baseline"/>
            </w:pPr>
            <w:r w:rsidRPr="00373127">
              <w:t xml:space="preserve">- выявлять закономерности и противоречия в рассматриваемых явлениях; </w:t>
            </w:r>
          </w:p>
          <w:p w:rsidR="004450DA" w:rsidRPr="00373127" w:rsidRDefault="004450DA" w:rsidP="0078587D">
            <w:pPr>
              <w:pStyle w:val="dt-p"/>
              <w:shd w:val="clear" w:color="auto" w:fill="FFFFFF"/>
              <w:spacing w:before="0" w:beforeAutospacing="0" w:after="0" w:afterAutospacing="0"/>
              <w:jc w:val="both"/>
              <w:textAlignment w:val="baseline"/>
            </w:pPr>
            <w:r w:rsidRPr="00373127">
              <w:t>- вносить коррективы в деятельность, оценивать соответствие результатов целям, оценивать риски последствий деятельности;</w:t>
            </w:r>
            <w:r w:rsidRPr="00373127">
              <w:rPr>
                <w:iCs/>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развивать </w:t>
            </w:r>
            <w:proofErr w:type="spellStart"/>
            <w:r w:rsidRPr="00373127">
              <w:rPr>
                <w:rFonts w:ascii="Times New Roman" w:hAnsi="Times New Roman"/>
                <w:color w:val="auto"/>
                <w:sz w:val="24"/>
                <w:szCs w:val="24"/>
              </w:rPr>
              <w:t>креативное</w:t>
            </w:r>
            <w:proofErr w:type="spellEnd"/>
            <w:r w:rsidRPr="00373127">
              <w:rPr>
                <w:rFonts w:ascii="Times New Roman" w:hAnsi="Times New Roman"/>
                <w:color w:val="auto"/>
                <w:sz w:val="24"/>
                <w:szCs w:val="24"/>
              </w:rPr>
              <w:t xml:space="preserve"> мышление при решении жизненных проблем</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б)</w:t>
            </w:r>
            <w:r w:rsidRPr="00373127">
              <w:rPr>
                <w:rFonts w:ascii="Times New Roman" w:hAnsi="Times New Roman"/>
                <w:color w:val="auto"/>
                <w:sz w:val="24"/>
                <w:szCs w:val="24"/>
                <w:shd w:val="clear" w:color="auto" w:fill="FFFFFF"/>
              </w:rPr>
              <w:t> базовые исследовательские действия:</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 владеть навыками учебно-исследовательской и проектной деятельности, навыками разрешения проблем;</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iCs/>
                <w:color w:val="auto"/>
                <w:sz w:val="24"/>
                <w:szCs w:val="24"/>
              </w:rPr>
            </w:pPr>
            <w:r w:rsidRPr="00373127">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переносить знания в познавательную и практическую области жизнедеятельности;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интегрировать знания из разных предметных областей;</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выдвигать новые идеи, предлагать оригинальные подходы и решения;</w:t>
            </w:r>
            <w:r w:rsidRPr="00373127">
              <w:rPr>
                <w:rFonts w:ascii="Times New Roman" w:hAnsi="Times New Roman"/>
                <w:iCs/>
                <w:color w:val="auto"/>
                <w:sz w:val="24"/>
                <w:szCs w:val="24"/>
              </w:rPr>
              <w:t xml:space="preserve"> </w:t>
            </w:r>
          </w:p>
          <w:p w:rsidR="004450DA" w:rsidRPr="00373127" w:rsidRDefault="004450DA" w:rsidP="0078587D">
            <w:pPr>
              <w:pStyle w:val="dt-p"/>
              <w:shd w:val="clear" w:color="auto" w:fill="FFFFFF"/>
              <w:spacing w:before="0" w:beforeAutospacing="0" w:after="0" w:afterAutospacing="0"/>
              <w:textAlignment w:val="baseline"/>
            </w:pPr>
            <w:r w:rsidRPr="00373127">
              <w:t xml:space="preserve">- способность их использования в познавательной и социальной практике </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 xml:space="preserve">- сформировать представления о возможных источниках опасности </w:t>
            </w:r>
            <w:proofErr w:type="gramStart"/>
            <w:r w:rsidRPr="00373127">
              <w:rPr>
                <w:rFonts w:ascii="Times New Roman" w:hAnsi="Times New Roman"/>
                <w:color w:val="auto"/>
                <w:sz w:val="24"/>
                <w:szCs w:val="24"/>
              </w:rPr>
              <w:t>в</w:t>
            </w:r>
            <w:proofErr w:type="gramEnd"/>
          </w:p>
          <w:p w:rsidR="004450DA" w:rsidRPr="00373127" w:rsidRDefault="004450DA" w:rsidP="0078587D">
            <w:pPr>
              <w:spacing w:after="0"/>
              <w:ind w:left="57" w:right="57"/>
              <w:rPr>
                <w:rFonts w:ascii="Times New Roman" w:hAnsi="Times New Roman"/>
                <w:color w:val="auto"/>
                <w:sz w:val="24"/>
                <w:szCs w:val="24"/>
              </w:rPr>
            </w:pPr>
            <w:proofErr w:type="gramStart"/>
            <w:r w:rsidRPr="00373127">
              <w:rPr>
                <w:rFonts w:ascii="Times New Roman" w:hAnsi="Times New Roman"/>
                <w:color w:val="auto"/>
                <w:sz w:val="24"/>
                <w:szCs w:val="24"/>
              </w:rPr>
              <w:t>различных ситуациях (в быту, транспорте, общественных местах, в природной</w:t>
            </w:r>
            <w:proofErr w:type="gramEnd"/>
          </w:p>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color w:val="auto"/>
                <w:sz w:val="24"/>
                <w:szCs w:val="24"/>
              </w:rPr>
              <w:t>среде, в социуме, в цифровой среде); владение основными способами</w:t>
            </w:r>
          </w:p>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предупреждения опасных и экстремальных ситуаций; </w:t>
            </w:r>
          </w:p>
          <w:p w:rsidR="004450DA" w:rsidRPr="00373127" w:rsidRDefault="004450DA" w:rsidP="0078587D">
            <w:pPr>
              <w:spacing w:after="0"/>
              <w:ind w:left="57" w:right="57"/>
              <w:rPr>
                <w:rFonts w:ascii="Times New Roman" w:hAnsi="Times New Roman"/>
                <w:b/>
                <w:color w:val="auto"/>
                <w:sz w:val="24"/>
                <w:szCs w:val="24"/>
              </w:rPr>
            </w:pPr>
            <w:r w:rsidRPr="00373127">
              <w:rPr>
                <w:rFonts w:ascii="Times New Roman" w:hAnsi="Times New Roman"/>
                <w:color w:val="auto"/>
                <w:sz w:val="24"/>
                <w:szCs w:val="24"/>
              </w:rPr>
              <w:t>- знать порядок действий в экстремальных и чрезвычайных ситуациях</w:t>
            </w:r>
          </w:p>
        </w:tc>
      </w:tr>
      <w:tr w:rsidR="004450DA" w:rsidRPr="00373127" w:rsidTr="0078587D">
        <w:trPr>
          <w:trHeight w:val="983"/>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ценности научного познания: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4450DA" w:rsidRPr="00373127" w:rsidRDefault="004450DA" w:rsidP="0078587D">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ценности научной деятельности, готовность </w:t>
            </w:r>
            <w:r w:rsidRPr="00373127">
              <w:rPr>
                <w:rFonts w:ascii="Times New Roman" w:hAnsi="Times New Roman"/>
                <w:color w:val="auto"/>
                <w:sz w:val="24"/>
                <w:szCs w:val="24"/>
                <w:shd w:val="clear" w:color="auto" w:fill="FFFFFF"/>
              </w:rPr>
              <w:lastRenderedPageBreak/>
              <w:t>осуществлять проектную и исследовательскую деятельность индивидуально и в группе;</w:t>
            </w:r>
          </w:p>
          <w:p w:rsidR="004450DA" w:rsidRPr="00373127" w:rsidRDefault="004450DA" w:rsidP="0078587D">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в) работа с информацией:</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оценивать достоверность, легитимность информации, ее соответствие правовым и морально-этическим нормам;</w:t>
            </w:r>
            <w:r w:rsidRPr="00373127">
              <w:rPr>
                <w:rFonts w:ascii="Times New Roman" w:hAnsi="Times New Roman"/>
                <w:color w:val="auto"/>
                <w:sz w:val="24"/>
                <w:szCs w:val="24"/>
                <w:shd w:val="clear" w:color="auto" w:fill="FFFFFF"/>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450DA" w:rsidRPr="00373127" w:rsidRDefault="004450DA" w:rsidP="0078587D">
            <w:pPr>
              <w:pStyle w:val="dt-p"/>
              <w:shd w:val="clear" w:color="auto" w:fill="FFFFFF"/>
              <w:spacing w:before="0" w:beforeAutospacing="0" w:after="0" w:afterAutospacing="0"/>
              <w:jc w:val="both"/>
              <w:textAlignment w:val="baseline"/>
            </w:pPr>
            <w:r w:rsidRPr="00373127">
              <w:t>- владеть навыками распознавания и защиты информации, информационной безопасности личности</w:t>
            </w:r>
            <w:r w:rsidRPr="00373127">
              <w:rPr>
                <w:shd w:val="clear" w:color="auto" w:fill="FFFFFF"/>
              </w:rPr>
              <w:t xml:space="preserve">; </w:t>
            </w:r>
            <w:r w:rsidRPr="00373127">
              <w:rPr>
                <w:iCs/>
              </w:rPr>
              <w:t xml:space="preserve"> </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проявить нетерпимость к проявлениям насилия в </w:t>
            </w:r>
            <w:proofErr w:type="gramStart"/>
            <w:r w:rsidRPr="00373127">
              <w:rPr>
                <w:rFonts w:ascii="Times New Roman" w:hAnsi="Times New Roman"/>
                <w:color w:val="auto"/>
                <w:sz w:val="24"/>
                <w:szCs w:val="24"/>
              </w:rPr>
              <w:t>социальном</w:t>
            </w:r>
            <w:proofErr w:type="gramEnd"/>
          </w:p>
          <w:p w:rsidR="004450DA" w:rsidRPr="00373127" w:rsidRDefault="004450DA" w:rsidP="0078587D">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взаимодействии</w:t>
            </w:r>
            <w:proofErr w:type="gramEnd"/>
            <w:r w:rsidRPr="00373127">
              <w:rPr>
                <w:rFonts w:ascii="Times New Roman" w:hAnsi="Times New Roman"/>
                <w:color w:val="auto"/>
                <w:sz w:val="24"/>
                <w:szCs w:val="24"/>
              </w:rPr>
              <w:t xml:space="preserve">;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 способах безопасного поведения в цифровой среде;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применять их на практике;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распознавать опасности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 xml:space="preserve"> цифровой</w:t>
            </w:r>
          </w:p>
          <w:p w:rsidR="004450DA" w:rsidRPr="00373127" w:rsidRDefault="004450DA" w:rsidP="0078587D">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среде (в том числе криминального характера, опасности вовлечения в</w:t>
            </w:r>
            <w:proofErr w:type="gramEnd"/>
          </w:p>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lastRenderedPageBreak/>
              <w:t>деструктивную деятельность) и противодействовать им</w:t>
            </w:r>
          </w:p>
        </w:tc>
      </w:tr>
      <w:tr w:rsidR="004450DA" w:rsidRPr="00373127" w:rsidTr="0078587D">
        <w:trPr>
          <w:trHeight w:val="562"/>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w:t>
            </w:r>
            <w:r w:rsidRPr="00373127">
              <w:rPr>
                <w:rFonts w:ascii="Times New Roman" w:hAnsi="Times New Roman"/>
                <w:color w:val="auto"/>
                <w:sz w:val="24"/>
                <w:szCs w:val="24"/>
              </w:rPr>
              <w:lastRenderedPageBreak/>
              <w:t>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182"/>
              </w:tabs>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lastRenderedPageBreak/>
              <w:t xml:space="preserve"> В области духовно-нравственного воспитания:</w:t>
            </w:r>
          </w:p>
          <w:p w:rsidR="004450DA" w:rsidRPr="00373127" w:rsidRDefault="004450DA" w:rsidP="0078587D">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нравственного сознания, этического поведения;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способность оценивать ситуацию и принимать осознанные решения, ориентируясь на морально-</w:t>
            </w:r>
            <w:r w:rsidRPr="00373127">
              <w:rPr>
                <w:rFonts w:ascii="Times New Roman" w:hAnsi="Times New Roman"/>
                <w:color w:val="auto"/>
                <w:sz w:val="24"/>
                <w:szCs w:val="24"/>
                <w:shd w:val="clear" w:color="auto" w:fill="FFFFFF"/>
              </w:rPr>
              <w:lastRenderedPageBreak/>
              <w:t>нравственные нормы и ценности;</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личного вклада в построение устойчивого будущего;</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самоконтроль:</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использовать приемы рефлексии для оценки ситуации, выбора верного решения;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уметь оценивать риски и своевременно принимать решения по их снижению;</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в) эмоциональный интеллект, предполагающий </w:t>
            </w:r>
            <w:proofErr w:type="spellStart"/>
            <w:r w:rsidRPr="00373127">
              <w:rPr>
                <w:rFonts w:ascii="Times New Roman" w:hAnsi="Times New Roman"/>
                <w:color w:val="auto"/>
                <w:sz w:val="24"/>
                <w:szCs w:val="24"/>
              </w:rPr>
              <w:t>сформированность</w:t>
            </w:r>
            <w:proofErr w:type="spellEnd"/>
            <w:r w:rsidRPr="00373127">
              <w:rPr>
                <w:rFonts w:ascii="Times New Roman" w:hAnsi="Times New Roman"/>
                <w:color w:val="auto"/>
                <w:sz w:val="24"/>
                <w:szCs w:val="24"/>
              </w:rPr>
              <w:t>:</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эмпатии</w:t>
            </w:r>
            <w:proofErr w:type="spellEnd"/>
            <w:r w:rsidRPr="00373127">
              <w:rPr>
                <w:rFonts w:ascii="Times New Roman" w:hAnsi="Times New Roman"/>
                <w:color w:val="auto"/>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450DA" w:rsidRPr="00373127" w:rsidRDefault="004450DA" w:rsidP="0078587D">
            <w:pPr>
              <w:pStyle w:val="dt-p"/>
              <w:shd w:val="clear" w:color="auto" w:fill="FFFFFF"/>
              <w:spacing w:before="0" w:beforeAutospacing="0" w:after="0" w:afterAutospacing="0"/>
              <w:jc w:val="both"/>
              <w:textAlignment w:val="baseline"/>
            </w:pPr>
            <w:r w:rsidRPr="00373127">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4450DA" w:rsidRPr="00373127" w:rsidRDefault="004450DA" w:rsidP="0078587D">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угрозах военного характера; роли Вооруженных Сил Российской Федерации </w:t>
            </w:r>
            <w:proofErr w:type="gramStart"/>
            <w:r w:rsidRPr="00373127">
              <w:rPr>
                <w:rFonts w:ascii="Times New Roman" w:hAnsi="Times New Roman"/>
                <w:color w:val="auto"/>
                <w:sz w:val="24"/>
                <w:szCs w:val="24"/>
              </w:rPr>
              <w:t>в</w:t>
            </w:r>
            <w:proofErr w:type="gramEnd"/>
          </w:p>
          <w:p w:rsidR="004450DA" w:rsidRPr="00373127" w:rsidRDefault="004450DA" w:rsidP="0078587D">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обеспечении</w:t>
            </w:r>
            <w:proofErr w:type="gramEnd"/>
            <w:r w:rsidRPr="00373127">
              <w:rPr>
                <w:rFonts w:ascii="Times New Roman" w:hAnsi="Times New Roman"/>
                <w:color w:val="auto"/>
                <w:sz w:val="24"/>
                <w:szCs w:val="24"/>
              </w:rPr>
              <w:t xml:space="preserve"> мира; знать основы обороны государства и воинской службы;</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 и обязанностей гражданина в области гражданской обороны; знать</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действия при сигналах гражданской обороны</w:t>
            </w:r>
          </w:p>
        </w:tc>
      </w:tr>
      <w:tr w:rsidR="004450DA" w:rsidRPr="00373127" w:rsidTr="0078587D">
        <w:trPr>
          <w:trHeight w:val="2148"/>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p>
          <w:p w:rsidR="004450DA" w:rsidRPr="00373127" w:rsidRDefault="004450DA" w:rsidP="0078587D">
            <w:pPr>
              <w:pStyle w:val="dt-p"/>
              <w:shd w:val="clear" w:color="auto" w:fill="FFFFFF"/>
              <w:spacing w:before="0" w:beforeAutospacing="0" w:after="0" w:afterAutospacing="0"/>
              <w:jc w:val="both"/>
              <w:textAlignment w:val="baseline"/>
            </w:pPr>
            <w:r w:rsidRPr="00373127">
              <w:t>-овладение навыками учебно-исследовательской, проектной и социальной деятельности;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коммуникативными действиями: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совместная деятельность:</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понимать и использовать преимущества командной и индивидуальной работы;</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осуществлять позитивное стратегическое поведение в </w:t>
            </w:r>
            <w:r w:rsidRPr="00373127">
              <w:rPr>
                <w:rFonts w:ascii="Times New Roman" w:hAnsi="Times New Roman"/>
                <w:color w:val="auto"/>
                <w:sz w:val="24"/>
                <w:szCs w:val="24"/>
              </w:rPr>
              <w:lastRenderedPageBreak/>
              <w:t>различных ситуациях, проявлять творчество и воображение, быть инициативным</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г) принятие себя и других людей:</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мотивы и аргументы других людей при анализе результатов деятельности;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признавать свое право и право других людей на ошибки;</w:t>
            </w:r>
          </w:p>
          <w:p w:rsidR="004450DA" w:rsidRPr="00373127" w:rsidRDefault="004450DA" w:rsidP="0078587D">
            <w:pPr>
              <w:widowControl w:val="0"/>
              <w:spacing w:after="0" w:line="240" w:lineRule="auto"/>
              <w:jc w:val="both"/>
              <w:rPr>
                <w:rFonts w:ascii="Times New Roman" w:hAnsi="Times New Roman"/>
                <w:color w:val="auto"/>
                <w:sz w:val="24"/>
                <w:szCs w:val="24"/>
                <w:shd w:val="clear" w:color="auto" w:fill="FFFFFF"/>
              </w:rPr>
            </w:pPr>
            <w:r w:rsidRPr="00373127">
              <w:rPr>
                <w:rFonts w:ascii="Times New Roman" w:hAnsi="Times New Roman"/>
                <w:color w:val="auto"/>
                <w:sz w:val="24"/>
                <w:szCs w:val="24"/>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знать основы безопасного, конструктивного общения,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уметь различать опасные явления в социальном взаимодействии, в том числе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криминального характера; </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уметь предупреждать опасные явления и противодействовать им</w:t>
            </w:r>
          </w:p>
        </w:tc>
      </w:tr>
      <w:tr w:rsidR="004450DA" w:rsidRPr="00373127" w:rsidTr="0078587D">
        <w:trPr>
          <w:trHeight w:val="983"/>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73127">
              <w:rPr>
                <w:rFonts w:ascii="Times New Roman" w:hAnsi="Times New Roman"/>
                <w:color w:val="auto"/>
                <w:sz w:val="24"/>
                <w:szCs w:val="24"/>
              </w:rPr>
              <w:t>антикоррупционного</w:t>
            </w:r>
            <w:proofErr w:type="spellEnd"/>
            <w:r w:rsidRPr="00373127">
              <w:rPr>
                <w:rFonts w:ascii="Times New Roman" w:hAnsi="Times New Roman"/>
                <w:color w:val="auto"/>
                <w:sz w:val="24"/>
                <w:szCs w:val="24"/>
              </w:rPr>
              <w:t xml:space="preserve"> поведения</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российской гражданской идентичности;</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73127">
              <w:rPr>
                <w:rFonts w:ascii="Times New Roman" w:hAnsi="Times New Roman"/>
                <w:color w:val="auto"/>
                <w:sz w:val="24"/>
                <w:szCs w:val="24"/>
                <w:shd w:val="clear" w:color="auto" w:fill="FFFFFF"/>
              </w:rPr>
              <w:t>антикоррупционного</w:t>
            </w:r>
            <w:proofErr w:type="spellEnd"/>
            <w:r w:rsidRPr="00373127">
              <w:rPr>
                <w:rFonts w:ascii="Times New Roman" w:hAnsi="Times New Roman"/>
                <w:color w:val="auto"/>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гражданского воспитания: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своих конституционных прав и обязанностей, уважение закона и правопорядка;</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принятие традиционных национальных, общечеловеческих гуманистических и демократических ценностей;</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готовность противостоять идеологии экстремизма, </w:t>
            </w:r>
            <w:r w:rsidRPr="00373127">
              <w:rPr>
                <w:rFonts w:ascii="Times New Roman" w:hAnsi="Times New Roman"/>
                <w:color w:val="auto"/>
                <w:sz w:val="24"/>
                <w:szCs w:val="24"/>
                <w:shd w:val="clear" w:color="auto" w:fill="FFFFFF"/>
              </w:rPr>
              <w:lastRenderedPageBreak/>
              <w:t>национализма, ксенофобии, дискриминации по социальным, религиозным, расовым, национальным признакам;</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4450DA" w:rsidRPr="00373127" w:rsidRDefault="004450DA" w:rsidP="0078587D">
            <w:pPr>
              <w:tabs>
                <w:tab w:val="left" w:pos="419"/>
              </w:tabs>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взаимодействовать с социальными институтами в соответствии с их функциями и назначением;</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гуманитарной и волонтерской деятельности;</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патриотического воспитания:</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идейная убежденность, готовность к служению и защите Отечества, ответственность за его судьбу;</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освоенные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межпредметные</w:t>
            </w:r>
            <w:proofErr w:type="spellEnd"/>
            <w:r w:rsidRPr="00373127">
              <w:rPr>
                <w:rFonts w:ascii="Times New Roman" w:hAnsi="Times New Roman"/>
                <w:color w:val="auto"/>
                <w:sz w:val="24"/>
                <w:szCs w:val="24"/>
                <w:shd w:val="clear" w:color="auto" w:fill="FFFFFF"/>
              </w:rPr>
              <w:t xml:space="preserve"> понятия и универсальные учебные действия (регулятивные, познавательные, коммуникативные);</w:t>
            </w:r>
          </w:p>
          <w:p w:rsidR="004450DA" w:rsidRPr="00373127" w:rsidRDefault="004450DA" w:rsidP="0078587D">
            <w:pPr>
              <w:pStyle w:val="dt-p"/>
              <w:shd w:val="clear" w:color="auto" w:fill="FFFFFF"/>
              <w:spacing w:before="0" w:beforeAutospacing="0" w:after="0" w:afterAutospacing="0"/>
              <w:jc w:val="both"/>
              <w:textAlignment w:val="baseline"/>
            </w:pPr>
            <w:r w:rsidRPr="00373127">
              <w:t xml:space="preserve">- способность их использования в познавательной и </w:t>
            </w:r>
            <w:r w:rsidRPr="00373127">
              <w:lastRenderedPageBreak/>
              <w:t>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450DA" w:rsidRPr="00373127" w:rsidRDefault="004450DA" w:rsidP="0078587D">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pStyle w:val="dt-p"/>
              <w:shd w:val="clear" w:color="auto" w:fill="FFFFFF"/>
              <w:spacing w:before="0" w:beforeAutospacing="0" w:after="0" w:afterAutospacing="0"/>
              <w:jc w:val="both"/>
              <w:textAlignment w:val="baseline"/>
            </w:pPr>
            <w:r w:rsidRPr="0037312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2" w:name="l497"/>
            <w:bookmarkStart w:id="3" w:name="l254"/>
            <w:bookmarkEnd w:id="2"/>
            <w:bookmarkEnd w:id="3"/>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основы безопасного, конструктивного общения, уметь</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различать опасные явления в социальном взаимодействии, в том числе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криминального характера; умение предупреждать опасные явления и</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противодействовать им;</w:t>
            </w:r>
          </w:p>
          <w:p w:rsidR="004450DA" w:rsidRPr="00373127" w:rsidRDefault="004450DA" w:rsidP="0078587D">
            <w:pPr>
              <w:pStyle w:val="dt-p"/>
              <w:shd w:val="clear" w:color="auto" w:fill="FFFFFF"/>
              <w:spacing w:before="0" w:beforeAutospacing="0" w:after="0" w:afterAutospacing="0"/>
              <w:jc w:val="both"/>
              <w:textAlignment w:val="baseline"/>
            </w:pPr>
            <w:proofErr w:type="gramStart"/>
            <w:r w:rsidRPr="00373127">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w:t>
            </w:r>
            <w:r w:rsidRPr="00373127">
              <w:lastRenderedPageBreak/>
              <w:t>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373127">
              <w:t xml:space="preserve"> </w:t>
            </w:r>
            <w:proofErr w:type="gramStart"/>
            <w:r w:rsidRPr="00373127">
              <w:t>проведении</w:t>
            </w:r>
            <w:proofErr w:type="gramEnd"/>
            <w:r w:rsidRPr="00373127">
              <w:t xml:space="preserve"> </w:t>
            </w:r>
            <w:proofErr w:type="spellStart"/>
            <w:r w:rsidRPr="00373127">
              <w:t>контртеррористической</w:t>
            </w:r>
            <w:proofErr w:type="spellEnd"/>
            <w:r w:rsidRPr="00373127">
              <w:t xml:space="preserve"> операции;</w:t>
            </w:r>
            <w:bookmarkStart w:id="4" w:name="l258"/>
            <w:bookmarkStart w:id="5" w:name="l501"/>
            <w:bookmarkEnd w:id="4"/>
            <w:bookmarkEnd w:id="5"/>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4450DA" w:rsidRPr="00373127" w:rsidRDefault="004450DA" w:rsidP="0078587D">
            <w:pPr>
              <w:pStyle w:val="dt-p"/>
              <w:shd w:val="clear" w:color="auto" w:fill="FFFFFF"/>
              <w:spacing w:before="0" w:beforeAutospacing="0" w:after="0" w:afterAutospacing="0"/>
              <w:jc w:val="both"/>
              <w:textAlignment w:val="baseline"/>
            </w:pPr>
            <w:r w:rsidRPr="0037312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6" w:name="l502"/>
            <w:bookmarkEnd w:id="6"/>
          </w:p>
          <w:p w:rsidR="004450DA" w:rsidRPr="00373127" w:rsidRDefault="004450DA" w:rsidP="0078587D">
            <w:pPr>
              <w:pStyle w:val="dt-p"/>
              <w:shd w:val="clear" w:color="auto" w:fill="FFFFFF"/>
              <w:spacing w:before="0" w:beforeAutospacing="0" w:after="0" w:afterAutospacing="0"/>
              <w:jc w:val="both"/>
              <w:textAlignment w:val="baseline"/>
            </w:pPr>
            <w:proofErr w:type="gramStart"/>
            <w:r w:rsidRPr="00373127">
              <w:t xml:space="preserve">-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w:t>
            </w:r>
            <w:r w:rsidRPr="00373127">
              <w:lastRenderedPageBreak/>
              <w:t>и личности в обеспечении безопасности</w:t>
            </w:r>
            <w:bookmarkStart w:id="7" w:name="l260"/>
            <w:bookmarkEnd w:id="7"/>
            <w:proofErr w:type="gramEnd"/>
          </w:p>
        </w:tc>
      </w:tr>
      <w:tr w:rsidR="004450DA" w:rsidRPr="00373127" w:rsidTr="0078587D">
        <w:trPr>
          <w:trHeight w:val="558"/>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line="240" w:lineRule="auto"/>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экологического воспитания:</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активное неприятие действий, приносящих вред окружающей среде;</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расширение опыта деятельности экологической направленности;</w:t>
            </w:r>
            <w:r w:rsidRPr="00373127">
              <w:rPr>
                <w:rFonts w:ascii="Times New Roman" w:hAnsi="Times New Roman"/>
                <w:iCs/>
                <w:color w:val="auto"/>
                <w:sz w:val="24"/>
                <w:szCs w:val="24"/>
              </w:rPr>
              <w:t xml:space="preserve"> </w:t>
            </w:r>
          </w:p>
          <w:p w:rsidR="004450DA" w:rsidRPr="00373127" w:rsidRDefault="004450DA" w:rsidP="0078587D">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4450DA" w:rsidRPr="00373127" w:rsidRDefault="004450DA" w:rsidP="0078587D">
            <w:pPr>
              <w:pStyle w:val="dt-p"/>
              <w:shd w:val="clear" w:color="auto" w:fill="FFFFFF"/>
              <w:spacing w:before="0" w:beforeAutospacing="0" w:after="300" w:afterAutospacing="0"/>
              <w:jc w:val="both"/>
              <w:textAlignment w:val="baseline"/>
            </w:pPr>
            <w:r w:rsidRPr="00373127">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8" w:name="l498"/>
            <w:bookmarkStart w:id="9" w:name="l255"/>
            <w:bookmarkEnd w:id="8"/>
            <w:bookmarkEnd w:id="9"/>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w:t>
            </w:r>
            <w:r w:rsidRPr="00373127">
              <w:rPr>
                <w:rFonts w:ascii="Times New Roman" w:hAnsi="Times New Roman"/>
                <w:color w:val="auto"/>
                <w:sz w:val="24"/>
                <w:szCs w:val="24"/>
              </w:rPr>
              <w:lastRenderedPageBreak/>
              <w:t>характера; сформировать представления об экологической безопасности, ценности бережного отношения к природе, разумного природопользования;</w:t>
            </w:r>
          </w:p>
          <w:p w:rsidR="004450DA" w:rsidRPr="00373127" w:rsidRDefault="004450DA" w:rsidP="0078587D">
            <w:pPr>
              <w:pStyle w:val="dt-p"/>
              <w:shd w:val="clear" w:color="auto" w:fill="FFFFFF"/>
              <w:spacing w:before="0" w:beforeAutospacing="0" w:after="300" w:afterAutospacing="0"/>
              <w:jc w:val="both"/>
              <w:textAlignment w:val="baseline"/>
            </w:pPr>
            <w:r w:rsidRPr="0037312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0" w:name="l500"/>
            <w:bookmarkEnd w:id="10"/>
          </w:p>
        </w:tc>
      </w:tr>
      <w:tr w:rsidR="004450DA" w:rsidRPr="00373127" w:rsidTr="0078587D">
        <w:trPr>
          <w:trHeight w:val="983"/>
        </w:trPr>
        <w:tc>
          <w:tcPr>
            <w:tcW w:w="3964"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наличие мотивации к обучению и личностному развитию;</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В части физического воспитания: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здорового и безопасного образа жизни, ответственного отношения к своему здоровью;</w:t>
            </w:r>
            <w:r w:rsidRPr="00373127">
              <w:rPr>
                <w:rFonts w:ascii="Times New Roman" w:hAnsi="Times New Roman"/>
                <w:iCs/>
                <w:color w:val="auto"/>
                <w:sz w:val="24"/>
                <w:szCs w:val="24"/>
              </w:rPr>
              <w:t xml:space="preserve"> </w:t>
            </w:r>
          </w:p>
          <w:p w:rsidR="004450DA" w:rsidRPr="00373127" w:rsidRDefault="004450DA" w:rsidP="0078587D">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потребность в физическом совершенствовании, занятиях спортивно-оздоровительной деятельностью;</w:t>
            </w:r>
          </w:p>
          <w:p w:rsidR="004450DA" w:rsidRPr="00373127" w:rsidRDefault="004450DA" w:rsidP="0078587D">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активное неприятие вредных привычек и иных форм причинения вреда физическому и психическому здоровью;</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самостоятельно составлять план решения проблемы с </w:t>
            </w:r>
            <w:r w:rsidRPr="00373127">
              <w:rPr>
                <w:rFonts w:ascii="Times New Roman" w:hAnsi="Times New Roman"/>
                <w:color w:val="auto"/>
                <w:sz w:val="24"/>
                <w:szCs w:val="24"/>
              </w:rPr>
              <w:lastRenderedPageBreak/>
              <w:t>учетом имеющихся ресурсов, собственных возможностей и предпочтений;</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расширять рамки учебного предмета на основе личных предпочтений;</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делать осознанный выбор, аргументировать его, брать ответственность за решение;</w:t>
            </w:r>
            <w:r w:rsidRPr="00373127">
              <w:rPr>
                <w:rFonts w:ascii="Times New Roman" w:hAnsi="Times New Roman"/>
                <w:iCs/>
                <w:color w:val="auto"/>
                <w:sz w:val="24"/>
                <w:szCs w:val="24"/>
              </w:rPr>
              <w:t xml:space="preserve"> </w:t>
            </w:r>
          </w:p>
          <w:p w:rsidR="004450DA" w:rsidRPr="00373127" w:rsidRDefault="004450DA" w:rsidP="0078587D">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оценивать приобретенный опыт;</w:t>
            </w:r>
            <w:r w:rsidRPr="00373127">
              <w:rPr>
                <w:rFonts w:ascii="Times New Roman" w:hAnsi="Times New Roman"/>
                <w:iCs/>
                <w:color w:val="auto"/>
                <w:sz w:val="24"/>
                <w:szCs w:val="24"/>
              </w:rPr>
              <w:t xml:space="preserve"> </w:t>
            </w:r>
          </w:p>
          <w:p w:rsidR="004450DA" w:rsidRPr="00373127" w:rsidRDefault="004450DA" w:rsidP="0078587D">
            <w:pPr>
              <w:pStyle w:val="dt-p"/>
              <w:shd w:val="clear" w:color="auto" w:fill="FFFFFF"/>
              <w:spacing w:before="0" w:beforeAutospacing="0" w:after="0" w:afterAutospacing="0"/>
              <w:jc w:val="both"/>
              <w:textAlignment w:val="baseline"/>
            </w:pPr>
            <w:r w:rsidRPr="00373127">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819" w:type="dxa"/>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r>
      <w:tr w:rsidR="004450DA" w:rsidRPr="00373127" w:rsidTr="0078587D">
        <w:trPr>
          <w:trHeight w:val="501"/>
        </w:trPr>
        <w:tc>
          <w:tcPr>
            <w:tcW w:w="3964" w:type="dxa"/>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rPr>
            </w:pPr>
            <w:r w:rsidRPr="00BD1279">
              <w:rPr>
                <w:rFonts w:ascii="Times New Roman" w:hAnsi="Times New Roman"/>
                <w:color w:val="auto"/>
                <w:sz w:val="24"/>
                <w:szCs w:val="24"/>
              </w:rPr>
              <w:lastRenderedPageBreak/>
              <w:t>ПК 1.2</w:t>
            </w:r>
          </w:p>
        </w:tc>
        <w:tc>
          <w:tcPr>
            <w:tcW w:w="10886" w:type="dxa"/>
            <w:gridSpan w:val="2"/>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rPr>
            </w:pPr>
            <w:r w:rsidRPr="00BD1279">
              <w:rPr>
                <w:rFonts w:ascii="Times New Roman" w:hAnsi="Times New Roman"/>
                <w:color w:val="auto"/>
                <w:sz w:val="24"/>
                <w:szCs w:val="24"/>
                <w:shd w:val="clear" w:color="auto" w:fill="FFFFFF"/>
              </w:rPr>
              <w:t>Организовывать и выполнять техническое обслуживание и ремонт электрического и электромеханического оборудования</w:t>
            </w:r>
          </w:p>
        </w:tc>
      </w:tr>
      <w:tr w:rsidR="004450DA" w:rsidRPr="00373127" w:rsidTr="0078587D">
        <w:trPr>
          <w:trHeight w:val="501"/>
        </w:trPr>
        <w:tc>
          <w:tcPr>
            <w:tcW w:w="3964" w:type="dxa"/>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rPr>
            </w:pPr>
            <w:r w:rsidRPr="00BD1279">
              <w:rPr>
                <w:rFonts w:ascii="Times New Roman" w:hAnsi="Times New Roman"/>
                <w:color w:val="auto"/>
                <w:sz w:val="24"/>
                <w:szCs w:val="24"/>
              </w:rPr>
              <w:t>ПК 2.1</w:t>
            </w:r>
          </w:p>
        </w:tc>
        <w:tc>
          <w:tcPr>
            <w:tcW w:w="10886" w:type="dxa"/>
            <w:gridSpan w:val="2"/>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rPr>
            </w:pPr>
            <w:r w:rsidRPr="00BD1279">
              <w:rPr>
                <w:rFonts w:ascii="Times New Roman" w:hAnsi="Times New Roman"/>
                <w:color w:val="auto"/>
                <w:sz w:val="24"/>
                <w:szCs w:val="24"/>
                <w:shd w:val="clear" w:color="auto" w:fill="FFFFFF"/>
              </w:rPr>
              <w:t>Организовывать и выполнять работы по эксплуатации, обслуживанию и ремонту бытовой техники</w:t>
            </w:r>
          </w:p>
        </w:tc>
      </w:tr>
      <w:tr w:rsidR="004450DA" w:rsidRPr="00373127" w:rsidTr="0078587D">
        <w:trPr>
          <w:trHeight w:val="501"/>
        </w:trPr>
        <w:tc>
          <w:tcPr>
            <w:tcW w:w="3964" w:type="dxa"/>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rPr>
            </w:pPr>
            <w:r w:rsidRPr="00BD1279">
              <w:rPr>
                <w:rFonts w:ascii="Times New Roman" w:hAnsi="Times New Roman"/>
                <w:color w:val="auto"/>
                <w:sz w:val="24"/>
                <w:szCs w:val="24"/>
              </w:rPr>
              <w:t>ПК 3</w:t>
            </w:r>
            <w:r w:rsidR="004450DA" w:rsidRPr="00BD1279">
              <w:rPr>
                <w:rFonts w:ascii="Times New Roman" w:hAnsi="Times New Roman"/>
                <w:color w:val="auto"/>
                <w:sz w:val="24"/>
                <w:szCs w:val="24"/>
              </w:rPr>
              <w:t>.2</w:t>
            </w:r>
          </w:p>
        </w:tc>
        <w:tc>
          <w:tcPr>
            <w:tcW w:w="10886" w:type="dxa"/>
            <w:gridSpan w:val="2"/>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ind w:left="57" w:right="57"/>
              <w:jc w:val="both"/>
              <w:rPr>
                <w:rFonts w:ascii="Times New Roman" w:hAnsi="Times New Roman"/>
                <w:color w:val="auto"/>
                <w:sz w:val="24"/>
                <w:szCs w:val="24"/>
                <w:shd w:val="clear" w:color="auto" w:fill="FFFFFF"/>
              </w:rPr>
            </w:pPr>
            <w:r w:rsidRPr="00BD1279">
              <w:rPr>
                <w:rFonts w:ascii="Times New Roman" w:hAnsi="Times New Roman"/>
                <w:color w:val="auto"/>
                <w:sz w:val="24"/>
                <w:szCs w:val="24"/>
                <w:shd w:val="clear" w:color="auto" w:fill="FFFFFF"/>
              </w:rPr>
              <w:t>Организовывать работу коллектива исполнителей</w:t>
            </w:r>
          </w:p>
        </w:tc>
      </w:tr>
    </w:tbl>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r>
        <w:rPr>
          <w:rFonts w:ascii="OfficinaSansBookC" w:hAnsi="OfficinaSansBookC"/>
          <w:color w:val="auto"/>
          <w:sz w:val="24"/>
        </w:rPr>
        <w:t xml:space="preserve">          </w:t>
      </w: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Default="004450DA" w:rsidP="004450DA">
      <w:pPr>
        <w:widowControl w:val="0"/>
        <w:spacing w:after="0"/>
        <w:rPr>
          <w:rFonts w:ascii="OfficinaSansBookC" w:hAnsi="OfficinaSansBookC"/>
          <w:color w:val="auto"/>
          <w:sz w:val="24"/>
        </w:rPr>
      </w:pPr>
    </w:p>
    <w:p w:rsidR="004450DA" w:rsidRPr="0040168D" w:rsidRDefault="004450DA" w:rsidP="004450DA">
      <w:pPr>
        <w:widowControl w:val="0"/>
        <w:spacing w:after="0"/>
        <w:rPr>
          <w:rFonts w:ascii="OfficinaSansBookC" w:hAnsi="OfficinaSansBookC"/>
          <w:color w:val="auto"/>
          <w:sz w:val="24"/>
        </w:rPr>
      </w:pPr>
    </w:p>
    <w:tbl>
      <w:tblPr>
        <w:tblStyle w:val="af8"/>
        <w:tblW w:w="0" w:type="auto"/>
        <w:tblInd w:w="675" w:type="dxa"/>
        <w:tblLook w:val="04A0"/>
      </w:tblPr>
      <w:tblGrid>
        <w:gridCol w:w="1276"/>
        <w:gridCol w:w="13685"/>
      </w:tblGrid>
      <w:tr w:rsidR="004450DA" w:rsidRPr="00373127" w:rsidTr="0078587D">
        <w:tc>
          <w:tcPr>
            <w:tcW w:w="1276"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color w:val="auto"/>
                <w:sz w:val="24"/>
                <w:szCs w:val="28"/>
              </w:rPr>
              <w:lastRenderedPageBreak/>
              <w:t>ЛР</w:t>
            </w:r>
            <w:proofErr w:type="gramStart"/>
            <w:r w:rsidRPr="00373127">
              <w:rPr>
                <w:rFonts w:ascii="Times New Roman" w:hAnsi="Times New Roman"/>
                <w:color w:val="auto"/>
                <w:sz w:val="24"/>
                <w:szCs w:val="28"/>
              </w:rPr>
              <w:t>1</w:t>
            </w:r>
            <w:proofErr w:type="gramEnd"/>
          </w:p>
        </w:tc>
        <w:tc>
          <w:tcPr>
            <w:tcW w:w="13685" w:type="dxa"/>
          </w:tcPr>
          <w:p w:rsidR="004450DA" w:rsidRPr="00373127" w:rsidRDefault="004450DA" w:rsidP="0078587D">
            <w:pPr>
              <w:widowControl w:val="0"/>
              <w:rPr>
                <w:rFonts w:ascii="Times New Roman" w:hAnsi="Times New Roman"/>
                <w:color w:val="auto"/>
                <w:sz w:val="24"/>
                <w:szCs w:val="28"/>
              </w:rPr>
            </w:pPr>
            <w:proofErr w:type="gramStart"/>
            <w:r w:rsidRPr="00373127">
              <w:rPr>
                <w:rFonts w:ascii="Times New Roman" w:hAnsi="Times New Roman"/>
                <w:sz w:val="24"/>
                <w:szCs w:val="28"/>
              </w:rPr>
              <w:t>Осознающий</w:t>
            </w:r>
            <w:proofErr w:type="gramEnd"/>
            <w:r w:rsidRPr="00373127">
              <w:rPr>
                <w:rFonts w:ascii="Times New Roman" w:hAnsi="Times New Roman"/>
                <w:sz w:val="24"/>
                <w:szCs w:val="28"/>
              </w:rPr>
              <w:t xml:space="preserve"> себя гражданином и защитником великой страны.</w:t>
            </w:r>
          </w:p>
        </w:tc>
      </w:tr>
      <w:tr w:rsidR="004450DA" w:rsidRPr="00373127" w:rsidTr="0078587D">
        <w:tc>
          <w:tcPr>
            <w:tcW w:w="1276"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color w:val="auto"/>
                <w:sz w:val="24"/>
                <w:szCs w:val="28"/>
              </w:rPr>
              <w:t>ЛР 3</w:t>
            </w:r>
          </w:p>
        </w:tc>
        <w:tc>
          <w:tcPr>
            <w:tcW w:w="13685" w:type="dxa"/>
          </w:tcPr>
          <w:p w:rsidR="004450DA" w:rsidRPr="00373127" w:rsidRDefault="004450DA" w:rsidP="0078587D">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73127">
              <w:rPr>
                <w:rFonts w:ascii="Times New Roman" w:hAnsi="Times New Roman"/>
                <w:sz w:val="24"/>
                <w:szCs w:val="28"/>
              </w:rPr>
              <w:t>Лояльный</w:t>
            </w:r>
            <w:proofErr w:type="gramEnd"/>
            <w:r w:rsidRPr="00373127">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373127">
              <w:rPr>
                <w:rFonts w:ascii="Times New Roman" w:hAnsi="Times New Roman"/>
                <w:sz w:val="24"/>
                <w:szCs w:val="28"/>
              </w:rPr>
              <w:t>девиантным</w:t>
            </w:r>
            <w:proofErr w:type="spellEnd"/>
            <w:r w:rsidRPr="00373127">
              <w:rPr>
                <w:rFonts w:ascii="Times New Roman" w:hAnsi="Times New Roman"/>
                <w:sz w:val="24"/>
                <w:szCs w:val="28"/>
              </w:rPr>
              <w:t xml:space="preserve"> поведением. </w:t>
            </w:r>
            <w:proofErr w:type="gramStart"/>
            <w:r w:rsidRPr="00373127">
              <w:rPr>
                <w:rFonts w:ascii="Times New Roman" w:hAnsi="Times New Roman"/>
                <w:sz w:val="24"/>
                <w:szCs w:val="28"/>
              </w:rPr>
              <w:t>Демонстрирующий</w:t>
            </w:r>
            <w:proofErr w:type="gramEnd"/>
            <w:r w:rsidRPr="00373127">
              <w:rPr>
                <w:rFonts w:ascii="Times New Roman" w:hAnsi="Times New Roman"/>
                <w:sz w:val="24"/>
                <w:szCs w:val="28"/>
              </w:rPr>
              <w:t xml:space="preserve"> неприятие и предупреждающий социально опасное поведение окружающих.</w:t>
            </w:r>
          </w:p>
        </w:tc>
      </w:tr>
      <w:tr w:rsidR="004450DA" w:rsidRPr="00373127" w:rsidTr="0078587D">
        <w:tc>
          <w:tcPr>
            <w:tcW w:w="1276"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color w:val="auto"/>
                <w:sz w:val="24"/>
                <w:szCs w:val="28"/>
              </w:rPr>
              <w:t>ЛР 9</w:t>
            </w:r>
          </w:p>
        </w:tc>
        <w:tc>
          <w:tcPr>
            <w:tcW w:w="13685" w:type="dxa"/>
          </w:tcPr>
          <w:p w:rsidR="004450DA" w:rsidRPr="00373127" w:rsidRDefault="004450DA" w:rsidP="0078587D">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73127">
              <w:rPr>
                <w:rFonts w:ascii="Times New Roman" w:hAnsi="Times New Roman"/>
                <w:sz w:val="24"/>
                <w:szCs w:val="28"/>
              </w:rPr>
              <w:t>психоактивных</w:t>
            </w:r>
            <w:proofErr w:type="spellEnd"/>
            <w:r w:rsidRPr="00373127">
              <w:rPr>
                <w:rFonts w:ascii="Times New Roman" w:hAnsi="Times New Roman"/>
                <w:sz w:val="24"/>
                <w:szCs w:val="28"/>
              </w:rPr>
              <w:t xml:space="preserve"> веществ, азартных игр и т.д. </w:t>
            </w:r>
            <w:proofErr w:type="gramStart"/>
            <w:r w:rsidRPr="00373127">
              <w:rPr>
                <w:rFonts w:ascii="Times New Roman" w:hAnsi="Times New Roman"/>
                <w:sz w:val="24"/>
                <w:szCs w:val="28"/>
              </w:rPr>
              <w:t>Сохраняющий</w:t>
            </w:r>
            <w:proofErr w:type="gramEnd"/>
            <w:r w:rsidRPr="00373127">
              <w:rPr>
                <w:rFonts w:ascii="Times New Roman" w:hAnsi="Times New Roman"/>
                <w:sz w:val="24"/>
                <w:szCs w:val="28"/>
              </w:rPr>
              <w:t xml:space="preserve"> психологическую устойчивость в </w:t>
            </w:r>
            <w:proofErr w:type="spellStart"/>
            <w:r w:rsidRPr="00373127">
              <w:rPr>
                <w:rFonts w:ascii="Times New Roman" w:hAnsi="Times New Roman"/>
                <w:sz w:val="24"/>
                <w:szCs w:val="28"/>
              </w:rPr>
              <w:t>ситуативно</w:t>
            </w:r>
            <w:proofErr w:type="spellEnd"/>
            <w:r w:rsidRPr="00373127">
              <w:rPr>
                <w:rFonts w:ascii="Times New Roman" w:hAnsi="Times New Roman"/>
                <w:sz w:val="24"/>
                <w:szCs w:val="28"/>
              </w:rPr>
              <w:t xml:space="preserve"> сложных или стремительно меняющихся ситуациях.</w:t>
            </w:r>
          </w:p>
        </w:tc>
      </w:tr>
      <w:tr w:rsidR="004450DA" w:rsidRPr="00373127" w:rsidTr="0078587D">
        <w:tc>
          <w:tcPr>
            <w:tcW w:w="1276"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color w:val="auto"/>
                <w:sz w:val="24"/>
                <w:szCs w:val="28"/>
              </w:rPr>
              <w:t>ЛР 27</w:t>
            </w:r>
          </w:p>
        </w:tc>
        <w:tc>
          <w:tcPr>
            <w:tcW w:w="13685"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r w:rsidR="004450DA" w:rsidRPr="00373127" w:rsidTr="0078587D">
        <w:tc>
          <w:tcPr>
            <w:tcW w:w="1276" w:type="dxa"/>
          </w:tcPr>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color w:val="auto"/>
                <w:sz w:val="24"/>
                <w:szCs w:val="28"/>
              </w:rPr>
              <w:t>ЛР 28</w:t>
            </w:r>
          </w:p>
        </w:tc>
        <w:tc>
          <w:tcPr>
            <w:tcW w:w="13685" w:type="dxa"/>
          </w:tcPr>
          <w:p w:rsidR="004450DA" w:rsidRPr="00373127" w:rsidRDefault="004450DA" w:rsidP="0078587D">
            <w:pPr>
              <w:widowControl w:val="0"/>
              <w:tabs>
                <w:tab w:val="left" w:pos="993"/>
              </w:tabs>
              <w:jc w:val="both"/>
              <w:rPr>
                <w:rFonts w:ascii="Times New Roman" w:hAnsi="Times New Roman"/>
                <w:sz w:val="24"/>
                <w:szCs w:val="28"/>
                <w:lang w:eastAsia="nl-NL"/>
              </w:rPr>
            </w:pPr>
            <w:r w:rsidRPr="00373127">
              <w:rPr>
                <w:rFonts w:ascii="Times New Roman" w:hAnsi="Times New Roman"/>
                <w:sz w:val="24"/>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4450DA" w:rsidRPr="00373127" w:rsidRDefault="004450DA" w:rsidP="0078587D">
            <w:pPr>
              <w:widowControl w:val="0"/>
              <w:rPr>
                <w:rFonts w:ascii="Times New Roman" w:hAnsi="Times New Roman"/>
                <w:color w:val="auto"/>
                <w:sz w:val="24"/>
                <w:szCs w:val="28"/>
              </w:rPr>
            </w:pPr>
            <w:r w:rsidRPr="00373127">
              <w:rPr>
                <w:rFonts w:ascii="Times New Roman" w:hAnsi="Times New Roman"/>
                <w:sz w:val="24"/>
                <w:szCs w:val="28"/>
                <w:lang w:eastAsia="nl-NL"/>
              </w:rPr>
              <w:t>подготовленности.</w:t>
            </w:r>
          </w:p>
        </w:tc>
      </w:tr>
    </w:tbl>
    <w:p w:rsidR="004450DA" w:rsidRPr="0040168D" w:rsidRDefault="004450DA" w:rsidP="004450DA">
      <w:pPr>
        <w:widowControl w:val="0"/>
        <w:spacing w:after="0"/>
        <w:rPr>
          <w:rFonts w:ascii="OfficinaSansBookC" w:hAnsi="OfficinaSansBookC"/>
          <w:color w:val="auto"/>
          <w:sz w:val="24"/>
        </w:rPr>
      </w:pPr>
    </w:p>
    <w:p w:rsidR="004450DA" w:rsidRPr="0040168D" w:rsidRDefault="004450DA" w:rsidP="004450DA">
      <w:pPr>
        <w:rPr>
          <w:rFonts w:ascii="OfficinaSansBookC" w:hAnsi="OfficinaSansBookC"/>
          <w:color w:val="auto"/>
        </w:rPr>
      </w:pPr>
    </w:p>
    <w:p w:rsidR="004450DA" w:rsidRPr="0040168D" w:rsidRDefault="004450DA" w:rsidP="004450DA">
      <w:pPr>
        <w:rPr>
          <w:rFonts w:ascii="OfficinaSansBookC" w:hAnsi="OfficinaSansBookC"/>
          <w:color w:val="auto"/>
        </w:rPr>
        <w:sectPr w:rsidR="004450DA" w:rsidRPr="0040168D" w:rsidSect="00373127">
          <w:pgSz w:w="16838" w:h="11906" w:orient="landscape"/>
          <w:pgMar w:top="1701" w:right="1134" w:bottom="850" w:left="284" w:header="708" w:footer="708" w:gutter="0"/>
          <w:cols w:space="720"/>
        </w:sectPr>
      </w:pPr>
    </w:p>
    <w:p w:rsidR="004450DA" w:rsidRPr="00174F86" w:rsidRDefault="004450DA" w:rsidP="004450DA">
      <w:pPr>
        <w:pStyle w:val="10"/>
        <w:spacing w:before="0" w:line="240" w:lineRule="auto"/>
        <w:ind w:left="57" w:right="57"/>
        <w:jc w:val="center"/>
        <w:rPr>
          <w:rFonts w:ascii="Times New Roman" w:hAnsi="Times New Roman"/>
          <w:b/>
          <w:color w:val="auto"/>
          <w:sz w:val="28"/>
          <w:szCs w:val="28"/>
        </w:rPr>
      </w:pPr>
      <w:bookmarkStart w:id="11" w:name="_heading=h.3dy6vkm"/>
      <w:bookmarkStart w:id="12" w:name="_Toc144886755"/>
      <w:bookmarkEnd w:id="11"/>
      <w:r w:rsidRPr="00174F86">
        <w:rPr>
          <w:rFonts w:ascii="Times New Roman" w:hAnsi="Times New Roman"/>
          <w:b/>
          <w:color w:val="auto"/>
          <w:sz w:val="28"/>
          <w:szCs w:val="28"/>
        </w:rPr>
        <w:lastRenderedPageBreak/>
        <w:t>2. Структура и содержание общеобразовательной дисциплины</w:t>
      </w:r>
      <w:bookmarkEnd w:id="12"/>
    </w:p>
    <w:p w:rsidR="004450DA" w:rsidRPr="00174F86" w:rsidRDefault="004450DA" w:rsidP="004450DA">
      <w:pPr>
        <w:pStyle w:val="13"/>
        <w:rPr>
          <w:rFonts w:ascii="Times New Roman" w:hAnsi="Times New Roman"/>
          <w:b/>
          <w:bCs/>
          <w:color w:val="auto"/>
          <w:sz w:val="28"/>
          <w:szCs w:val="28"/>
        </w:rPr>
      </w:pPr>
      <w:bookmarkStart w:id="13" w:name="_heading=h.1t3h5sf"/>
      <w:bookmarkEnd w:id="13"/>
      <w:r w:rsidRPr="00174F86">
        <w:rPr>
          <w:rFonts w:ascii="Times New Roman" w:hAnsi="Times New Roman"/>
          <w:b/>
          <w:bCs/>
          <w:color w:val="auto"/>
          <w:sz w:val="28"/>
          <w:szCs w:val="28"/>
        </w:rPr>
        <w:t>2.1. Объем дисциплины и виды учебной работы</w:t>
      </w:r>
    </w:p>
    <w:p w:rsidR="004450DA" w:rsidRPr="00174F86"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4450DA" w:rsidRPr="00174F86" w:rsidTr="0078587D">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jc w:val="center"/>
              <w:rPr>
                <w:rFonts w:ascii="Times New Roman" w:hAnsi="Times New Roman"/>
                <w:b/>
                <w:i/>
                <w:color w:val="auto"/>
                <w:sz w:val="28"/>
                <w:szCs w:val="28"/>
              </w:rPr>
            </w:pPr>
            <w:r w:rsidRPr="00174F86">
              <w:rPr>
                <w:rFonts w:ascii="Times New Roman" w:hAnsi="Times New Roman"/>
                <w:b/>
                <w:i/>
                <w:color w:val="auto"/>
                <w:sz w:val="28"/>
                <w:szCs w:val="28"/>
              </w:rPr>
              <w:t>Объем в часах</w:t>
            </w:r>
          </w:p>
        </w:tc>
      </w:tr>
      <w:tr w:rsidR="004450DA" w:rsidRPr="00174F86" w:rsidTr="0078587D">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rPr>
                <w:rFonts w:ascii="Times New Roman" w:hAnsi="Times New Roman"/>
                <w:b/>
                <w:color w:val="auto"/>
                <w:sz w:val="28"/>
                <w:szCs w:val="28"/>
              </w:rPr>
            </w:pPr>
            <w:r w:rsidRPr="00174F86">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jc w:val="center"/>
              <w:rPr>
                <w:rFonts w:ascii="Times New Roman" w:hAnsi="Times New Roman"/>
                <w:b/>
                <w:i/>
                <w:color w:val="auto"/>
                <w:sz w:val="28"/>
                <w:szCs w:val="28"/>
              </w:rPr>
            </w:pPr>
            <w:r>
              <w:rPr>
                <w:rFonts w:ascii="Times New Roman" w:hAnsi="Times New Roman"/>
                <w:b/>
                <w:i/>
                <w:color w:val="auto"/>
                <w:sz w:val="28"/>
                <w:szCs w:val="28"/>
              </w:rPr>
              <w:t>68</w:t>
            </w:r>
          </w:p>
        </w:tc>
      </w:tr>
      <w:tr w:rsidR="004450DA" w:rsidRPr="00174F86" w:rsidTr="0078587D">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rPr>
                <w:rFonts w:ascii="Times New Roman" w:hAnsi="Times New Roman"/>
                <w:b/>
                <w:color w:val="auto"/>
                <w:sz w:val="28"/>
                <w:szCs w:val="28"/>
              </w:rPr>
            </w:pPr>
            <w:r w:rsidRPr="00174F86">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jc w:val="center"/>
              <w:rPr>
                <w:rFonts w:ascii="Times New Roman" w:hAnsi="Times New Roman"/>
                <w:b/>
                <w:i/>
                <w:color w:val="auto"/>
                <w:sz w:val="28"/>
                <w:szCs w:val="28"/>
              </w:rPr>
            </w:pPr>
          </w:p>
        </w:tc>
      </w:tr>
      <w:tr w:rsidR="004450DA" w:rsidRPr="00174F86" w:rsidTr="0078587D">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rPr>
                <w:rFonts w:ascii="Times New Roman" w:hAnsi="Times New Roman"/>
                <w:b/>
                <w:color w:val="auto"/>
                <w:sz w:val="28"/>
                <w:szCs w:val="28"/>
              </w:rPr>
            </w:pPr>
            <w:r w:rsidRPr="00174F86">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450DA" w:rsidRPr="00174F86" w:rsidRDefault="004450DA" w:rsidP="0078587D">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68</w:t>
            </w: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color w:val="auto"/>
                <w:sz w:val="28"/>
                <w:szCs w:val="28"/>
              </w:rPr>
            </w:pP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color w:val="auto"/>
                <w:sz w:val="28"/>
                <w:szCs w:val="28"/>
              </w:rPr>
            </w:pPr>
            <w:r w:rsidRPr="00174F86">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color w:val="auto"/>
                <w:sz w:val="28"/>
                <w:szCs w:val="28"/>
              </w:rPr>
            </w:pPr>
            <w:r>
              <w:rPr>
                <w:rFonts w:ascii="Times New Roman" w:hAnsi="Times New Roman"/>
                <w:color w:val="auto"/>
                <w:sz w:val="28"/>
                <w:szCs w:val="28"/>
              </w:rPr>
              <w:t>32</w:t>
            </w: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color w:val="auto"/>
                <w:sz w:val="28"/>
                <w:szCs w:val="28"/>
              </w:rPr>
            </w:pPr>
            <w:r>
              <w:rPr>
                <w:rFonts w:ascii="Times New Roman" w:hAnsi="Times New Roman"/>
                <w:color w:val="auto"/>
                <w:sz w:val="28"/>
                <w:szCs w:val="28"/>
              </w:rPr>
              <w:t>36</w:t>
            </w: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b/>
                <w:color w:val="auto"/>
                <w:sz w:val="28"/>
                <w:szCs w:val="28"/>
              </w:rPr>
            </w:pPr>
            <w:r w:rsidRPr="00174F86">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10</w:t>
            </w: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color w:val="auto"/>
                <w:sz w:val="28"/>
                <w:szCs w:val="28"/>
              </w:rPr>
            </w:pPr>
          </w:p>
        </w:tc>
      </w:tr>
      <w:tr w:rsidR="004450DA" w:rsidRPr="00174F86" w:rsidTr="0078587D">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color w:val="auto"/>
                <w:sz w:val="28"/>
                <w:szCs w:val="28"/>
              </w:rPr>
            </w:pPr>
            <w:r w:rsidRPr="00174F86">
              <w:rPr>
                <w:rFonts w:ascii="Times New Roman" w:hAnsi="Times New Roman"/>
                <w:color w:val="auto"/>
                <w:sz w:val="28"/>
                <w:szCs w:val="28"/>
              </w:rPr>
              <w:t>10</w:t>
            </w:r>
          </w:p>
        </w:tc>
      </w:tr>
      <w:tr w:rsidR="004450DA" w:rsidRPr="00174F86" w:rsidTr="0078587D">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rPr>
                <w:rFonts w:ascii="Times New Roman" w:hAnsi="Times New Roman"/>
                <w:b/>
                <w:color w:val="auto"/>
                <w:sz w:val="28"/>
                <w:szCs w:val="28"/>
              </w:rPr>
            </w:pPr>
            <w:r w:rsidRPr="00174F86">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4450DA" w:rsidRPr="00174F86" w:rsidRDefault="004450DA" w:rsidP="0078587D">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2</w:t>
            </w:r>
          </w:p>
        </w:tc>
      </w:tr>
    </w:tbl>
    <w:p w:rsidR="004450DA" w:rsidRPr="0040168D" w:rsidRDefault="004450DA" w:rsidP="004450DA">
      <w:pPr>
        <w:tabs>
          <w:tab w:val="left" w:pos="1185"/>
        </w:tabs>
        <w:spacing w:after="0" w:line="240" w:lineRule="auto"/>
        <w:ind w:left="57" w:right="57"/>
        <w:jc w:val="both"/>
        <w:rPr>
          <w:rFonts w:ascii="OfficinaSansBookC" w:hAnsi="OfficinaSansBookC"/>
          <w:color w:val="auto"/>
          <w:sz w:val="24"/>
        </w:rPr>
      </w:pPr>
    </w:p>
    <w:p w:rsidR="004450DA" w:rsidRPr="0040168D" w:rsidRDefault="004450DA" w:rsidP="004450DA">
      <w:pPr>
        <w:tabs>
          <w:tab w:val="left" w:pos="1185"/>
        </w:tabs>
        <w:spacing w:after="0" w:line="240" w:lineRule="auto"/>
        <w:ind w:left="57" w:right="57"/>
        <w:jc w:val="both"/>
        <w:rPr>
          <w:rFonts w:ascii="OfficinaSansBookC" w:hAnsi="OfficinaSansBookC"/>
          <w:color w:val="auto"/>
          <w:sz w:val="24"/>
        </w:rPr>
      </w:pPr>
    </w:p>
    <w:p w:rsidR="004450DA" w:rsidRPr="0040168D" w:rsidRDefault="004450DA" w:rsidP="004450DA">
      <w:pPr>
        <w:tabs>
          <w:tab w:val="left" w:pos="1185"/>
        </w:tabs>
        <w:spacing w:after="0" w:line="240" w:lineRule="auto"/>
        <w:ind w:left="57" w:right="57"/>
        <w:jc w:val="both"/>
        <w:rPr>
          <w:rFonts w:ascii="OfficinaSansBookC" w:hAnsi="OfficinaSansBookC"/>
          <w:color w:val="auto"/>
          <w:sz w:val="24"/>
        </w:rPr>
      </w:pPr>
    </w:p>
    <w:p w:rsidR="004450DA" w:rsidRPr="0040168D" w:rsidRDefault="004450DA" w:rsidP="004450DA">
      <w:pPr>
        <w:tabs>
          <w:tab w:val="left" w:pos="1185"/>
        </w:tabs>
        <w:spacing w:after="0" w:line="240" w:lineRule="auto"/>
        <w:ind w:left="57" w:right="57"/>
        <w:jc w:val="both"/>
        <w:rPr>
          <w:rFonts w:ascii="OfficinaSansBookC" w:hAnsi="OfficinaSansBookC"/>
          <w:color w:val="auto"/>
          <w:sz w:val="24"/>
        </w:rPr>
      </w:pPr>
    </w:p>
    <w:p w:rsidR="004450DA" w:rsidRPr="0040168D" w:rsidRDefault="004450DA" w:rsidP="004450DA">
      <w:pPr>
        <w:tabs>
          <w:tab w:val="left" w:pos="1185"/>
        </w:tabs>
        <w:spacing w:after="0" w:line="240" w:lineRule="auto"/>
        <w:ind w:left="57" w:right="57"/>
        <w:jc w:val="both"/>
        <w:rPr>
          <w:rFonts w:ascii="OfficinaSansBookC" w:hAnsi="OfficinaSansBookC"/>
          <w:color w:val="auto"/>
          <w:sz w:val="24"/>
        </w:rPr>
      </w:pPr>
    </w:p>
    <w:p w:rsidR="004450DA" w:rsidRPr="0040168D" w:rsidRDefault="004450DA" w:rsidP="004450DA">
      <w:pPr>
        <w:rPr>
          <w:rFonts w:ascii="OfficinaSansBookC" w:hAnsi="OfficinaSansBookC"/>
          <w:color w:val="auto"/>
        </w:rPr>
        <w:sectPr w:rsidR="004450DA" w:rsidRPr="0040168D" w:rsidSect="00373127">
          <w:pgSz w:w="11906" w:h="16838"/>
          <w:pgMar w:top="1134" w:right="850" w:bottom="284" w:left="1701" w:header="708" w:footer="708" w:gutter="0"/>
          <w:cols w:space="720"/>
        </w:sectPr>
      </w:pPr>
    </w:p>
    <w:p w:rsidR="004450DA" w:rsidRPr="00174F86" w:rsidRDefault="004450DA" w:rsidP="004450DA">
      <w:pPr>
        <w:rPr>
          <w:rFonts w:ascii="Times New Roman" w:hAnsi="Times New Roman"/>
          <w:b/>
          <w:bCs/>
          <w:color w:val="auto"/>
          <w:sz w:val="28"/>
          <w:szCs w:val="28"/>
        </w:rPr>
      </w:pPr>
      <w:bookmarkStart w:id="14" w:name="_heading=h.4d34og8"/>
      <w:bookmarkEnd w:id="14"/>
      <w:r w:rsidRPr="00174F86">
        <w:rPr>
          <w:rFonts w:ascii="Times New Roman" w:hAnsi="Times New Roman"/>
          <w:b/>
          <w:bCs/>
          <w:color w:val="auto"/>
          <w:sz w:val="28"/>
          <w:szCs w:val="28"/>
        </w:rPr>
        <w:lastRenderedPageBreak/>
        <w:t>2.2. Тематический план и содержание дисциплины</w:t>
      </w:r>
    </w:p>
    <w:p w:rsidR="004450DA" w:rsidRPr="0040168D" w:rsidRDefault="004450DA" w:rsidP="004450DA">
      <w:pPr>
        <w:rPr>
          <w:rFonts w:ascii="OfficinaSansBookC" w:hAnsi="OfficinaSansBookC"/>
          <w:color w:val="auto"/>
        </w:rPr>
      </w:pPr>
    </w:p>
    <w:p w:rsidR="004450DA" w:rsidRPr="0040168D" w:rsidRDefault="004450DA" w:rsidP="004450DA">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7972"/>
        <w:gridCol w:w="1304"/>
        <w:gridCol w:w="2410"/>
      </w:tblGrid>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Формируемые компетенции</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4</w:t>
            </w:r>
          </w:p>
        </w:tc>
      </w:tr>
      <w:tr w:rsidR="004450DA" w:rsidRPr="00373127" w:rsidTr="0078587D">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Основное содержание</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r w:rsidRPr="00373127">
              <w:rPr>
                <w:rFonts w:ascii="Times New Roman" w:hAnsi="Times New Roman"/>
                <w:color w:val="auto"/>
                <w:sz w:val="24"/>
                <w:szCs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182"/>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1.1</w:t>
            </w:r>
            <w:proofErr w:type="gramStart"/>
            <w:r w:rsidRPr="00373127">
              <w:rPr>
                <w:rFonts w:ascii="Times New Roman" w:hAnsi="Times New Roman"/>
                <w:color w:val="auto"/>
                <w:sz w:val="24"/>
                <w:szCs w:val="24"/>
              </w:rPr>
              <w:t xml:space="preserve"> В</w:t>
            </w:r>
            <w:proofErr w:type="gramEnd"/>
            <w:r w:rsidRPr="00373127">
              <w:rPr>
                <w:rFonts w:ascii="Times New Roman" w:hAnsi="Times New Roman"/>
                <w:color w:val="auto"/>
                <w:sz w:val="24"/>
                <w:szCs w:val="24"/>
              </w:rPr>
              <w:t xml:space="preserve">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38" w:right="57" w:firstLine="38"/>
              <w:rPr>
                <w:rFonts w:ascii="Times New Roman" w:hAnsi="Times New Roman"/>
                <w:i/>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highlight w:val="yellow"/>
              </w:rPr>
            </w:pPr>
          </w:p>
        </w:tc>
      </w:tr>
      <w:tr w:rsidR="004450DA" w:rsidRPr="00373127" w:rsidTr="0078587D">
        <w:trPr>
          <w:trHeight w:val="3569"/>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38" w:right="57" w:firstLine="38"/>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4450DA" w:rsidRPr="00373127" w:rsidRDefault="004450DA" w:rsidP="0078587D">
            <w:pPr>
              <w:ind w:left="-38" w:right="57" w:firstLine="38"/>
              <w:rPr>
                <w:rFonts w:ascii="Times New Roman" w:hAnsi="Times New Roman"/>
                <w:color w:val="auto"/>
                <w:sz w:val="24"/>
                <w:szCs w:val="24"/>
              </w:rPr>
            </w:pPr>
            <w:r w:rsidRPr="00373127">
              <w:rPr>
                <w:rFonts w:ascii="Times New Roman" w:hAnsi="Times New Roman"/>
                <w:color w:val="auto"/>
                <w:sz w:val="24"/>
                <w:szCs w:val="24"/>
              </w:rPr>
              <w:t xml:space="preserve">опасность как система – «объект защиты - источник опасности - негативное воздействие, </w:t>
            </w:r>
          </w:p>
          <w:p w:rsidR="004450DA" w:rsidRPr="00373127" w:rsidRDefault="004450DA" w:rsidP="0078587D">
            <w:pPr>
              <w:ind w:left="-38" w:right="57" w:firstLine="38"/>
              <w:rPr>
                <w:rFonts w:ascii="Times New Roman" w:hAnsi="Times New Roman"/>
                <w:color w:val="auto"/>
                <w:sz w:val="24"/>
                <w:szCs w:val="24"/>
              </w:rPr>
            </w:pPr>
            <w:r w:rsidRPr="00373127">
              <w:rPr>
                <w:rFonts w:ascii="Times New Roman" w:hAnsi="Times New Roman"/>
                <w:color w:val="auto"/>
                <w:sz w:val="24"/>
                <w:szCs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
        </w:tc>
        <w:tc>
          <w:tcPr>
            <w:tcW w:w="1304" w:type="dxa"/>
            <w:tcBorders>
              <w:top w:val="single" w:sz="4" w:space="0" w:color="000000"/>
              <w:left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2649"/>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38" w:right="57" w:firstLine="38"/>
              <w:rPr>
                <w:rFonts w:ascii="Times New Roman" w:hAnsi="Times New Roman"/>
                <w:color w:val="auto"/>
                <w:sz w:val="24"/>
                <w:szCs w:val="24"/>
              </w:rPr>
            </w:pPr>
            <w:r w:rsidRPr="00373127">
              <w:rPr>
                <w:rFonts w:ascii="Times New Roman" w:hAnsi="Times New Roman"/>
                <w:color w:val="auto"/>
                <w:sz w:val="24"/>
                <w:szCs w:val="24"/>
              </w:rPr>
              <w:t>локализация/прекращение действия негативных факторов;</w:t>
            </w:r>
          </w:p>
          <w:p w:rsidR="004450DA" w:rsidRPr="00373127" w:rsidRDefault="004450DA" w:rsidP="0078587D">
            <w:pPr>
              <w:ind w:left="-38" w:right="57" w:firstLine="38"/>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моделирование поля опасностей на примере современной молодежи;</w:t>
            </w:r>
          </w:p>
          <w:p w:rsidR="004450DA" w:rsidRPr="00373127" w:rsidRDefault="004450DA" w:rsidP="0078587D">
            <w:pPr>
              <w:ind w:left="-38" w:right="57" w:firstLine="38"/>
              <w:rPr>
                <w:rFonts w:ascii="Times New Roman" w:hAnsi="Times New Roman"/>
                <w:i/>
                <w:color w:val="auto"/>
                <w:sz w:val="24"/>
                <w:szCs w:val="24"/>
              </w:rPr>
            </w:pPr>
            <w:r w:rsidRPr="00373127">
              <w:rPr>
                <w:rFonts w:ascii="Times New Roman" w:hAnsi="Times New Roman"/>
                <w:i/>
                <w:color w:val="auto"/>
                <w:sz w:val="24"/>
                <w:szCs w:val="24"/>
              </w:rPr>
              <w:t>правило действия</w:t>
            </w:r>
            <w:proofErr w:type="gramStart"/>
            <w:r w:rsidRPr="00373127">
              <w:rPr>
                <w:rFonts w:ascii="Times New Roman" w:hAnsi="Times New Roman"/>
                <w:i/>
                <w:color w:val="auto"/>
                <w:sz w:val="24"/>
                <w:szCs w:val="24"/>
              </w:rPr>
              <w:t xml:space="preserve"> </w:t>
            </w:r>
            <w:r w:rsidRPr="00373127">
              <w:rPr>
                <w:rFonts w:ascii="Times New Roman" w:hAnsi="Times New Roman"/>
                <w:color w:val="auto"/>
                <w:sz w:val="24"/>
                <w:szCs w:val="24"/>
              </w:rPr>
              <w:t>:</w:t>
            </w:r>
            <w:proofErr w:type="gramEnd"/>
            <w:r w:rsidRPr="00373127">
              <w:rPr>
                <w:rFonts w:ascii="Times New Roman" w:hAnsi="Times New Roman"/>
                <w:color w:val="auto"/>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1</w:t>
            </w: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классификации опасностей (по происхождению, по кругам опасностей)</w:t>
            </w:r>
          </w:p>
        </w:tc>
        <w:tc>
          <w:tcPr>
            <w:tcW w:w="1304" w:type="dxa"/>
            <w:tcBorders>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highlight w:val="yellow"/>
              </w:rPr>
            </w:pPr>
          </w:p>
        </w:tc>
      </w:tr>
      <w:tr w:rsidR="004450DA" w:rsidRPr="00373127" w:rsidTr="0078587D">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i/>
                <w:color w:val="auto"/>
                <w:sz w:val="24"/>
                <w:szCs w:val="24"/>
                <w:highlight w:val="yellow"/>
              </w:rPr>
            </w:pPr>
          </w:p>
        </w:tc>
      </w:tr>
      <w:tr w:rsidR="004450DA" w:rsidRPr="00373127" w:rsidTr="0078587D">
        <w:trPr>
          <w:trHeight w:val="2973"/>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развития - </w:t>
            </w:r>
            <w:r w:rsidRPr="00373127">
              <w:rPr>
                <w:rFonts w:ascii="Times New Roman" w:hAnsi="Times New Roman"/>
                <w:color w:val="auto"/>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ценностное </w:t>
            </w:r>
            <w:proofErr w:type="spellStart"/>
            <w:r w:rsidRPr="00373127">
              <w:rPr>
                <w:rFonts w:ascii="Times New Roman" w:hAnsi="Times New Roman"/>
                <w:color w:val="auto"/>
                <w:sz w:val="24"/>
                <w:szCs w:val="24"/>
              </w:rPr>
              <w:t>полагание</w:t>
            </w:r>
            <w:proofErr w:type="spellEnd"/>
            <w:r w:rsidRPr="00373127">
              <w:rPr>
                <w:rFonts w:ascii="Times New Roman" w:hAnsi="Times New Roman"/>
                <w:color w:val="auto"/>
                <w:sz w:val="24"/>
                <w:szCs w:val="24"/>
              </w:rPr>
              <w:t xml:space="preserve"> в ситуации конфликта в развитии между требованием сохранения Жизни и дефицитами в развитии</w:t>
            </w:r>
          </w:p>
          <w:p w:rsidR="004450DA" w:rsidRPr="00373127" w:rsidRDefault="004450DA" w:rsidP="0078587D">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972"/>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ценностного </w:t>
            </w:r>
            <w:proofErr w:type="spellStart"/>
            <w:r w:rsidRPr="00373127">
              <w:rPr>
                <w:rFonts w:ascii="Times New Roman" w:hAnsi="Times New Roman"/>
                <w:color w:val="auto"/>
                <w:sz w:val="24"/>
                <w:szCs w:val="24"/>
              </w:rPr>
              <w:t>полагания</w:t>
            </w:r>
            <w:proofErr w:type="spellEnd"/>
            <w:r w:rsidRPr="00373127">
              <w:rPr>
                <w:rFonts w:ascii="Times New Roman" w:hAnsi="Times New Roman"/>
                <w:color w:val="auto"/>
                <w:sz w:val="24"/>
                <w:szCs w:val="24"/>
              </w:rPr>
              <w:t xml:space="preserve"> в ситуации конфликта в развитии</w:t>
            </w:r>
          </w:p>
        </w:tc>
        <w:tc>
          <w:tcPr>
            <w:tcW w:w="1304" w:type="dxa"/>
            <w:tcBorders>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i/>
                <w:color w:val="auto"/>
                <w:sz w:val="24"/>
                <w:szCs w:val="24"/>
                <w:highlight w:val="yellow"/>
              </w:rPr>
            </w:pPr>
          </w:p>
        </w:tc>
      </w:tr>
      <w:tr w:rsidR="004450DA" w:rsidRPr="00373127" w:rsidTr="0078587D">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1.3</w:t>
            </w:r>
            <w:r w:rsidRPr="00373127">
              <w:rPr>
                <w:rFonts w:ascii="Times New Roman" w:hAnsi="Times New Roman"/>
                <w:color w:val="auto"/>
                <w:sz w:val="24"/>
                <w:szCs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325"/>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776"/>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на дорогах - </w:t>
            </w:r>
            <w:r w:rsidRPr="00373127">
              <w:rPr>
                <w:rFonts w:ascii="Times New Roman" w:hAnsi="Times New Roman"/>
                <w:color w:val="auto"/>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2775"/>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выявления и описания опасностей на дорогах</w:t>
            </w:r>
          </w:p>
        </w:tc>
        <w:tc>
          <w:tcPr>
            <w:tcW w:w="1304" w:type="dxa"/>
            <w:tcBorders>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1.4.</w:t>
            </w:r>
            <w:r w:rsidRPr="00373127">
              <w:rPr>
                <w:rFonts w:ascii="Times New Roman" w:hAnsi="Times New Roman"/>
                <w:color w:val="auto"/>
                <w:sz w:val="24"/>
                <w:szCs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579"/>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пожара в общественном месте – </w:t>
            </w:r>
            <w:r w:rsidRPr="00373127">
              <w:rPr>
                <w:rFonts w:ascii="Times New Roman" w:hAnsi="Times New Roman"/>
                <w:color w:val="auto"/>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 и описывать опасности в ситуации пожара в общественном месте</w:t>
            </w:r>
          </w:p>
          <w:p w:rsidR="004450DA" w:rsidRPr="00373127" w:rsidRDefault="004450DA" w:rsidP="0078587D">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450DA" w:rsidRPr="00373127" w:rsidTr="0078587D">
        <w:trPr>
          <w:trHeight w:val="2578"/>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описание опасностей в ситуации пожара в общественном месте (на примере торгового центра, кинотеатра, клуба)</w:t>
            </w:r>
          </w:p>
          <w:p w:rsidR="004450DA" w:rsidRPr="00373127" w:rsidRDefault="004450DA" w:rsidP="0078587D">
            <w:pPr>
              <w:ind w:left="57" w:right="57"/>
              <w:jc w:val="both"/>
              <w:rPr>
                <w:rFonts w:ascii="Times New Roman" w:hAnsi="Times New Roman"/>
                <w:i/>
                <w:color w:val="auto"/>
                <w:sz w:val="24"/>
                <w:szCs w:val="24"/>
              </w:rPr>
            </w:pPr>
          </w:p>
        </w:tc>
        <w:tc>
          <w:tcPr>
            <w:tcW w:w="1304" w:type="dxa"/>
            <w:tcBorders>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i/>
                <w:color w:val="auto"/>
                <w:sz w:val="24"/>
                <w:szCs w:val="24"/>
                <w:highlight w:val="yellow"/>
              </w:rPr>
            </w:pPr>
          </w:p>
        </w:tc>
      </w:tr>
      <w:tr w:rsidR="004450DA" w:rsidRPr="00373127" w:rsidTr="0078587D">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1.5</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right="57"/>
              <w:jc w:val="center"/>
              <w:rPr>
                <w:rFonts w:ascii="Times New Roman" w:hAnsi="Times New Roman"/>
                <w:color w:val="auto"/>
                <w:sz w:val="24"/>
                <w:szCs w:val="24"/>
              </w:rPr>
            </w:pPr>
          </w:p>
        </w:tc>
      </w:tr>
      <w:tr w:rsidR="004450DA" w:rsidRPr="00373127" w:rsidTr="0078587D">
        <w:trPr>
          <w:trHeight w:val="1982"/>
        </w:trPr>
        <w:tc>
          <w:tcPr>
            <w:tcW w:w="3193" w:type="dxa"/>
            <w:vMerge/>
            <w:tcBorders>
              <w:left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ситуации захвата заложников в общественном месте </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выявить и описать опасности в ситуации захвата заложников в общественном месте</w:t>
            </w:r>
          </w:p>
          <w:p w:rsidR="004450DA" w:rsidRPr="00373127" w:rsidRDefault="004450DA" w:rsidP="0078587D">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450DA" w:rsidRPr="00373127" w:rsidTr="0078587D">
        <w:trPr>
          <w:trHeight w:val="1981"/>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нужно определить условия, при которых заложнику может быть нанесен вред</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i/>
                <w:color w:val="auto"/>
                <w:sz w:val="24"/>
                <w:szCs w:val="24"/>
                <w:highlight w:val="yellow"/>
              </w:rPr>
            </w:pP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П</w:t>
            </w:r>
            <w:proofErr w:type="gramEnd"/>
            <w:r w:rsidRPr="00373127">
              <w:rPr>
                <w:rFonts w:ascii="Times New Roman" w:hAnsi="Times New Roman"/>
                <w:color w:val="auto"/>
                <w:sz w:val="24"/>
                <w:szCs w:val="24"/>
              </w:rPr>
              <w:t>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ЛР27</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4450DA" w:rsidRPr="00373127" w:rsidRDefault="004450DA" w:rsidP="0078587D">
            <w:pPr>
              <w:ind w:left="57" w:right="57"/>
              <w:rPr>
                <w:rFonts w:ascii="Times New Roman" w:hAnsi="Times New Roman"/>
                <w:color w:val="auto"/>
                <w:sz w:val="24"/>
                <w:szCs w:val="24"/>
              </w:rPr>
            </w:pPr>
            <w:bookmarkStart w:id="15" w:name="_heading=h.2s8eyo1"/>
            <w:bookmarkEnd w:id="15"/>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ЛР27</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4450DA" w:rsidRPr="00373127" w:rsidRDefault="004450DA" w:rsidP="0078587D">
            <w:pPr>
              <w:ind w:left="57" w:right="57"/>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lastRenderedPageBreak/>
              <w:t>Правило действия</w:t>
            </w:r>
            <w:r w:rsidRPr="00373127">
              <w:rPr>
                <w:rFonts w:ascii="Times New Roman" w:hAnsi="Times New Roman"/>
                <w:color w:val="auto"/>
                <w:sz w:val="24"/>
                <w:szCs w:val="24"/>
              </w:rPr>
              <w:t xml:space="preserve">: </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ЛР27</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lastRenderedPageBreak/>
              <w:t>Раздел 2</w:t>
            </w:r>
            <w:r w:rsidRPr="00373127">
              <w:rPr>
                <w:rFonts w:ascii="Times New Roman" w:hAnsi="Times New Roman"/>
                <w:color w:val="auto"/>
                <w:sz w:val="24"/>
                <w:szCs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 9</w:t>
            </w:r>
          </w:p>
        </w:tc>
      </w:tr>
      <w:tr w:rsidR="004450DA" w:rsidRPr="00373127" w:rsidTr="0078587D">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2.1</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4450DA" w:rsidRPr="00373127" w:rsidRDefault="004450DA" w:rsidP="0078587D">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450DA" w:rsidRPr="00373127" w:rsidTr="0078587D">
        <w:trPr>
          <w:trHeight w:val="2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w:t>
            </w:r>
            <w:r w:rsidRPr="00373127">
              <w:rPr>
                <w:rFonts w:ascii="Times New Roman" w:hAnsi="Times New Roman"/>
                <w:color w:val="auto"/>
                <w:sz w:val="24"/>
                <w:szCs w:val="24"/>
                <w:highlight w:val="white"/>
              </w:rPr>
              <w:t xml:space="preserve"> 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2.2</w:t>
            </w:r>
            <w:r w:rsidRPr="00373127">
              <w:rPr>
                <w:rFonts w:ascii="Times New Roman" w:hAnsi="Times New Roman"/>
                <w:color w:val="auto"/>
                <w:sz w:val="24"/>
                <w:szCs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Предметное действие: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дорожного движения в отношении различных его участников</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450DA" w:rsidRPr="00373127" w:rsidRDefault="004450DA" w:rsidP="0078587D">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оценки </w:t>
            </w:r>
            <w:r w:rsidRPr="00373127">
              <w:rPr>
                <w:rFonts w:ascii="Times New Roman" w:hAnsi="Times New Roman"/>
                <w:color w:val="auto"/>
                <w:sz w:val="24"/>
                <w:szCs w:val="24"/>
              </w:rPr>
              <w:t>риска</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пожара в общественном месте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пожара на посетителей</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 - пожара в общественном месте, нужно рассчитать вероятность его наступления (по формуле) и определить тяжесть его </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последствий для посетителей</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опасных факторов пожара в общественном месте (торговом центре, клубе, интернате </w:t>
            </w:r>
            <w:proofErr w:type="gramStart"/>
            <w:r w:rsidRPr="00373127">
              <w:rPr>
                <w:rFonts w:ascii="Times New Roman" w:hAnsi="Times New Roman"/>
                <w:color w:val="auto"/>
                <w:sz w:val="24"/>
                <w:szCs w:val="24"/>
              </w:rPr>
              <w:t>для</w:t>
            </w:r>
            <w:proofErr w:type="gramEnd"/>
            <w:r w:rsidRPr="00373127">
              <w:rPr>
                <w:rFonts w:ascii="Times New Roman" w:hAnsi="Times New Roman"/>
                <w:color w:val="auto"/>
                <w:sz w:val="24"/>
                <w:szCs w:val="24"/>
              </w:rPr>
              <w:t xml:space="preserve">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2.4</w:t>
            </w:r>
            <w:r w:rsidRPr="00373127">
              <w:rPr>
                <w:rFonts w:ascii="Times New Roman" w:hAnsi="Times New Roman"/>
                <w:color w:val="auto"/>
                <w:sz w:val="24"/>
                <w:szCs w:val="24"/>
              </w:rPr>
              <w:t xml:space="preserve">. Как оценить риск </w:t>
            </w:r>
            <w:proofErr w:type="gramStart"/>
            <w:r w:rsidRPr="00373127">
              <w:rPr>
                <w:rFonts w:ascii="Times New Roman" w:hAnsi="Times New Roman"/>
                <w:color w:val="auto"/>
                <w:sz w:val="24"/>
                <w:szCs w:val="24"/>
              </w:rPr>
              <w:t>реализации ситуации захвата заложников/стрельбы</w:t>
            </w:r>
            <w:proofErr w:type="gramEnd"/>
            <w:r w:rsidRPr="00373127">
              <w:rPr>
                <w:rFonts w:ascii="Times New Roman" w:hAnsi="Times New Roman"/>
                <w:color w:val="auto"/>
                <w:sz w:val="24"/>
                <w:szCs w:val="24"/>
              </w:rPr>
              <w:t xml:space="preserve">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w:t>
            </w:r>
            <w:r w:rsidRPr="00373127">
              <w:rPr>
                <w:rFonts w:ascii="Times New Roman" w:hAnsi="Times New Roman"/>
                <w:color w:val="auto"/>
                <w:sz w:val="24"/>
                <w:szCs w:val="24"/>
              </w:rPr>
              <w:lastRenderedPageBreak/>
              <w:t xml:space="preserve">ущерба жизни и здоровью (травмы, в т.ч. психологическая, ранения, гибель) </w:t>
            </w:r>
          </w:p>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w:t>
            </w:r>
            <w:proofErr w:type="gramStart"/>
            <w:r w:rsidRPr="00373127">
              <w:rPr>
                <w:rFonts w:ascii="Times New Roman" w:hAnsi="Times New Roman"/>
                <w:color w:val="auto"/>
                <w:sz w:val="24"/>
                <w:szCs w:val="24"/>
              </w:rPr>
              <w:t>тяжести последствий</w:t>
            </w:r>
            <w:r w:rsidRPr="00373127">
              <w:rPr>
                <w:rFonts w:ascii="Times New Roman" w:hAnsi="Times New Roman"/>
                <w:color w:val="auto"/>
                <w:sz w:val="24"/>
                <w:szCs w:val="24"/>
                <w:highlight w:val="white"/>
              </w:rPr>
              <w:t xml:space="preserve"> воздействия опасных факторов </w:t>
            </w:r>
            <w:r w:rsidRPr="00373127">
              <w:rPr>
                <w:rFonts w:ascii="Times New Roman" w:hAnsi="Times New Roman"/>
                <w:color w:val="auto"/>
                <w:sz w:val="24"/>
                <w:szCs w:val="24"/>
              </w:rPr>
              <w:t>захвата заложников/стрельбы</w:t>
            </w:r>
            <w:proofErr w:type="gramEnd"/>
            <w:r w:rsidRPr="00373127">
              <w:rPr>
                <w:rFonts w:ascii="Times New Roman" w:hAnsi="Times New Roman"/>
                <w:color w:val="auto"/>
                <w:sz w:val="24"/>
                <w:szCs w:val="24"/>
              </w:rPr>
              <w:t xml:space="preserve"> в общественном месте </w:t>
            </w:r>
            <w:r w:rsidRPr="00373127">
              <w:rPr>
                <w:rFonts w:ascii="Times New Roman" w:hAnsi="Times New Roman"/>
                <w:color w:val="auto"/>
                <w:sz w:val="24"/>
                <w:szCs w:val="24"/>
                <w:highlight w:val="white"/>
              </w:rPr>
              <w:t>для разработки/выбора мер по профилактике и защите посетителей</w:t>
            </w:r>
          </w:p>
          <w:p w:rsidR="004450DA" w:rsidRPr="00373127" w:rsidRDefault="004450DA" w:rsidP="0078587D">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4450DA" w:rsidRPr="00373127" w:rsidRDefault="004450DA" w:rsidP="0078587D">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оценки рисков в ситуации</w:t>
            </w:r>
            <w:r w:rsidRPr="00373127">
              <w:rPr>
                <w:rFonts w:ascii="Times New Roman" w:hAnsi="Times New Roman"/>
                <w:i/>
                <w:color w:val="auto"/>
                <w:sz w:val="24"/>
                <w:szCs w:val="24"/>
              </w:rPr>
              <w:t xml:space="preserve"> </w:t>
            </w:r>
            <w:r w:rsidRPr="00373127">
              <w:rPr>
                <w:rFonts w:ascii="Times New Roman" w:hAnsi="Times New Roman"/>
                <w:color w:val="auto"/>
                <w:sz w:val="24"/>
                <w:szCs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i/>
                <w:color w:val="auto"/>
                <w:sz w:val="24"/>
                <w:szCs w:val="24"/>
              </w:rPr>
            </w:pPr>
            <w:proofErr w:type="gramStart"/>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 xml:space="preserve">вероятности осуществления опасных </w:t>
            </w:r>
            <w:r w:rsidRPr="00373127">
              <w:rPr>
                <w:rFonts w:ascii="Times New Roman" w:hAnsi="Times New Roman"/>
                <w:color w:val="auto"/>
                <w:sz w:val="24"/>
                <w:szCs w:val="24"/>
              </w:rPr>
              <w:lastRenderedPageBreak/>
              <w:t>и вредных факторов риска для жизни и здоровья подростков (по формуле) и тяжести последствий</w:t>
            </w:r>
            <w:r w:rsidRPr="00373127">
              <w:rPr>
                <w:rFonts w:ascii="Times New Roman" w:hAnsi="Times New Roman"/>
                <w:color w:val="auto"/>
                <w:sz w:val="24"/>
                <w:szCs w:val="24"/>
                <w:highlight w:val="white"/>
              </w:rPr>
              <w:t xml:space="preserve"> их воздействия 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1705"/>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jc w:val="center"/>
              <w:rPr>
                <w:rFonts w:ascii="Times New Roman" w:hAnsi="Times New Roman"/>
                <w:color w:val="auto"/>
                <w:sz w:val="24"/>
                <w:szCs w:val="24"/>
              </w:rPr>
            </w:pPr>
          </w:p>
        </w:tc>
      </w:tr>
      <w:tr w:rsidR="004450DA" w:rsidRPr="00373127" w:rsidTr="0078587D">
        <w:trPr>
          <w:trHeight w:val="2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4450DA" w:rsidRPr="00373127" w:rsidTr="0078587D">
        <w:trPr>
          <w:trHeight w:val="2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3.</w:t>
            </w:r>
            <w:r w:rsidRPr="00373127">
              <w:rPr>
                <w:rFonts w:ascii="Times New Roman" w:hAnsi="Times New Roman"/>
                <w:color w:val="auto"/>
                <w:sz w:val="24"/>
                <w:szCs w:val="24"/>
              </w:rPr>
              <w:t xml:space="preserve"> </w:t>
            </w:r>
            <w:r w:rsidRPr="00373127">
              <w:rPr>
                <w:rFonts w:ascii="Times New Roman" w:hAnsi="Times New Roman"/>
                <w:b/>
                <w:color w:val="auto"/>
                <w:sz w:val="24"/>
                <w:szCs w:val="24"/>
              </w:rPr>
              <w:t xml:space="preserve">Защита населения и территорий </w:t>
            </w:r>
            <w:r w:rsidRPr="00373127">
              <w:rPr>
                <w:rFonts w:ascii="Times New Roman" w:hAnsi="Times New Roman"/>
                <w:b/>
                <w:color w:val="auto"/>
                <w:sz w:val="24"/>
                <w:szCs w:val="24"/>
              </w:rPr>
              <w:lastRenderedPageBreak/>
              <w:t>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3.1</w:t>
            </w:r>
            <w:r w:rsidRPr="00373127">
              <w:rPr>
                <w:rFonts w:ascii="Times New Roman" w:hAnsi="Times New Roman"/>
                <w:color w:val="auto"/>
                <w:sz w:val="24"/>
                <w:szCs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2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i/>
                <w:color w:val="auto"/>
                <w:sz w:val="24"/>
                <w:szCs w:val="24"/>
                <w:highlight w:val="white"/>
              </w:rPr>
              <w:t xml:space="preserve">: </w:t>
            </w:r>
            <w:r w:rsidRPr="00373127">
              <w:rPr>
                <w:rFonts w:ascii="Times New Roman" w:hAnsi="Times New Roman"/>
                <w:b/>
                <w:color w:val="auto"/>
                <w:sz w:val="24"/>
                <w:szCs w:val="24"/>
                <w:highlight w:val="white"/>
              </w:rPr>
              <w:t>Защита</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 </w:t>
            </w:r>
            <w:r w:rsidRPr="00373127">
              <w:rPr>
                <w:rFonts w:ascii="Times New Roman" w:hAnsi="Times New Roman"/>
                <w:b/>
                <w:color w:val="auto"/>
                <w:sz w:val="24"/>
                <w:szCs w:val="24"/>
                <w:highlight w:val="white"/>
              </w:rPr>
              <w:t>это</w:t>
            </w:r>
            <w:r w:rsidRPr="00373127">
              <w:rPr>
                <w:rFonts w:ascii="Times New Roman" w:hAnsi="Times New Roman"/>
                <w:color w:val="auto"/>
                <w:sz w:val="24"/>
                <w:szCs w:val="24"/>
                <w:highlight w:val="white"/>
              </w:rPr>
              <w:t xml:space="preserve"> способы и методы снижения уровня и продолжительности действия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на человека (природу). </w:t>
            </w:r>
            <w:r w:rsidRPr="00373127">
              <w:rPr>
                <w:rFonts w:ascii="Times New Roman" w:hAnsi="Times New Roman"/>
                <w:i/>
                <w:color w:val="auto"/>
                <w:sz w:val="24"/>
                <w:szCs w:val="24"/>
              </w:rPr>
              <w:t>Правило</w:t>
            </w:r>
            <w:r w:rsidRPr="00373127">
              <w:rPr>
                <w:rFonts w:ascii="Times New Roman" w:hAnsi="Times New Roman"/>
                <w:color w:val="auto"/>
                <w:sz w:val="24"/>
                <w:szCs w:val="24"/>
                <w:highlight w:val="white"/>
              </w:rPr>
              <w:t>: чтобы з</w:t>
            </w:r>
            <w:r w:rsidRPr="00373127">
              <w:rPr>
                <w:rFonts w:ascii="Times New Roman" w:hAnsi="Times New Roman"/>
                <w:b/>
                <w:color w:val="auto"/>
                <w:sz w:val="24"/>
                <w:szCs w:val="24"/>
                <w:highlight w:val="white"/>
              </w:rPr>
              <w:t>ащитить</w:t>
            </w:r>
            <w:r w:rsidRPr="00373127">
              <w:rPr>
                <w:rFonts w:ascii="Times New Roman" w:hAnsi="Times New Roman"/>
                <w:color w:val="auto"/>
                <w:sz w:val="24"/>
                <w:szCs w:val="24"/>
                <w:highlight w:val="white"/>
              </w:rPr>
              <w:t xml:space="preserve"> объект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 необходимо</w:t>
            </w:r>
            <w:r w:rsidRPr="00373127">
              <w:rPr>
                <w:rFonts w:ascii="Times New Roman" w:hAnsi="Times New Roman"/>
                <w:color w:val="auto"/>
                <w:sz w:val="24"/>
                <w:szCs w:val="24"/>
                <w:highlight w:val="white"/>
              </w:rPr>
              <w:t xml:space="preserve"> снизить негативное влияние источников </w:t>
            </w:r>
            <w:r w:rsidRPr="00373127">
              <w:rPr>
                <w:rFonts w:ascii="Times New Roman" w:hAnsi="Times New Roman"/>
                <w:b/>
                <w:color w:val="auto"/>
                <w:sz w:val="24"/>
                <w:szCs w:val="24"/>
                <w:highlight w:val="white"/>
              </w:rPr>
              <w:t>опасности</w:t>
            </w:r>
            <w:r w:rsidRPr="00373127">
              <w:rPr>
                <w:rFonts w:ascii="Times New Roman" w:hAnsi="Times New Roman"/>
                <w:color w:val="auto"/>
                <w:sz w:val="24"/>
                <w:szCs w:val="24"/>
                <w:highlight w:val="white"/>
              </w:rPr>
              <w:t xml:space="preserve"> (сокращением значения риска и размеров </w:t>
            </w:r>
            <w:r w:rsidRPr="00373127">
              <w:rPr>
                <w:rFonts w:ascii="Times New Roman" w:hAnsi="Times New Roman"/>
                <w:b/>
                <w:color w:val="auto"/>
                <w:sz w:val="24"/>
                <w:szCs w:val="24"/>
                <w:highlight w:val="white"/>
              </w:rPr>
              <w:t>опасных</w:t>
            </w:r>
            <w:r w:rsidRPr="00373127">
              <w:rPr>
                <w:rFonts w:ascii="Times New Roman" w:hAnsi="Times New Roman"/>
                <w:color w:val="auto"/>
                <w:sz w:val="24"/>
                <w:szCs w:val="24"/>
                <w:highlight w:val="white"/>
              </w:rPr>
              <w:t xml:space="preserve"> зон), его выведением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применением </w:t>
            </w:r>
            <w:proofErr w:type="spellStart"/>
            <w:r w:rsidRPr="00373127">
              <w:rPr>
                <w:rFonts w:ascii="Times New Roman" w:hAnsi="Times New Roman"/>
                <w:color w:val="auto"/>
                <w:sz w:val="24"/>
                <w:szCs w:val="24"/>
                <w:highlight w:val="white"/>
              </w:rPr>
              <w:t>экобиозащитной</w:t>
            </w:r>
            <w:proofErr w:type="spellEnd"/>
            <w:r w:rsidRPr="00373127">
              <w:rPr>
                <w:rFonts w:ascii="Times New Roman" w:hAnsi="Times New Roman"/>
                <w:color w:val="auto"/>
                <w:sz w:val="24"/>
                <w:szCs w:val="24"/>
                <w:highlight w:val="white"/>
              </w:rPr>
              <w:t xml:space="preserve"> техники и средств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2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чтобы </w:t>
            </w:r>
            <w:r w:rsidRPr="00373127">
              <w:rPr>
                <w:rFonts w:ascii="Times New Roman" w:hAnsi="Times New Roman"/>
                <w:color w:val="auto"/>
                <w:sz w:val="24"/>
                <w:szCs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373127">
              <w:rPr>
                <w:rFonts w:ascii="Times New Roman" w:hAnsi="Times New Roman"/>
                <w:color w:val="auto"/>
                <w:sz w:val="24"/>
                <w:szCs w:val="24"/>
              </w:rPr>
              <w:t>доступность+функциональность</w:t>
            </w:r>
            <w:proofErr w:type="spellEnd"/>
            <w:r w:rsidRPr="00373127">
              <w:rPr>
                <w:rFonts w:ascii="Times New Roman" w:hAnsi="Times New Roman"/>
                <w:color w:val="auto"/>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lastRenderedPageBreak/>
              <w:t xml:space="preserve">Алгоритм </w:t>
            </w:r>
            <w:r w:rsidRPr="00373127">
              <w:rPr>
                <w:rFonts w:ascii="Times New Roman" w:hAnsi="Times New Roman"/>
                <w:color w:val="auto"/>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27</w:t>
            </w:r>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защита жизни и здоровья -</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(способов, методов, средств, образа жизни) для защиты жизни и здоровья от опасностей окружающей среды</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 xml:space="preserve">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w:t>
            </w:r>
            <w:r w:rsidRPr="00373127">
              <w:rPr>
                <w:rFonts w:ascii="Times New Roman" w:hAnsi="Times New Roman"/>
                <w:color w:val="auto"/>
                <w:sz w:val="24"/>
                <w:szCs w:val="24"/>
                <w:highlight w:val="white"/>
              </w:rPr>
              <w:t>снижения уровня действия вредных и опасных факторов для</w:t>
            </w:r>
            <w:r w:rsidRPr="00373127">
              <w:rPr>
                <w:rFonts w:ascii="Times New Roman" w:hAnsi="Times New Roman"/>
                <w:color w:val="auto"/>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выбора способа профилактики типичных/смертельно опасных для подростков заболеваний </w:t>
            </w:r>
            <w:r w:rsidRPr="00373127">
              <w:rPr>
                <w:rFonts w:ascii="Times New Roman" w:hAnsi="Times New Roman"/>
                <w:color w:val="auto"/>
                <w:sz w:val="24"/>
                <w:szCs w:val="24"/>
                <w:highlight w:val="white"/>
              </w:rPr>
              <w:t>(инфекционных, психологических)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 xml:space="preserve">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участников дорожного движения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дорожного движения</w:t>
            </w:r>
            <w:proofErr w:type="gramEnd"/>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выбор мер (средств индивидуальной защиты, </w:t>
            </w:r>
            <w:r w:rsidRPr="00373127">
              <w:rPr>
                <w:rFonts w:ascii="Times New Roman" w:hAnsi="Times New Roman"/>
                <w:color w:val="auto"/>
                <w:sz w:val="24"/>
                <w:szCs w:val="24"/>
              </w:rPr>
              <w:lastRenderedPageBreak/>
              <w:t>правил, моделей поведения) для защиты жизни и здоровья участников дорожного движения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28</w:t>
            </w:r>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участников дорожного движения (на выбор)</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3.4</w:t>
            </w:r>
            <w:r w:rsidRPr="00373127">
              <w:rPr>
                <w:rFonts w:ascii="Times New Roman" w:hAnsi="Times New Roman"/>
                <w:color w:val="auto"/>
                <w:sz w:val="24"/>
                <w:szCs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условиях пожара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пожара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средств пожаротушения и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4450DA" w:rsidRPr="00373127" w:rsidRDefault="004450DA" w:rsidP="0078587D">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4450DA" w:rsidRPr="00373127" w:rsidTr="0078587D">
        <w:trPr>
          <w:trHeight w:val="24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 xml:space="preserve">ак безопасно вести себя в ситуации </w:t>
            </w:r>
            <w:r w:rsidRPr="00373127">
              <w:rPr>
                <w:rFonts w:ascii="Times New Roman" w:hAnsi="Times New Roman"/>
                <w:color w:val="auto"/>
                <w:sz w:val="24"/>
                <w:szCs w:val="24"/>
              </w:rPr>
              <w:lastRenderedPageBreak/>
              <w:t>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ситуации захвата заложников в общественном месте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 включая способы психологической защиты</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теракта/стрельбы</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4</w:t>
            </w:r>
            <w:r w:rsidRPr="00373127">
              <w:rPr>
                <w:rFonts w:ascii="Times New Roman" w:hAnsi="Times New Roman"/>
                <w:color w:val="auto"/>
                <w:sz w:val="24"/>
                <w:szCs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4.1.</w:t>
            </w:r>
            <w:r w:rsidRPr="00373127">
              <w:rPr>
                <w:rFonts w:ascii="Times New Roman" w:hAnsi="Times New Roman"/>
                <w:color w:val="auto"/>
                <w:sz w:val="24"/>
                <w:szCs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 xml:space="preserve"> 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4.2 </w:t>
            </w:r>
            <w:r w:rsidRPr="00373127">
              <w:rPr>
                <w:rFonts w:ascii="Times New Roman" w:hAnsi="Times New Roman"/>
                <w:color w:val="auto"/>
                <w:sz w:val="24"/>
                <w:szCs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4.3 </w:t>
            </w:r>
            <w:r w:rsidRPr="00373127">
              <w:rPr>
                <w:rFonts w:ascii="Times New Roman" w:hAnsi="Times New Roman"/>
                <w:color w:val="auto"/>
                <w:sz w:val="24"/>
                <w:szCs w:val="24"/>
              </w:rPr>
              <w:t xml:space="preserve">Основные понятия о психологической совместимости членов воинского коллектива (экипажа, боевого расчета). Тренинг бесконфликтного общения и </w:t>
            </w:r>
            <w:proofErr w:type="spellStart"/>
            <w:r w:rsidRPr="00373127">
              <w:rPr>
                <w:rFonts w:ascii="Times New Roman" w:hAnsi="Times New Roman"/>
                <w:color w:val="auto"/>
                <w:sz w:val="24"/>
                <w:szCs w:val="24"/>
              </w:rPr>
              <w:t>саморегуляции</w:t>
            </w:r>
            <w:proofErr w:type="spellEnd"/>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4.4</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стать офицером РА. Основные виды военных 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1238"/>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4.5</w:t>
            </w:r>
            <w:r w:rsidRPr="00373127">
              <w:rPr>
                <w:rFonts w:ascii="Times New Roman" w:hAnsi="Times New Roman"/>
                <w:color w:val="auto"/>
                <w:sz w:val="24"/>
                <w:szCs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i/>
                <w:color w:val="auto"/>
                <w:sz w:val="24"/>
                <w:szCs w:val="24"/>
                <w:highlight w:val="white"/>
              </w:rPr>
              <w:t>Понятия</w:t>
            </w:r>
            <w:r w:rsidRPr="00373127">
              <w:rPr>
                <w:rFonts w:ascii="Times New Roman" w:hAnsi="Times New Roman"/>
                <w:color w:val="auto"/>
                <w:sz w:val="24"/>
                <w:szCs w:val="24"/>
                <w:highlight w:val="white"/>
              </w:rPr>
              <w:t xml:space="preserve"> об одиночной строевой подготовке и </w:t>
            </w:r>
            <w:proofErr w:type="spellStart"/>
            <w:r w:rsidRPr="00373127">
              <w:rPr>
                <w:rFonts w:ascii="Times New Roman" w:hAnsi="Times New Roman"/>
                <w:color w:val="auto"/>
                <w:sz w:val="24"/>
                <w:szCs w:val="24"/>
                <w:highlight w:val="white"/>
              </w:rPr>
              <w:t>слаживания</w:t>
            </w:r>
            <w:proofErr w:type="spellEnd"/>
            <w:r w:rsidRPr="00373127">
              <w:rPr>
                <w:rFonts w:ascii="Times New Roman" w:hAnsi="Times New Roman"/>
                <w:color w:val="auto"/>
                <w:sz w:val="24"/>
                <w:szCs w:val="24"/>
                <w:highlight w:val="white"/>
              </w:rPr>
              <w:t xml:space="preserve"> подразделений. </w:t>
            </w:r>
            <w:r w:rsidRPr="00373127">
              <w:rPr>
                <w:rFonts w:ascii="Times New Roman" w:hAnsi="Times New Roman"/>
                <w:i/>
                <w:color w:val="auto"/>
                <w:sz w:val="24"/>
                <w:szCs w:val="24"/>
                <w:highlight w:val="white"/>
              </w:rPr>
              <w:t>Правила и алгоритмы предметных действий</w:t>
            </w:r>
            <w:r w:rsidRPr="00373127">
              <w:rPr>
                <w:rFonts w:ascii="Times New Roman" w:hAnsi="Times New Roman"/>
                <w:color w:val="auto"/>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373127">
              <w:rPr>
                <w:rFonts w:ascii="Times New Roman" w:hAnsi="Times New Roman"/>
                <w:color w:val="auto"/>
                <w:sz w:val="24"/>
                <w:szCs w:val="24"/>
                <w:highlight w:val="white"/>
              </w:rPr>
              <w:t>одношереножного</w:t>
            </w:r>
            <w:proofErr w:type="spellEnd"/>
            <w:r w:rsidRPr="00373127">
              <w:rPr>
                <w:rFonts w:ascii="Times New Roman" w:hAnsi="Times New Roman"/>
                <w:color w:val="auto"/>
                <w:sz w:val="24"/>
                <w:szCs w:val="24"/>
                <w:highlight w:val="white"/>
              </w:rPr>
              <w:t xml:space="preserve"> строя в </w:t>
            </w:r>
            <w:proofErr w:type="spellStart"/>
            <w:r w:rsidRPr="00373127">
              <w:rPr>
                <w:rFonts w:ascii="Times New Roman" w:hAnsi="Times New Roman"/>
                <w:color w:val="auto"/>
                <w:sz w:val="24"/>
                <w:szCs w:val="24"/>
                <w:highlight w:val="white"/>
              </w:rPr>
              <w:t>двухшереножный</w:t>
            </w:r>
            <w:proofErr w:type="spellEnd"/>
            <w:r w:rsidRPr="00373127">
              <w:rPr>
                <w:rFonts w:ascii="Times New Roman" w:hAnsi="Times New Roman"/>
                <w:color w:val="auto"/>
                <w:sz w:val="24"/>
                <w:szCs w:val="24"/>
                <w:highlight w:val="white"/>
              </w:rPr>
              <w:t xml:space="preserve"> строй и обратно.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i/>
                <w:color w:val="auto"/>
                <w:sz w:val="24"/>
                <w:szCs w:val="24"/>
                <w:highlight w:val="white"/>
              </w:rPr>
            </w:pPr>
            <w:r w:rsidRPr="00373127">
              <w:rPr>
                <w:rFonts w:ascii="Times New Roman" w:hAnsi="Times New Roman"/>
                <w:color w:val="auto"/>
                <w:sz w:val="24"/>
                <w:szCs w:val="24"/>
                <w:highlight w:val="white"/>
              </w:rPr>
              <w:t>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4.6</w:t>
            </w:r>
            <w:r w:rsidRPr="00373127">
              <w:rPr>
                <w:rFonts w:ascii="Times New Roman" w:hAnsi="Times New Roman"/>
                <w:color w:val="auto"/>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9</w:t>
            </w: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4450DA" w:rsidRPr="00373127" w:rsidRDefault="004450DA" w:rsidP="0078587D">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Правило и алгоритмы </w:t>
            </w:r>
            <w:r w:rsidRPr="00373127">
              <w:rPr>
                <w:rFonts w:ascii="Times New Roman" w:hAnsi="Times New Roman"/>
                <w:i/>
                <w:color w:val="auto"/>
                <w:sz w:val="24"/>
                <w:szCs w:val="24"/>
                <w:highlight w:val="white"/>
              </w:rPr>
              <w:t>предметных действий</w:t>
            </w:r>
            <w:r w:rsidRPr="00373127">
              <w:rPr>
                <w:rFonts w:ascii="Times New Roman" w:hAnsi="Times New Roman"/>
                <w:color w:val="auto"/>
                <w:sz w:val="24"/>
                <w:szCs w:val="24"/>
              </w:rPr>
              <w:t>: неполной разборки, сборки автомата</w:t>
            </w:r>
          </w:p>
          <w:p w:rsidR="004450DA" w:rsidRPr="00373127" w:rsidRDefault="004450DA" w:rsidP="0078587D">
            <w:pPr>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Правила и приемы</w:t>
            </w:r>
            <w:r w:rsidRPr="00373127">
              <w:rPr>
                <w:rFonts w:ascii="Times New Roman" w:hAnsi="Times New Roman"/>
                <w:color w:val="auto"/>
                <w:sz w:val="24"/>
                <w:szCs w:val="24"/>
              </w:rPr>
              <w:t xml:space="preserve"> стрельбы, способов поиска целей и управления огнем, </w:t>
            </w:r>
            <w:proofErr w:type="gramStart"/>
            <w:r w:rsidRPr="00373127">
              <w:rPr>
                <w:rFonts w:ascii="Times New Roman" w:hAnsi="Times New Roman"/>
                <w:color w:val="auto"/>
                <w:sz w:val="24"/>
                <w:szCs w:val="24"/>
              </w:rPr>
              <w:t>действиях</w:t>
            </w:r>
            <w:proofErr w:type="gramEnd"/>
            <w:r w:rsidRPr="00373127">
              <w:rPr>
                <w:rFonts w:ascii="Times New Roman" w:hAnsi="Times New Roman"/>
                <w:color w:val="auto"/>
                <w:sz w:val="24"/>
                <w:szCs w:val="24"/>
              </w:rPr>
              <w:t xml:space="preserve">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450DA" w:rsidRPr="00373127" w:rsidTr="0078587D">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5</w:t>
            </w:r>
            <w:r w:rsidRPr="00373127">
              <w:rPr>
                <w:rFonts w:ascii="Times New Roman" w:hAnsi="Times New Roman"/>
                <w:color w:val="auto"/>
                <w:sz w:val="24"/>
                <w:szCs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 5.1.</w:t>
            </w:r>
            <w:r w:rsidRPr="00373127">
              <w:rPr>
                <w:rFonts w:ascii="Times New Roman" w:hAnsi="Times New Roman"/>
                <w:color w:val="auto"/>
                <w:sz w:val="24"/>
                <w:szCs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w:t>
            </w:r>
            <w:r w:rsidRPr="00373127">
              <w:rPr>
                <w:rFonts w:ascii="Times New Roman" w:hAnsi="Times New Roman"/>
                <w:color w:val="auto"/>
                <w:sz w:val="24"/>
                <w:szCs w:val="24"/>
              </w:rPr>
              <w:lastRenderedPageBreak/>
              <w:t xml:space="preserve">токсикологическом опьянении.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токсикологическом опьянении. </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5.2. </w:t>
            </w:r>
            <w:r w:rsidRPr="00373127">
              <w:rPr>
                <w:rFonts w:ascii="Times New Roman" w:hAnsi="Times New Roman"/>
                <w:color w:val="auto"/>
                <w:sz w:val="24"/>
                <w:szCs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left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неотложных состояниях в УК РФ Статья 124, Статья 125, </w:t>
            </w: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проведения диагностики и помощи в неотложных состояниях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Оказание первой помощи при остановке сердца, искусственная вентиляция легких</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 об</w:t>
            </w:r>
            <w:r w:rsidRPr="00373127">
              <w:rPr>
                <w:rFonts w:ascii="Times New Roman" w:hAnsi="Times New Roman"/>
                <w:color w:val="auto"/>
                <w:sz w:val="24"/>
                <w:szCs w:val="24"/>
              </w:rPr>
              <w:t xml:space="preserve"> ДТП и ЧС на транспорте. </w:t>
            </w:r>
          </w:p>
          <w:p w:rsidR="004450DA" w:rsidRPr="00373127" w:rsidRDefault="004450DA" w:rsidP="0078587D">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240"/>
        </w:trPr>
        <w:tc>
          <w:tcPr>
            <w:tcW w:w="3193" w:type="dxa"/>
            <w:vMerge/>
            <w:tcBorders>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помощи при травмах рук, ног, головы, при переломах, вывихах, ушибах и т.д.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оказание первой помощи при травмах, ранениях, переломах.</w:t>
            </w:r>
          </w:p>
          <w:p w:rsidR="004450DA" w:rsidRPr="00373127" w:rsidRDefault="004450DA" w:rsidP="0078587D">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450DA" w:rsidRPr="00373127" w:rsidTr="0078587D">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 xml:space="preserve">Тема 5.3. </w:t>
            </w:r>
            <w:r w:rsidRPr="00373127">
              <w:rPr>
                <w:rFonts w:ascii="Times New Roman" w:hAnsi="Times New Roman"/>
                <w:color w:val="auto"/>
                <w:sz w:val="24"/>
                <w:szCs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4450DA" w:rsidRPr="00373127" w:rsidTr="0078587D">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видах кровотечений, средствах обеззараживания и дезинфекции.</w:t>
            </w:r>
            <w:r>
              <w:rPr>
                <w:rFonts w:ascii="Times New Roman" w:hAnsi="Times New Roman"/>
                <w:color w:val="auto"/>
                <w:sz w:val="24"/>
                <w:szCs w:val="24"/>
              </w:rPr>
              <w:t xml:space="preserve"> </w:t>
            </w:r>
            <w:r w:rsidRPr="00373127">
              <w:rPr>
                <w:rFonts w:ascii="Times New Roman" w:hAnsi="Times New Roman"/>
                <w:i/>
                <w:color w:val="auto"/>
                <w:sz w:val="24"/>
                <w:szCs w:val="24"/>
              </w:rPr>
              <w:t>Правило</w:t>
            </w:r>
            <w:r w:rsidRPr="00373127">
              <w:rPr>
                <w:rFonts w:ascii="Times New Roman" w:hAnsi="Times New Roman"/>
                <w:color w:val="auto"/>
                <w:sz w:val="24"/>
                <w:szCs w:val="24"/>
              </w:rPr>
              <w:t xml:space="preserve"> остановки кровотечений способом наложение жгута и закрутки.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оказания первой помощи при кровотечениях</w:t>
            </w:r>
          </w:p>
          <w:p w:rsidR="004450DA" w:rsidRPr="00373127" w:rsidRDefault="004450DA" w:rsidP="0078587D">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450DA" w:rsidRPr="00373127" w:rsidTr="0078587D">
        <w:trPr>
          <w:trHeight w:val="240"/>
        </w:trPr>
        <w:tc>
          <w:tcPr>
            <w:tcW w:w="3193" w:type="dxa"/>
            <w:vMerge w:val="restart"/>
            <w:tcBorders>
              <w:top w:val="single" w:sz="4" w:space="0" w:color="000000"/>
              <w:left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5.4. </w:t>
            </w:r>
            <w:r w:rsidRPr="00373127">
              <w:rPr>
                <w:rFonts w:ascii="Times New Roman" w:hAnsi="Times New Roman"/>
                <w:color w:val="auto"/>
                <w:sz w:val="24"/>
                <w:szCs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tcBorders>
              <w:left w:val="single" w:sz="4" w:space="0" w:color="000000"/>
              <w:right w:val="single" w:sz="4" w:space="0" w:color="000000"/>
            </w:tcBorders>
          </w:tcPr>
          <w:p w:rsidR="004450DA" w:rsidRPr="00373127" w:rsidRDefault="004450DA" w:rsidP="0078587D">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right="57"/>
              <w:jc w:val="center"/>
              <w:rPr>
                <w:rFonts w:ascii="Times New Roman" w:hAnsi="Times New Roman"/>
                <w:color w:val="auto"/>
                <w:sz w:val="24"/>
                <w:szCs w:val="24"/>
              </w:rPr>
            </w:pPr>
          </w:p>
        </w:tc>
      </w:tr>
      <w:tr w:rsidR="004450DA" w:rsidRPr="00373127" w:rsidTr="0078587D">
        <w:trPr>
          <w:trHeight w:val="240"/>
        </w:trPr>
        <w:tc>
          <w:tcPr>
            <w:tcW w:w="3193" w:type="dxa"/>
            <w:vMerge/>
            <w:tcBorders>
              <w:left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экстремальных ситуациях в природных условиях.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Способы </w:t>
            </w:r>
            <w:r w:rsidRPr="00373127">
              <w:rPr>
                <w:rFonts w:ascii="Times New Roman" w:hAnsi="Times New Roman"/>
                <w:color w:val="auto"/>
                <w:sz w:val="24"/>
                <w:szCs w:val="24"/>
              </w:rPr>
              <w:t xml:space="preserve">и особенности фиксации конечностей.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Способы транспортировки пострадавших. Способы согревания на открытой местности,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Вынужденное автономное существование.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450DA" w:rsidRPr="00373127" w:rsidTr="0078587D">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5.5. </w:t>
            </w:r>
            <w:r w:rsidRPr="00373127">
              <w:rPr>
                <w:rFonts w:ascii="Times New Roman" w:hAnsi="Times New Roman"/>
                <w:color w:val="auto"/>
                <w:sz w:val="24"/>
                <w:szCs w:val="24"/>
              </w:rPr>
              <w:t xml:space="preserve">Помощь при воздействии температур на организм человека. 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p>
        </w:tc>
      </w:tr>
      <w:tr w:rsidR="004450DA" w:rsidRPr="00373127" w:rsidTr="0078587D">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Понятие об ожогах и их видах (термические, химические, кислотные, щелочные). </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Правило алгоритм помощи при ожогах различных видов.</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 xml:space="preserve">. Первая помощь </w:t>
            </w:r>
            <w:proofErr w:type="gramStart"/>
            <w:r w:rsidRPr="00373127">
              <w:rPr>
                <w:rFonts w:ascii="Times New Roman" w:hAnsi="Times New Roman"/>
                <w:color w:val="auto"/>
                <w:sz w:val="24"/>
                <w:szCs w:val="24"/>
              </w:rPr>
              <w:t>пострадавшем</w:t>
            </w:r>
            <w:proofErr w:type="gramEnd"/>
            <w:r w:rsidRPr="00373127">
              <w:rPr>
                <w:rFonts w:ascii="Times New Roman" w:hAnsi="Times New Roman"/>
                <w:color w:val="auto"/>
                <w:sz w:val="24"/>
                <w:szCs w:val="24"/>
              </w:rPr>
              <w:t xml:space="preserve">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450DA" w:rsidRPr="00373127" w:rsidRDefault="004450DA" w:rsidP="0078587D">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450DA" w:rsidRPr="00373127" w:rsidTr="0078587D">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highlight w:val="yellow"/>
              </w:rPr>
            </w:pPr>
            <w:r w:rsidRPr="00373127">
              <w:rPr>
                <w:rFonts w:ascii="Times New Roman" w:hAnsi="Times New Roman"/>
                <w:b/>
                <w:color w:val="auto"/>
                <w:sz w:val="24"/>
                <w:szCs w:val="24"/>
              </w:rPr>
              <w:t>*Профессионально ориентированное содержание (содержание прикладного модуля)</w:t>
            </w:r>
          </w:p>
        </w:tc>
      </w:tr>
      <w:tr w:rsidR="004450DA" w:rsidRPr="00373127" w:rsidTr="0078587D">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p>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450DA" w:rsidRPr="00373127" w:rsidRDefault="00BD1279" w:rsidP="0078587D">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4450DA" w:rsidRDefault="00BD1279" w:rsidP="0078587D">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004450DA" w:rsidRPr="00373127">
              <w:rPr>
                <w:rFonts w:ascii="Times New Roman" w:hAnsi="Times New Roman"/>
                <w:color w:val="auto"/>
                <w:sz w:val="24"/>
                <w:szCs w:val="24"/>
              </w:rPr>
              <w:t>.</w:t>
            </w:r>
            <w:r>
              <w:rPr>
                <w:rFonts w:ascii="Times New Roman" w:hAnsi="Times New Roman"/>
                <w:color w:val="auto"/>
                <w:sz w:val="24"/>
                <w:szCs w:val="24"/>
              </w:rPr>
              <w:t>1</w:t>
            </w:r>
          </w:p>
          <w:p w:rsidR="00BD1279" w:rsidRPr="00373127" w:rsidRDefault="00BD1279" w:rsidP="0078587D">
            <w:pPr>
              <w:widowControl w:val="0"/>
              <w:spacing w:after="0"/>
              <w:ind w:left="57" w:right="57"/>
              <w:jc w:val="center"/>
              <w:rPr>
                <w:rFonts w:ascii="Times New Roman" w:hAnsi="Times New Roman"/>
                <w:b/>
                <w:i/>
                <w:color w:val="auto"/>
                <w:sz w:val="24"/>
                <w:szCs w:val="24"/>
              </w:rPr>
            </w:pPr>
            <w:r>
              <w:rPr>
                <w:rFonts w:ascii="Times New Roman" w:hAnsi="Times New Roman"/>
                <w:color w:val="auto"/>
                <w:sz w:val="24"/>
                <w:szCs w:val="24"/>
              </w:rPr>
              <w:t>ПК 3.2</w:t>
            </w:r>
          </w:p>
        </w:tc>
      </w:tr>
      <w:tr w:rsidR="004450DA" w:rsidRPr="00373127" w:rsidTr="0078587D">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Экскурсия, </w:t>
            </w:r>
            <w:proofErr w:type="gramStart"/>
            <w:r w:rsidRPr="00373127">
              <w:rPr>
                <w:rFonts w:ascii="Times New Roman" w:hAnsi="Times New Roman"/>
                <w:color w:val="auto"/>
                <w:sz w:val="24"/>
                <w:szCs w:val="24"/>
              </w:rPr>
              <w:t>фронтальное</w:t>
            </w:r>
            <w:proofErr w:type="gramEnd"/>
            <w:r w:rsidRPr="00373127">
              <w:rPr>
                <w:rFonts w:ascii="Times New Roman" w:hAnsi="Times New Roman"/>
                <w:color w:val="auto"/>
                <w:sz w:val="24"/>
                <w:szCs w:val="24"/>
              </w:rPr>
              <w:t>.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Перечень примерных тем проектов/исследований: </w:t>
            </w:r>
          </w:p>
          <w:p w:rsidR="004450DA" w:rsidRPr="00373127" w:rsidRDefault="004450DA" w:rsidP="0078587D">
            <w:pPr>
              <w:widowControl w:val="0"/>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«Анализ связи вредных факторов на конкретном рабочем месте и заболеваний строителей»</w:t>
            </w:r>
          </w:p>
          <w:p w:rsidR="004450DA" w:rsidRPr="00373127" w:rsidRDefault="004450DA" w:rsidP="0078587D">
            <w:pPr>
              <w:widowControl w:val="0"/>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xml:space="preserve">«Анализ источников опасностей на разных технологических этапах </w:t>
            </w:r>
            <w:r w:rsidRPr="00373127">
              <w:rPr>
                <w:rFonts w:ascii="Times New Roman" w:hAnsi="Times New Roman"/>
                <w:color w:val="auto"/>
                <w:sz w:val="24"/>
                <w:szCs w:val="24"/>
                <w:highlight w:val="white"/>
              </w:rPr>
              <w:t>строительно-монтажных работ»</w:t>
            </w:r>
          </w:p>
          <w:p w:rsidR="004450DA" w:rsidRPr="00373127" w:rsidRDefault="004450DA" w:rsidP="0078587D">
            <w:pPr>
              <w:widowControl w:val="0"/>
              <w:spacing w:after="0"/>
              <w:ind w:left="57" w:right="57"/>
              <w:rPr>
                <w:rFonts w:ascii="Times New Roman" w:hAnsi="Times New Roman"/>
                <w:color w:val="auto"/>
                <w:sz w:val="24"/>
                <w:szCs w:val="24"/>
              </w:rPr>
            </w:pPr>
            <w:r w:rsidRPr="00373127">
              <w:rPr>
                <w:rFonts w:ascii="Times New Roman" w:hAnsi="Times New Roman"/>
                <w:color w:val="auto"/>
                <w:sz w:val="24"/>
                <w:szCs w:val="24"/>
              </w:rPr>
              <w:t>«Анализ картины опасностей современной молодежи»</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«Создание презентации/видеоролика об историях травматизма/развития </w:t>
            </w:r>
            <w:r w:rsidRPr="00373127">
              <w:rPr>
                <w:rFonts w:ascii="Times New Roman" w:hAnsi="Times New Roman"/>
                <w:color w:val="auto"/>
                <w:sz w:val="24"/>
                <w:szCs w:val="24"/>
              </w:rPr>
              <w:lastRenderedPageBreak/>
              <w:t>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2.</w:t>
            </w:r>
          </w:p>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 xml:space="preserve"> </w:t>
            </w:r>
            <w:r w:rsidRPr="00373127">
              <w:rPr>
                <w:rFonts w:ascii="Times New Roman" w:hAnsi="Times New Roman"/>
                <w:color w:val="auto"/>
                <w:sz w:val="24"/>
                <w:szCs w:val="24"/>
              </w:rPr>
              <w:t>«Сравнительный анализ рисков в работе строителя в XIX, XX и XXI веках»</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3.</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«Обзорная статья об индивидуальных средствах защиты на стройплощадке» (средства по выбору)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«Сравнительный анализ безопасности строительства в России и стране в Европе (на выбор)»</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«Создание видеоролика с обзором ассортимента индивидуальных средств защиты на стройплощадке на интернет-сайтах»</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4.</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highlight w:val="white"/>
              </w:rPr>
              <w:t xml:space="preserve">Тематическая экскурсия с показом учебных классов, казармы, специальной военной техники, </w:t>
            </w:r>
            <w:r w:rsidRPr="00373127">
              <w:rPr>
                <w:rFonts w:ascii="Times New Roman" w:hAnsi="Times New Roman"/>
                <w:color w:val="auto"/>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Составление статьи-отчета об экскурсии в ВЧ (по плану);</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Статья-отчёт об экскурсии в музей воинской славы (по плану);</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«Разработка моего распорядка дня на военных сборах в ВЧ»;</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«Сравнительный анализ должностных инструкций/компетенций для специалиста </w:t>
            </w:r>
            <w:proofErr w:type="spellStart"/>
            <w:proofErr w:type="gramStart"/>
            <w:r w:rsidRPr="00373127">
              <w:rPr>
                <w:rFonts w:ascii="Times New Roman" w:hAnsi="Times New Roman"/>
                <w:color w:val="auto"/>
                <w:sz w:val="24"/>
                <w:szCs w:val="24"/>
              </w:rPr>
              <w:t>гражданского-строительства</w:t>
            </w:r>
            <w:proofErr w:type="spellEnd"/>
            <w:proofErr w:type="gramEnd"/>
            <w:r w:rsidRPr="00373127">
              <w:rPr>
                <w:rFonts w:ascii="Times New Roman" w:hAnsi="Times New Roman"/>
                <w:color w:val="auto"/>
                <w:sz w:val="24"/>
                <w:szCs w:val="24"/>
              </w:rPr>
              <w:t xml:space="preserve">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lastRenderedPageBreak/>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5.</w:t>
            </w:r>
          </w:p>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373127">
              <w:rPr>
                <w:rFonts w:ascii="Times New Roman" w:hAnsi="Times New Roman"/>
                <w:color w:val="auto"/>
                <w:sz w:val="24"/>
                <w:szCs w:val="24"/>
                <w:highlight w:val="white"/>
              </w:rPr>
              <w:t>травмирования</w:t>
            </w:r>
            <w:proofErr w:type="spellEnd"/>
            <w:r w:rsidRPr="00373127">
              <w:rPr>
                <w:rFonts w:ascii="Times New Roman" w:hAnsi="Times New Roman"/>
                <w:color w:val="auto"/>
                <w:sz w:val="24"/>
                <w:szCs w:val="24"/>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450DA" w:rsidRPr="00373127" w:rsidRDefault="004450DA" w:rsidP="0078587D">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1. Проанализировать инструкции по технике безопасности на сварочном производстве с целью выявления видов </w:t>
            </w:r>
            <w:proofErr w:type="spellStart"/>
            <w:r w:rsidRPr="00373127">
              <w:rPr>
                <w:rFonts w:ascii="Times New Roman" w:hAnsi="Times New Roman"/>
                <w:color w:val="auto"/>
                <w:sz w:val="24"/>
                <w:szCs w:val="24"/>
              </w:rPr>
              <w:t>травмирования</w:t>
            </w:r>
            <w:proofErr w:type="spellEnd"/>
            <w:r w:rsidRPr="00373127">
              <w:rPr>
                <w:rFonts w:ascii="Times New Roman" w:hAnsi="Times New Roman"/>
                <w:color w:val="auto"/>
                <w:sz w:val="24"/>
                <w:szCs w:val="24"/>
              </w:rPr>
              <w:t xml:space="preserve">. </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xml:space="preserve">2. </w:t>
            </w:r>
            <w:r w:rsidRPr="00373127">
              <w:rPr>
                <w:rFonts w:ascii="Times New Roman" w:hAnsi="Times New Roman"/>
                <w:color w:val="auto"/>
                <w:sz w:val="24"/>
                <w:szCs w:val="24"/>
                <w:highlight w:val="white"/>
              </w:rPr>
              <w:t>Проанализировать</w:t>
            </w:r>
            <w:hyperlink r:id="rId8" w:anchor="block_10000" w:history="1">
              <w:r w:rsidRPr="00373127">
                <w:rPr>
                  <w:rFonts w:ascii="Times New Roman" w:hAnsi="Times New Roman"/>
                  <w:color w:val="auto"/>
                  <w:sz w:val="24"/>
                  <w:szCs w:val="24"/>
                  <w:highlight w:val="white"/>
                </w:rPr>
                <w:t xml:space="preserve"> </w:t>
              </w:r>
            </w:hyperlink>
            <w:hyperlink r:id="rId9" w:anchor="block_10000" w:history="1">
              <w:r w:rsidRPr="00373127">
                <w:rPr>
                  <w:rFonts w:ascii="Times New Roman" w:hAnsi="Times New Roman"/>
                  <w:color w:val="auto"/>
                  <w:sz w:val="24"/>
                  <w:szCs w:val="24"/>
                  <w:highlight w:val="white"/>
                  <w:u w:val="single"/>
                </w:rPr>
                <w:t>законы</w:t>
              </w:r>
            </w:hyperlink>
            <w:r w:rsidRPr="00373127">
              <w:rPr>
                <w:rFonts w:ascii="Times New Roman" w:hAnsi="Times New Roman"/>
                <w:color w:val="auto"/>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4450DA" w:rsidRPr="00373127" w:rsidRDefault="004450DA" w:rsidP="0078587D">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3. Составить/ разработать перечень сре</w:t>
            </w:r>
            <w:proofErr w:type="gramStart"/>
            <w:r w:rsidRPr="00373127">
              <w:rPr>
                <w:rFonts w:ascii="Times New Roman" w:hAnsi="Times New Roman"/>
                <w:color w:val="auto"/>
                <w:sz w:val="24"/>
                <w:szCs w:val="24"/>
                <w:highlight w:val="white"/>
              </w:rPr>
              <w:t>дств дл</w:t>
            </w:r>
            <w:proofErr w:type="gramEnd"/>
            <w:r w:rsidRPr="00373127">
              <w:rPr>
                <w:rFonts w:ascii="Times New Roman" w:hAnsi="Times New Roman"/>
                <w:color w:val="auto"/>
                <w:sz w:val="24"/>
                <w:szCs w:val="24"/>
                <w:highlight w:val="white"/>
              </w:rPr>
              <w:t xml:space="preserve">я оказания первой помощи при </w:t>
            </w:r>
            <w:proofErr w:type="spellStart"/>
            <w:r w:rsidRPr="00373127">
              <w:rPr>
                <w:rFonts w:ascii="Times New Roman" w:hAnsi="Times New Roman"/>
                <w:color w:val="auto"/>
                <w:sz w:val="24"/>
                <w:szCs w:val="24"/>
                <w:highlight w:val="white"/>
              </w:rPr>
              <w:t>травмировании</w:t>
            </w:r>
            <w:proofErr w:type="spellEnd"/>
            <w:r w:rsidRPr="00373127">
              <w:rPr>
                <w:rFonts w:ascii="Times New Roman" w:hAnsi="Times New Roman"/>
                <w:color w:val="auto"/>
                <w:sz w:val="24"/>
                <w:szCs w:val="24"/>
                <w:highlight w:val="white"/>
              </w:rPr>
              <w:t xml:space="preserve"> в ходе строительно-монтажных работ </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4. Разработать обучающую презентацию по</w:t>
            </w:r>
            <w:r w:rsidRPr="00373127">
              <w:rPr>
                <w:rFonts w:ascii="Times New Roman" w:hAnsi="Times New Roman"/>
                <w:color w:val="auto"/>
                <w:sz w:val="24"/>
                <w:szCs w:val="24"/>
                <w:highlight w:val="white"/>
              </w:rPr>
              <w:t xml:space="preserve"> правилам безопасного поведения при пожарах на складе стройматериалов</w:t>
            </w:r>
          </w:p>
          <w:p w:rsidR="004450DA" w:rsidRPr="00373127" w:rsidRDefault="004450DA" w:rsidP="0078587D">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450DA" w:rsidRPr="00373127" w:rsidRDefault="004450DA" w:rsidP="0078587D">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BD1279" w:rsidRPr="00373127"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BD1279" w:rsidRDefault="00BD1279" w:rsidP="00BD1279">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1</w:t>
            </w:r>
          </w:p>
          <w:p w:rsidR="004450DA" w:rsidRPr="00373127" w:rsidRDefault="00BD1279" w:rsidP="00BD1279">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3.2</w:t>
            </w:r>
          </w:p>
        </w:tc>
      </w:tr>
      <w:tr w:rsidR="004450DA" w:rsidRPr="00373127" w:rsidTr="0078587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rPr>
                <w:rFonts w:ascii="Times New Roman" w:hAnsi="Times New Roman"/>
                <w:i/>
                <w:color w:val="auto"/>
                <w:sz w:val="24"/>
                <w:szCs w:val="24"/>
                <w:highlight w:val="yellow"/>
              </w:rPr>
            </w:pPr>
          </w:p>
        </w:tc>
      </w:tr>
      <w:tr w:rsidR="004450DA" w:rsidRPr="00373127" w:rsidTr="0078587D">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450DA" w:rsidRPr="00373127" w:rsidRDefault="004450D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450DA" w:rsidRPr="00373127" w:rsidRDefault="004450DA" w:rsidP="0078587D">
            <w:pPr>
              <w:widowControl w:val="0"/>
              <w:ind w:left="57" w:right="57"/>
              <w:rPr>
                <w:rFonts w:ascii="Times New Roman" w:hAnsi="Times New Roman"/>
                <w:i/>
                <w:color w:val="auto"/>
                <w:sz w:val="24"/>
                <w:szCs w:val="24"/>
                <w:highlight w:val="yellow"/>
              </w:rPr>
            </w:pPr>
          </w:p>
        </w:tc>
      </w:tr>
    </w:tbl>
    <w:p w:rsidR="004450DA" w:rsidRPr="0040168D" w:rsidRDefault="004450DA" w:rsidP="004450DA">
      <w:pPr>
        <w:rPr>
          <w:rFonts w:ascii="OfficinaSansBookC" w:hAnsi="OfficinaSansBookC"/>
          <w:color w:val="auto"/>
        </w:rPr>
        <w:sectPr w:rsidR="004450DA" w:rsidRPr="0040168D" w:rsidSect="00373127">
          <w:pgSz w:w="16838" w:h="11906" w:orient="landscape"/>
          <w:pgMar w:top="993" w:right="1134" w:bottom="282" w:left="1134" w:header="709" w:footer="709" w:gutter="0"/>
          <w:cols w:space="720"/>
        </w:sectPr>
      </w:pPr>
    </w:p>
    <w:p w:rsidR="004450DA" w:rsidRPr="000546E9" w:rsidRDefault="004450DA" w:rsidP="004450DA">
      <w:pPr>
        <w:pStyle w:val="10"/>
        <w:jc w:val="both"/>
        <w:rPr>
          <w:rFonts w:ascii="Times New Roman" w:hAnsi="Times New Roman"/>
          <w:b/>
          <w:bCs/>
          <w:color w:val="auto"/>
          <w:sz w:val="28"/>
          <w:szCs w:val="28"/>
        </w:rPr>
      </w:pPr>
      <w:bookmarkStart w:id="16" w:name="_Toc144886756"/>
      <w:r w:rsidRPr="000546E9">
        <w:rPr>
          <w:rFonts w:ascii="Times New Roman" w:hAnsi="Times New Roman"/>
          <w:b/>
          <w:bCs/>
          <w:color w:val="auto"/>
          <w:sz w:val="28"/>
          <w:szCs w:val="28"/>
        </w:rPr>
        <w:lastRenderedPageBreak/>
        <w:t>3. Условия реализации программы общеобразовательной дисциплины</w:t>
      </w:r>
      <w:bookmarkEnd w:id="16"/>
    </w:p>
    <w:p w:rsidR="004450DA" w:rsidRPr="000546E9" w:rsidRDefault="004450DA" w:rsidP="004450DA">
      <w:pPr>
        <w:spacing w:after="0"/>
        <w:rPr>
          <w:rFonts w:ascii="Times New Roman" w:hAnsi="Times New Roman"/>
          <w:color w:val="auto"/>
          <w:sz w:val="28"/>
          <w:szCs w:val="28"/>
        </w:rPr>
      </w:pPr>
      <w:bookmarkStart w:id="17" w:name="_heading=h.3rdcrjn"/>
      <w:bookmarkEnd w:id="17"/>
    </w:p>
    <w:p w:rsidR="004450DA" w:rsidRPr="000546E9" w:rsidRDefault="004450DA" w:rsidP="004450DA">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b/>
          <w:bCs/>
          <w:sz w:val="28"/>
          <w:szCs w:val="28"/>
        </w:rPr>
      </w:pPr>
      <w:r w:rsidRPr="000546E9">
        <w:rPr>
          <w:rFonts w:ascii="Times New Roman" w:hAnsi="Times New Roman"/>
          <w:color w:val="auto"/>
          <w:sz w:val="28"/>
          <w:szCs w:val="28"/>
        </w:rPr>
        <w:t>3.1.</w:t>
      </w:r>
      <w:r w:rsidRPr="000546E9">
        <w:rPr>
          <w:rFonts w:ascii="Times New Roman" w:hAnsi="Times New Roman"/>
          <w:bCs/>
          <w:color w:val="auto"/>
          <w:sz w:val="28"/>
          <w:szCs w:val="28"/>
        </w:rPr>
        <w:t xml:space="preserve"> </w:t>
      </w:r>
      <w:r w:rsidRPr="000546E9">
        <w:rPr>
          <w:rFonts w:ascii="Times New Roman" w:hAnsi="Times New Roman"/>
          <w:sz w:val="28"/>
          <w:szCs w:val="28"/>
        </w:rPr>
        <w:t xml:space="preserve">Реализация программы дисциплины требует наличия учебного кабинета по дисциплине «Основы безопасности жизнедеятельности». </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Оборудование кабинета и рабочих мест кабинета:</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комплекты информационного материала</w:t>
      </w:r>
      <w:r w:rsidRPr="000546E9">
        <w:rPr>
          <w:rFonts w:ascii="Times New Roman" w:hAnsi="Times New Roman"/>
          <w:sz w:val="28"/>
          <w:szCs w:val="28"/>
        </w:rPr>
        <w:t xml:space="preserve"> по темам</w:t>
      </w:r>
      <w:r w:rsidRPr="000546E9">
        <w:rPr>
          <w:rFonts w:ascii="Times New Roman" w:hAnsi="Times New Roman"/>
          <w:bCs/>
          <w:sz w:val="28"/>
          <w:szCs w:val="28"/>
        </w:rPr>
        <w:t>;</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xml:space="preserve">- комплекты дидактического материала для урочной работы </w:t>
      </w:r>
      <w:proofErr w:type="gramStart"/>
      <w:r w:rsidRPr="000546E9">
        <w:rPr>
          <w:rFonts w:ascii="Times New Roman" w:hAnsi="Times New Roman"/>
          <w:bCs/>
          <w:sz w:val="28"/>
          <w:szCs w:val="28"/>
        </w:rPr>
        <w:t>обучающихся</w:t>
      </w:r>
      <w:proofErr w:type="gramEnd"/>
      <w:r w:rsidRPr="000546E9">
        <w:rPr>
          <w:rFonts w:ascii="Times New Roman" w:hAnsi="Times New Roman"/>
          <w:bCs/>
          <w:sz w:val="28"/>
          <w:szCs w:val="28"/>
        </w:rPr>
        <w:t>;</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тексты различных стилей, в том числе художественная литература для анализа;</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иллюстративный материал;</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противогаз взрослый фильтрующе-поглощающий;</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сумка санитарная (укомплектованная);</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индивидуальный перевязочный пакет ИПП;</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носилки санитарные плащевые;</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sz w:val="28"/>
          <w:szCs w:val="28"/>
        </w:rPr>
        <w:t>- огнетушитель.</w:t>
      </w:r>
    </w:p>
    <w:p w:rsidR="004450DA" w:rsidRPr="000546E9" w:rsidRDefault="004450DA" w:rsidP="004450DA">
      <w:pPr>
        <w:spacing w:after="0"/>
        <w:rPr>
          <w:rFonts w:ascii="Times New Roman" w:hAnsi="Times New Roman"/>
          <w:b/>
          <w:bCs/>
          <w:color w:val="auto"/>
          <w:sz w:val="28"/>
          <w:szCs w:val="28"/>
        </w:rPr>
      </w:pPr>
      <w:bookmarkStart w:id="18" w:name="_heading=h.26in1rg"/>
      <w:bookmarkEnd w:id="18"/>
      <w:r w:rsidRPr="000546E9">
        <w:rPr>
          <w:rFonts w:ascii="Times New Roman" w:hAnsi="Times New Roman"/>
          <w:b/>
          <w:bCs/>
          <w:color w:val="auto"/>
          <w:sz w:val="28"/>
          <w:szCs w:val="28"/>
        </w:rPr>
        <w:t>3.2. Информационное обеспечение обучения</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8"/>
          <w:szCs w:val="28"/>
        </w:rPr>
      </w:pPr>
      <w:r w:rsidRPr="000546E9">
        <w:rPr>
          <w:rFonts w:ascii="Times New Roman" w:hAnsi="Times New Roman"/>
          <w:b/>
          <w:bCs/>
          <w:sz w:val="28"/>
          <w:szCs w:val="28"/>
        </w:rPr>
        <w:t>Основные источники:</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1) Смирнов А.Т. Основы безопасности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2) Смирнов А.Т. Основы безопасности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lastRenderedPageBreak/>
        <w:t xml:space="preserve">3) Основы безопасности жизнедеятельности. Учебник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Под ред. Воробьева Ю.Л. - М., 2018</w:t>
      </w:r>
    </w:p>
    <w:p w:rsidR="004450DA" w:rsidRPr="000546E9" w:rsidRDefault="004450DA" w:rsidP="0044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4) Основы безопасности жизнедеятельности: Учебник для студентов учреждений среднего профессионального образования / Косолапова Нина Васильевна, Прокопенко Надежда Александровна; </w:t>
      </w:r>
      <w:proofErr w:type="spellStart"/>
      <w:r w:rsidRPr="000546E9">
        <w:rPr>
          <w:rFonts w:ascii="Times New Roman" w:hAnsi="Times New Roman"/>
          <w:sz w:val="28"/>
          <w:szCs w:val="28"/>
        </w:rPr>
        <w:t>Рец</w:t>
      </w:r>
      <w:proofErr w:type="spellEnd"/>
      <w:r w:rsidRPr="000546E9">
        <w:rPr>
          <w:rFonts w:ascii="Times New Roman" w:hAnsi="Times New Roman"/>
          <w:sz w:val="28"/>
          <w:szCs w:val="28"/>
        </w:rPr>
        <w:t xml:space="preserve">. Е.Л.Побежимова. - 3-е </w:t>
      </w:r>
      <w:proofErr w:type="spellStart"/>
      <w:r w:rsidRPr="000546E9">
        <w:rPr>
          <w:rFonts w:ascii="Times New Roman" w:hAnsi="Times New Roman"/>
          <w:sz w:val="28"/>
          <w:szCs w:val="28"/>
        </w:rPr>
        <w:t>изд.</w:t>
      </w:r>
      <w:proofErr w:type="gramStart"/>
      <w:r w:rsidRPr="000546E9">
        <w:rPr>
          <w:rFonts w:ascii="Times New Roman" w:hAnsi="Times New Roman"/>
          <w:sz w:val="28"/>
          <w:szCs w:val="28"/>
        </w:rPr>
        <w:t>,с</w:t>
      </w:r>
      <w:proofErr w:type="gramEnd"/>
      <w:r w:rsidRPr="000546E9">
        <w:rPr>
          <w:rFonts w:ascii="Times New Roman" w:hAnsi="Times New Roman"/>
          <w:sz w:val="28"/>
          <w:szCs w:val="28"/>
        </w:rPr>
        <w:t>тер</w:t>
      </w:r>
      <w:proofErr w:type="spellEnd"/>
      <w:r w:rsidRPr="000546E9">
        <w:rPr>
          <w:rFonts w:ascii="Times New Roman" w:hAnsi="Times New Roman"/>
          <w:sz w:val="28"/>
          <w:szCs w:val="28"/>
        </w:rPr>
        <w:t>. - М.</w:t>
      </w:r>
      <w:proofErr w:type="gramStart"/>
      <w:r w:rsidRPr="000546E9">
        <w:rPr>
          <w:rFonts w:ascii="Times New Roman" w:hAnsi="Times New Roman"/>
          <w:sz w:val="28"/>
          <w:szCs w:val="28"/>
        </w:rPr>
        <w:t xml:space="preserve"> :</w:t>
      </w:r>
      <w:proofErr w:type="gramEnd"/>
      <w:r w:rsidRPr="000546E9">
        <w:rPr>
          <w:rFonts w:ascii="Times New Roman" w:hAnsi="Times New Roman"/>
          <w:sz w:val="28"/>
          <w:szCs w:val="28"/>
        </w:rPr>
        <w:t xml:space="preserve"> Академия, 2017. - 368с. - (Профессиональное образование).</w:t>
      </w:r>
    </w:p>
    <w:p w:rsidR="004450DA" w:rsidRPr="000546E9" w:rsidRDefault="004450DA" w:rsidP="004450DA">
      <w:pPr>
        <w:spacing w:line="360" w:lineRule="auto"/>
        <w:ind w:left="360"/>
        <w:rPr>
          <w:rFonts w:ascii="Times New Roman" w:hAnsi="Times New Roman"/>
          <w:b/>
          <w:bCs/>
          <w:sz w:val="28"/>
          <w:szCs w:val="28"/>
        </w:rPr>
      </w:pPr>
      <w:r w:rsidRPr="000546E9">
        <w:rPr>
          <w:rFonts w:ascii="Times New Roman" w:hAnsi="Times New Roman"/>
          <w:b/>
          <w:bCs/>
          <w:sz w:val="28"/>
          <w:szCs w:val="28"/>
        </w:rPr>
        <w:t xml:space="preserve">Дополнительные источники: </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Военная доктрина Российской Федерации // Вестник военной информации. – 2020.</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Мишин Б.И., Васнев В.А. Основы безопасности жизнедеятельности. Методические рекомендации.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М., 2018. </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Основы медицинских знаний и здорового образа жизни: тестовый контроль знаний старшеклассников: 10—11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А.Т.Смирнов, М.В.Маслов; под ред. А.Т.Смирнова. - М., 2018. </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Васнев В.А. Основы подготовки к военной службе: Кн. для учителя / В.А.Васнев, С.А.Чиненный. — М., 2018.</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Конституция Российской Федерации (действующая редакция).</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Семейный кодекс Российской Федерации (действующая редакция).</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Уголовный кодекс Российской Федерации (действующая редакция).</w:t>
      </w:r>
    </w:p>
    <w:p w:rsidR="004450DA" w:rsidRPr="000546E9" w:rsidRDefault="004450DA" w:rsidP="004450DA">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Федеральные законы «О статусе военнослужащих», «О воинской обязанности и военной службе», «Об альтернативной гражданской службе», «О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Федерации: официальное издание. – М., 1993—2007.</w:t>
      </w:r>
    </w:p>
    <w:p w:rsidR="004450DA" w:rsidRDefault="004450DA" w:rsidP="004450DA">
      <w:pPr>
        <w:spacing w:line="360" w:lineRule="auto"/>
        <w:jc w:val="both"/>
        <w:rPr>
          <w:b/>
        </w:rPr>
      </w:pPr>
    </w:p>
    <w:p w:rsidR="004450DA" w:rsidRPr="0040168D" w:rsidRDefault="004450DA" w:rsidP="004450DA">
      <w:pPr>
        <w:rPr>
          <w:rFonts w:ascii="OfficinaSansBookC" w:hAnsi="OfficinaSansBookC"/>
          <w:color w:val="auto"/>
        </w:rPr>
        <w:sectPr w:rsidR="004450DA" w:rsidRPr="0040168D" w:rsidSect="00373127">
          <w:pgSz w:w="11906" w:h="16838"/>
          <w:pgMar w:top="1134" w:right="566" w:bottom="1134" w:left="1701" w:header="709" w:footer="709" w:gutter="0"/>
          <w:cols w:space="720"/>
        </w:sectPr>
      </w:pPr>
    </w:p>
    <w:p w:rsidR="004450DA" w:rsidRPr="000546E9" w:rsidRDefault="004450DA" w:rsidP="004450DA">
      <w:pPr>
        <w:pStyle w:val="10"/>
        <w:jc w:val="both"/>
        <w:rPr>
          <w:rFonts w:ascii="Times New Roman" w:hAnsi="Times New Roman"/>
          <w:b/>
          <w:bCs/>
          <w:color w:val="auto"/>
          <w:sz w:val="28"/>
          <w:szCs w:val="28"/>
        </w:rPr>
      </w:pPr>
      <w:bookmarkStart w:id="19" w:name="_heading=h.lnxbz9"/>
      <w:bookmarkStart w:id="20" w:name="_Toc144886757"/>
      <w:bookmarkEnd w:id="19"/>
      <w:r w:rsidRPr="000546E9">
        <w:rPr>
          <w:rFonts w:ascii="Times New Roman" w:hAnsi="Times New Roman"/>
          <w:b/>
          <w:bCs/>
          <w:color w:val="auto"/>
          <w:sz w:val="28"/>
          <w:szCs w:val="28"/>
        </w:rPr>
        <w:lastRenderedPageBreak/>
        <w:t>4. Контроль и оценка результатов освоения общеобразовательной дисциплины</w:t>
      </w:r>
      <w:bookmarkEnd w:id="20"/>
    </w:p>
    <w:p w:rsidR="004450DA" w:rsidRPr="000546E9" w:rsidRDefault="004450DA" w:rsidP="004450DA">
      <w:pPr>
        <w:spacing w:after="0"/>
        <w:jc w:val="center"/>
        <w:rPr>
          <w:rFonts w:ascii="Times New Roman" w:hAnsi="Times New Roman"/>
          <w:b/>
          <w:color w:val="auto"/>
          <w:sz w:val="28"/>
        </w:rPr>
      </w:pPr>
    </w:p>
    <w:p w:rsidR="004450DA" w:rsidRPr="000546E9" w:rsidRDefault="004450DA" w:rsidP="004450DA">
      <w:pPr>
        <w:spacing w:after="0"/>
        <w:jc w:val="both"/>
        <w:rPr>
          <w:rFonts w:ascii="Times New Roman" w:hAnsi="Times New Roman"/>
          <w:b/>
          <w:color w:val="auto"/>
          <w:sz w:val="28"/>
        </w:rPr>
      </w:pPr>
      <w:r w:rsidRPr="000546E9">
        <w:rPr>
          <w:rFonts w:ascii="Times New Roman" w:hAnsi="Times New Roman"/>
          <w:b/>
          <w:color w:val="auto"/>
          <w:sz w:val="28"/>
        </w:rPr>
        <w:t>Контроль</w:t>
      </w:r>
      <w:r w:rsidRPr="000546E9">
        <w:rPr>
          <w:rFonts w:ascii="Times New Roman" w:hAnsi="Times New Roman"/>
          <w:color w:val="auto"/>
          <w:sz w:val="28"/>
        </w:rPr>
        <w:t xml:space="preserve"> </w:t>
      </w:r>
      <w:r w:rsidRPr="000546E9">
        <w:rPr>
          <w:rFonts w:ascii="Times New Roman" w:hAnsi="Times New Roman"/>
          <w:b/>
          <w:color w:val="auto"/>
          <w:sz w:val="28"/>
        </w:rPr>
        <w:t>и оценка</w:t>
      </w:r>
      <w:r w:rsidRPr="000546E9">
        <w:rPr>
          <w:rFonts w:ascii="Times New Roman" w:hAnsi="Times New Roman"/>
          <w:color w:val="auto"/>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450DA" w:rsidRPr="000546E9" w:rsidRDefault="004450DA" w:rsidP="004450DA">
      <w:pPr>
        <w:jc w:val="center"/>
        <w:rPr>
          <w:rFonts w:ascii="Times New Roman" w:hAnsi="Times New Roman"/>
          <w:b/>
          <w:color w:val="auto"/>
          <w:sz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Тип оценочных мероприятий</w:t>
            </w: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01. Выбирать способы решения задач профессиональной деятельности применительно </w:t>
            </w:r>
            <w:r w:rsidRPr="000546E9">
              <w:rPr>
                <w:rFonts w:ascii="Times New Roman" w:hAnsi="Times New Roman"/>
                <w:color w:val="auto"/>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Темы:4.4;</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vertAlign w:val="superscript"/>
              </w:rPr>
              <w:footnoteReference w:id="1"/>
            </w:r>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Кейс-задание;</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Старт-задание;</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 исследование;</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Задание-эксперимент;</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Фронтальный опрос;</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Графический диктант;</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алгоритма оказания первой помощи;</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презентаций;</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Тестирование;</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Тест-задание;</w:t>
            </w:r>
          </w:p>
          <w:p w:rsidR="004450DA" w:rsidRPr="000546E9" w:rsidRDefault="004450DA" w:rsidP="0078587D">
            <w:pPr>
              <w:spacing w:after="0" w:line="240" w:lineRule="auto"/>
              <w:ind w:left="57" w:right="57"/>
              <w:rPr>
                <w:rFonts w:ascii="Times New Roman" w:eastAsia="OfficinaSansBookC" w:hAnsi="Times New Roman"/>
                <w:color w:val="auto"/>
                <w:sz w:val="24"/>
                <w:szCs w:val="24"/>
              </w:rPr>
            </w:pPr>
            <w:r w:rsidRPr="000546E9">
              <w:rPr>
                <w:rFonts w:ascii="Times New Roman" w:hAnsi="Times New Roman"/>
                <w:color w:val="auto"/>
                <w:sz w:val="24"/>
              </w:rPr>
              <w:t xml:space="preserve">- </w:t>
            </w:r>
            <w:r w:rsidRPr="000546E9">
              <w:rPr>
                <w:rFonts w:ascii="Times New Roman" w:eastAsia="OfficinaSansBookC" w:hAnsi="Times New Roman"/>
                <w:color w:val="auto"/>
                <w:sz w:val="24"/>
                <w:szCs w:val="24"/>
              </w:rPr>
              <w:t>Защита работ прикладного модуля</w:t>
            </w:r>
          </w:p>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eastAsia="OfficinaSansBookC" w:hAnsi="Times New Roman"/>
                <w:color w:val="auto"/>
                <w:sz w:val="24"/>
                <w:szCs w:val="24"/>
              </w:rPr>
              <w:t>- Выполнение заданий на дифференцированном зачете</w:t>
            </w: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Темы:3.1,3.2,3.4,3.5,3.6;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b/>
                <w:color w:val="auto"/>
                <w:sz w:val="28"/>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03. </w:t>
            </w:r>
            <w:r w:rsidRPr="000546E9">
              <w:rPr>
                <w:rFonts w:ascii="Times New Roman" w:hAnsi="Times New Roman"/>
                <w:color w:val="auto"/>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 3.2;</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 4.2;</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4450DA" w:rsidRPr="000546E9" w:rsidRDefault="004450DA" w:rsidP="0078587D">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lastRenderedPageBreak/>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546E9">
              <w:rPr>
                <w:rFonts w:ascii="Times New Roman" w:hAnsi="Times New Roman"/>
                <w:color w:val="auto"/>
                <w:sz w:val="24"/>
              </w:rPr>
              <w:t>антикоррупционного</w:t>
            </w:r>
            <w:proofErr w:type="spellEnd"/>
            <w:r w:rsidRPr="000546E9">
              <w:rPr>
                <w:rFonts w:ascii="Times New Roman" w:hAnsi="Times New Roman"/>
                <w:color w:val="auto"/>
                <w:sz w:val="24"/>
              </w:rPr>
              <w:t xml:space="preserve"> поведения</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Темы:1.1,1.3,1.4,1.5,1.6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w:t>
            </w:r>
          </w:p>
          <w:p w:rsidR="004450DA" w:rsidRPr="000546E9" w:rsidRDefault="004450DA" w:rsidP="0078587D">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450DA" w:rsidRPr="000546E9" w:rsidRDefault="004450DA" w:rsidP="0078587D">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r w:rsidRPr="000546E9">
              <w:rPr>
                <w:rFonts w:ascii="Times New Roman" w:hAnsi="Times New Roman"/>
                <w:color w:val="auto"/>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Темы:3.1,3.3, 3.4,3.5,3.6;</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450DA" w:rsidRPr="000546E9" w:rsidRDefault="004450DA" w:rsidP="0078587D">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Темы:5.3,5.4,5.5,5.6;</w:t>
            </w:r>
          </w:p>
          <w:p w:rsidR="004450DA" w:rsidRPr="000546E9" w:rsidRDefault="004450DA" w:rsidP="0078587D">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BD1279" w:rsidRDefault="00BD1279" w:rsidP="0078587D">
            <w:pPr>
              <w:spacing w:after="0" w:line="240" w:lineRule="auto"/>
              <w:ind w:left="57" w:right="57"/>
              <w:rPr>
                <w:rFonts w:ascii="Times New Roman" w:hAnsi="Times New Roman"/>
                <w:color w:val="auto"/>
                <w:sz w:val="24"/>
                <w:szCs w:val="24"/>
              </w:rPr>
            </w:pPr>
            <w:r w:rsidRPr="00BD1279">
              <w:rPr>
                <w:rFonts w:ascii="Times New Roman" w:hAnsi="Times New Roman"/>
                <w:color w:val="auto"/>
                <w:sz w:val="24"/>
                <w:szCs w:val="24"/>
              </w:rPr>
              <w:t>ПК1.2</w:t>
            </w:r>
            <w:proofErr w:type="gramStart"/>
            <w:r w:rsidR="004450DA" w:rsidRPr="00BD1279">
              <w:rPr>
                <w:rFonts w:ascii="Times New Roman" w:hAnsi="Times New Roman"/>
                <w:color w:val="auto"/>
                <w:sz w:val="24"/>
                <w:szCs w:val="24"/>
                <w:shd w:val="clear" w:color="auto" w:fill="FFFFFF"/>
              </w:rPr>
              <w:t xml:space="preserve"> </w:t>
            </w:r>
            <w:r w:rsidRPr="00BD1279">
              <w:rPr>
                <w:rFonts w:ascii="Times New Roman" w:hAnsi="Times New Roman"/>
                <w:color w:val="auto"/>
                <w:sz w:val="24"/>
                <w:szCs w:val="24"/>
                <w:shd w:val="clear" w:color="auto" w:fill="FFFFFF"/>
              </w:rPr>
              <w:t>О</w:t>
            </w:r>
            <w:proofErr w:type="gramEnd"/>
            <w:r w:rsidRPr="00BD1279">
              <w:rPr>
                <w:rFonts w:ascii="Times New Roman" w:hAnsi="Times New Roman"/>
                <w:color w:val="auto"/>
                <w:sz w:val="24"/>
                <w:szCs w:val="24"/>
                <w:shd w:val="clear" w:color="auto" w:fill="FFFFFF"/>
              </w:rPr>
              <w:t>рганизовывать и выполнять техническое обслуживание и ремонт электрического и электромеханического оборудования</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b/>
                <w:color w:val="auto"/>
                <w:sz w:val="28"/>
              </w:rPr>
            </w:pPr>
            <w:r w:rsidRPr="000546E9">
              <w:rPr>
                <w:rFonts w:ascii="Times New Roman" w:hAnsi="Times New Roman"/>
                <w:color w:val="auto"/>
                <w:sz w:val="24"/>
              </w:rPr>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vMerge/>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BD1279" w:rsidRDefault="004450DA" w:rsidP="00BD1279">
            <w:pPr>
              <w:spacing w:after="0" w:line="240" w:lineRule="auto"/>
              <w:ind w:left="57" w:right="57"/>
              <w:rPr>
                <w:rFonts w:ascii="Times New Roman" w:hAnsi="Times New Roman"/>
                <w:color w:val="auto"/>
                <w:sz w:val="24"/>
                <w:szCs w:val="24"/>
              </w:rPr>
            </w:pPr>
            <w:r w:rsidRPr="00BD1279">
              <w:rPr>
                <w:rFonts w:ascii="Times New Roman" w:hAnsi="Times New Roman"/>
                <w:color w:val="auto"/>
                <w:sz w:val="24"/>
                <w:szCs w:val="24"/>
              </w:rPr>
              <w:t xml:space="preserve">ПК </w:t>
            </w:r>
            <w:r w:rsidR="00BD1279" w:rsidRPr="00BD1279">
              <w:rPr>
                <w:rFonts w:ascii="Times New Roman" w:hAnsi="Times New Roman"/>
                <w:color w:val="auto"/>
                <w:sz w:val="24"/>
                <w:szCs w:val="24"/>
              </w:rPr>
              <w:t>2.1</w:t>
            </w:r>
            <w:proofErr w:type="gramStart"/>
            <w:r w:rsidR="00BD1279" w:rsidRPr="00BD1279">
              <w:rPr>
                <w:rFonts w:ascii="Times New Roman" w:hAnsi="Times New Roman"/>
                <w:color w:val="auto"/>
                <w:sz w:val="24"/>
                <w:szCs w:val="24"/>
                <w:shd w:val="clear" w:color="auto" w:fill="FFFFFF"/>
              </w:rPr>
              <w:t xml:space="preserve"> О</w:t>
            </w:r>
            <w:proofErr w:type="gramEnd"/>
            <w:r w:rsidR="00BD1279" w:rsidRPr="00BD1279">
              <w:rPr>
                <w:rFonts w:ascii="Times New Roman" w:hAnsi="Times New Roman"/>
                <w:color w:val="auto"/>
                <w:sz w:val="24"/>
                <w:szCs w:val="24"/>
                <w:shd w:val="clear" w:color="auto" w:fill="FFFFFF"/>
              </w:rPr>
              <w:t xml:space="preserve">рганизовывать и выполнять работы по эксплуатации, </w:t>
            </w:r>
            <w:r w:rsidR="00BD1279" w:rsidRPr="00BD1279">
              <w:rPr>
                <w:rFonts w:ascii="Times New Roman" w:hAnsi="Times New Roman"/>
                <w:color w:val="auto"/>
                <w:sz w:val="24"/>
                <w:szCs w:val="24"/>
                <w:shd w:val="clear" w:color="auto" w:fill="FFFFFF"/>
              </w:rPr>
              <w:lastRenderedPageBreak/>
              <w:t>обслуживанию и ремонту бытовой техники</w:t>
            </w:r>
            <w:r w:rsidRPr="00BD1279">
              <w:rPr>
                <w:rFonts w:ascii="Times New Roman" w:hAnsi="Times New Roman"/>
                <w:color w:val="auto"/>
                <w:sz w:val="24"/>
                <w:szCs w:val="24"/>
              </w:rPr>
              <w:t xml:space="preserve"> </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b/>
                <w:color w:val="auto"/>
                <w:sz w:val="28"/>
              </w:rPr>
            </w:pPr>
            <w:r w:rsidRPr="000546E9">
              <w:rPr>
                <w:rFonts w:ascii="Times New Roman" w:hAnsi="Times New Roman"/>
                <w:color w:val="auto"/>
                <w:sz w:val="24"/>
              </w:rPr>
              <w:lastRenderedPageBreak/>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tcBorders>
              <w:left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r w:rsidR="004450DA" w:rsidRPr="000546E9" w:rsidTr="0078587D">
        <w:trPr>
          <w:jc w:val="center"/>
        </w:trPr>
        <w:tc>
          <w:tcPr>
            <w:tcW w:w="2841" w:type="dxa"/>
            <w:tcBorders>
              <w:top w:val="single" w:sz="4" w:space="0" w:color="000000"/>
              <w:left w:val="single" w:sz="4" w:space="0" w:color="000000"/>
              <w:bottom w:val="single" w:sz="4" w:space="0" w:color="000000"/>
              <w:right w:val="single" w:sz="4" w:space="0" w:color="000000"/>
            </w:tcBorders>
          </w:tcPr>
          <w:p w:rsidR="004450DA" w:rsidRPr="00BD1279" w:rsidRDefault="004450DA" w:rsidP="00BD1279">
            <w:pPr>
              <w:spacing w:after="0" w:line="240" w:lineRule="auto"/>
              <w:ind w:left="57" w:right="57"/>
              <w:rPr>
                <w:rFonts w:ascii="Times New Roman" w:hAnsi="Times New Roman"/>
                <w:color w:val="auto"/>
                <w:sz w:val="24"/>
                <w:szCs w:val="24"/>
              </w:rPr>
            </w:pPr>
            <w:r w:rsidRPr="00BD1279">
              <w:rPr>
                <w:rFonts w:ascii="Times New Roman" w:hAnsi="Times New Roman"/>
                <w:color w:val="auto"/>
                <w:sz w:val="24"/>
                <w:szCs w:val="24"/>
              </w:rPr>
              <w:lastRenderedPageBreak/>
              <w:t xml:space="preserve">ПК </w:t>
            </w:r>
            <w:r w:rsidR="00BD1279" w:rsidRPr="00BD1279">
              <w:rPr>
                <w:rFonts w:ascii="Times New Roman" w:hAnsi="Times New Roman"/>
                <w:color w:val="auto"/>
                <w:sz w:val="24"/>
                <w:szCs w:val="24"/>
              </w:rPr>
              <w:t>3.2</w:t>
            </w:r>
            <w:proofErr w:type="gramStart"/>
            <w:r w:rsidRPr="00BD1279">
              <w:rPr>
                <w:rFonts w:ascii="Times New Roman" w:hAnsi="Times New Roman"/>
                <w:color w:val="auto"/>
                <w:sz w:val="24"/>
                <w:szCs w:val="24"/>
              </w:rPr>
              <w:t xml:space="preserve"> </w:t>
            </w:r>
            <w:r w:rsidR="00BD1279" w:rsidRPr="00BD1279">
              <w:rPr>
                <w:rFonts w:ascii="Times New Roman" w:hAnsi="Times New Roman"/>
                <w:color w:val="auto"/>
                <w:sz w:val="24"/>
                <w:szCs w:val="24"/>
                <w:shd w:val="clear" w:color="auto" w:fill="FFFFFF"/>
              </w:rPr>
              <w:t>О</w:t>
            </w:r>
            <w:proofErr w:type="gramEnd"/>
            <w:r w:rsidR="00BD1279" w:rsidRPr="00BD1279">
              <w:rPr>
                <w:rFonts w:ascii="Times New Roman" w:hAnsi="Times New Roman"/>
                <w:color w:val="auto"/>
                <w:sz w:val="24"/>
                <w:szCs w:val="24"/>
                <w:shd w:val="clear" w:color="auto" w:fill="FFFFFF"/>
              </w:rPr>
              <w:t>рганизовывать работу коллектива исполнителей</w:t>
            </w:r>
          </w:p>
        </w:tc>
        <w:tc>
          <w:tcPr>
            <w:tcW w:w="3958" w:type="dxa"/>
            <w:tcBorders>
              <w:top w:val="single" w:sz="4" w:space="0" w:color="000000"/>
              <w:left w:val="single" w:sz="4" w:space="0" w:color="000000"/>
              <w:bottom w:val="single" w:sz="4" w:space="0" w:color="000000"/>
              <w:right w:val="single" w:sz="4" w:space="0" w:color="000000"/>
            </w:tcBorders>
          </w:tcPr>
          <w:p w:rsidR="004450DA" w:rsidRPr="000546E9" w:rsidRDefault="004450DA" w:rsidP="0078587D">
            <w:pPr>
              <w:spacing w:after="0" w:line="240" w:lineRule="auto"/>
              <w:ind w:left="57" w:right="57"/>
              <w:rPr>
                <w:rFonts w:ascii="Times New Roman" w:hAnsi="Times New Roman"/>
                <w:color w:val="auto"/>
                <w:sz w:val="24"/>
              </w:rPr>
            </w:pPr>
          </w:p>
        </w:tc>
        <w:tc>
          <w:tcPr>
            <w:tcW w:w="3119" w:type="dxa"/>
            <w:tcBorders>
              <w:left w:val="single" w:sz="4" w:space="0" w:color="000000"/>
              <w:bottom w:val="single" w:sz="4" w:space="0" w:color="000000"/>
              <w:right w:val="single" w:sz="4" w:space="0" w:color="000000"/>
            </w:tcBorders>
          </w:tcPr>
          <w:p w:rsidR="004450DA" w:rsidRPr="000546E9" w:rsidRDefault="004450DA" w:rsidP="0078587D">
            <w:pPr>
              <w:spacing w:after="0" w:line="240" w:lineRule="auto"/>
              <w:rPr>
                <w:rFonts w:ascii="Times New Roman" w:hAnsi="Times New Roman"/>
                <w:color w:val="auto"/>
              </w:rPr>
            </w:pPr>
          </w:p>
        </w:tc>
      </w:tr>
    </w:tbl>
    <w:p w:rsidR="004450DA" w:rsidRPr="0040168D" w:rsidRDefault="004450DA" w:rsidP="004450DA">
      <w:pPr>
        <w:spacing w:after="160" w:line="264" w:lineRule="auto"/>
        <w:rPr>
          <w:rFonts w:ascii="OfficinaSansBookC" w:hAnsi="OfficinaSansBookC"/>
          <w:b/>
          <w:color w:val="auto"/>
          <w:sz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6"/>
        <w:gridCol w:w="2076"/>
        <w:gridCol w:w="2082"/>
      </w:tblGrid>
      <w:tr w:rsidR="004450DA" w:rsidRPr="000546E9" w:rsidTr="0078587D">
        <w:tc>
          <w:tcPr>
            <w:tcW w:w="5766" w:type="dxa"/>
            <w:shd w:val="clear" w:color="auto" w:fill="auto"/>
          </w:tcPr>
          <w:p w:rsidR="004450DA" w:rsidRPr="000546E9" w:rsidRDefault="004450DA" w:rsidP="0078587D">
            <w:pPr>
              <w:widowControl w:val="0"/>
              <w:jc w:val="center"/>
              <w:rPr>
                <w:rFonts w:ascii="Times New Roman" w:hAnsi="Times New Roman"/>
                <w:bCs/>
                <w:sz w:val="24"/>
                <w:szCs w:val="28"/>
              </w:rPr>
            </w:pPr>
            <w:r w:rsidRPr="000546E9">
              <w:rPr>
                <w:rFonts w:ascii="Times New Roman" w:hAnsi="Times New Roman"/>
                <w:bCs/>
                <w:sz w:val="24"/>
                <w:szCs w:val="28"/>
              </w:rPr>
              <w:t>Результаты освоения дисциплины</w:t>
            </w:r>
          </w:p>
          <w:p w:rsidR="004450DA" w:rsidRPr="000546E9" w:rsidRDefault="004450DA" w:rsidP="0078587D">
            <w:pPr>
              <w:tabs>
                <w:tab w:val="left" w:pos="2955"/>
              </w:tabs>
              <w:jc w:val="center"/>
              <w:rPr>
                <w:rFonts w:ascii="Times New Roman" w:hAnsi="Times New Roman"/>
                <w:sz w:val="24"/>
                <w:szCs w:val="28"/>
              </w:rPr>
            </w:pPr>
            <w:r w:rsidRPr="000546E9">
              <w:rPr>
                <w:rFonts w:ascii="Times New Roman" w:hAnsi="Times New Roman"/>
                <w:bCs/>
                <w:sz w:val="24"/>
                <w:szCs w:val="28"/>
              </w:rPr>
              <w:t>(личностные)</w:t>
            </w:r>
          </w:p>
        </w:tc>
        <w:tc>
          <w:tcPr>
            <w:tcW w:w="2076" w:type="dxa"/>
            <w:shd w:val="clear" w:color="auto" w:fill="auto"/>
          </w:tcPr>
          <w:p w:rsidR="004450DA" w:rsidRPr="000546E9" w:rsidRDefault="004450DA" w:rsidP="0078587D">
            <w:pPr>
              <w:tabs>
                <w:tab w:val="left" w:pos="2955"/>
              </w:tabs>
              <w:jc w:val="center"/>
              <w:rPr>
                <w:rFonts w:ascii="Times New Roman" w:hAnsi="Times New Roman"/>
                <w:sz w:val="24"/>
                <w:szCs w:val="28"/>
              </w:rPr>
            </w:pPr>
            <w:r w:rsidRPr="000546E9">
              <w:rPr>
                <w:rFonts w:ascii="Times New Roman" w:hAnsi="Times New Roman"/>
                <w:sz w:val="24"/>
                <w:szCs w:val="28"/>
              </w:rPr>
              <w:t>Код формируемых личностных результатов</w:t>
            </w:r>
          </w:p>
        </w:tc>
        <w:tc>
          <w:tcPr>
            <w:tcW w:w="2082" w:type="dxa"/>
            <w:shd w:val="clear" w:color="auto" w:fill="auto"/>
          </w:tcPr>
          <w:p w:rsidR="004450DA" w:rsidRPr="000546E9" w:rsidRDefault="004450DA" w:rsidP="0078587D">
            <w:pPr>
              <w:tabs>
                <w:tab w:val="left" w:pos="2955"/>
              </w:tabs>
              <w:rPr>
                <w:rFonts w:ascii="Times New Roman" w:hAnsi="Times New Roman"/>
                <w:sz w:val="24"/>
                <w:szCs w:val="28"/>
              </w:rPr>
            </w:pPr>
            <w:r w:rsidRPr="000546E9">
              <w:rPr>
                <w:rFonts w:ascii="Times New Roman" w:hAnsi="Times New Roman"/>
                <w:sz w:val="24"/>
                <w:szCs w:val="28"/>
              </w:rPr>
              <w:t>Формы и методы контроля и оценки личностных результатов</w:t>
            </w:r>
          </w:p>
        </w:tc>
      </w:tr>
      <w:tr w:rsidR="004450DA" w:rsidRPr="000546E9" w:rsidTr="0078587D">
        <w:tc>
          <w:tcPr>
            <w:tcW w:w="5766" w:type="dxa"/>
            <w:shd w:val="clear" w:color="auto" w:fill="auto"/>
          </w:tcPr>
          <w:p w:rsidR="004450DA" w:rsidRPr="000546E9" w:rsidRDefault="004450DA" w:rsidP="0078587D">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Осознающий</w:t>
            </w:r>
            <w:proofErr w:type="gramEnd"/>
            <w:r w:rsidRPr="000546E9">
              <w:rPr>
                <w:rFonts w:ascii="Times New Roman" w:hAnsi="Times New Roman"/>
                <w:sz w:val="24"/>
                <w:szCs w:val="28"/>
              </w:rPr>
              <w:t xml:space="preserve"> себя гражданином и защитником великой страны</w:t>
            </w:r>
          </w:p>
        </w:tc>
        <w:tc>
          <w:tcPr>
            <w:tcW w:w="2076" w:type="dxa"/>
            <w:vMerge w:val="restart"/>
            <w:shd w:val="clear" w:color="auto" w:fill="auto"/>
          </w:tcPr>
          <w:p w:rsidR="004450DA" w:rsidRPr="000546E9" w:rsidRDefault="004450DA" w:rsidP="0078587D">
            <w:pPr>
              <w:ind w:firstLine="709"/>
              <w:jc w:val="both"/>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r w:rsidRPr="000546E9">
              <w:rPr>
                <w:rFonts w:ascii="Times New Roman" w:hAnsi="Times New Roman"/>
                <w:sz w:val="24"/>
                <w:szCs w:val="28"/>
              </w:rPr>
              <w:t>ЛР 1,</w:t>
            </w:r>
          </w:p>
          <w:p w:rsidR="004450DA" w:rsidRPr="000546E9" w:rsidRDefault="004450DA" w:rsidP="0078587D">
            <w:pPr>
              <w:tabs>
                <w:tab w:val="left" w:pos="2955"/>
              </w:tabs>
              <w:jc w:val="center"/>
              <w:rPr>
                <w:rFonts w:ascii="Times New Roman" w:hAnsi="Times New Roman"/>
                <w:sz w:val="24"/>
                <w:szCs w:val="28"/>
              </w:rPr>
            </w:pPr>
            <w:r w:rsidRPr="000546E9">
              <w:rPr>
                <w:rFonts w:ascii="Times New Roman" w:hAnsi="Times New Roman"/>
                <w:sz w:val="24"/>
                <w:szCs w:val="28"/>
              </w:rPr>
              <w:t>Л</w:t>
            </w:r>
            <w:r>
              <w:rPr>
                <w:rFonts w:ascii="Times New Roman" w:hAnsi="Times New Roman"/>
                <w:sz w:val="24"/>
                <w:szCs w:val="28"/>
              </w:rPr>
              <w:t>Р 3</w:t>
            </w:r>
            <w:r w:rsidRPr="000546E9">
              <w:rPr>
                <w:rFonts w:ascii="Times New Roman" w:hAnsi="Times New Roman"/>
                <w:sz w:val="24"/>
                <w:szCs w:val="28"/>
              </w:rPr>
              <w:t>,</w:t>
            </w:r>
          </w:p>
          <w:p w:rsidR="004450DA" w:rsidRPr="000546E9" w:rsidRDefault="004450DA" w:rsidP="0078587D">
            <w:pPr>
              <w:tabs>
                <w:tab w:val="left" w:pos="2955"/>
              </w:tabs>
              <w:jc w:val="center"/>
              <w:rPr>
                <w:rFonts w:ascii="Times New Roman" w:hAnsi="Times New Roman"/>
                <w:sz w:val="24"/>
                <w:szCs w:val="28"/>
              </w:rPr>
            </w:pPr>
            <w:r w:rsidRPr="000546E9">
              <w:rPr>
                <w:rFonts w:ascii="Times New Roman" w:hAnsi="Times New Roman"/>
                <w:sz w:val="24"/>
                <w:szCs w:val="28"/>
              </w:rPr>
              <w:t>ЛР 9,</w:t>
            </w:r>
          </w:p>
          <w:p w:rsidR="004450DA" w:rsidRDefault="004450DA" w:rsidP="0078587D">
            <w:pPr>
              <w:tabs>
                <w:tab w:val="left" w:pos="2955"/>
              </w:tabs>
              <w:jc w:val="center"/>
              <w:rPr>
                <w:rFonts w:ascii="Times New Roman" w:hAnsi="Times New Roman"/>
                <w:sz w:val="24"/>
                <w:szCs w:val="28"/>
              </w:rPr>
            </w:pPr>
            <w:r w:rsidRPr="000546E9">
              <w:rPr>
                <w:rFonts w:ascii="Times New Roman" w:hAnsi="Times New Roman"/>
                <w:sz w:val="24"/>
                <w:szCs w:val="28"/>
              </w:rPr>
              <w:t>ЛР 27</w:t>
            </w:r>
            <w:r>
              <w:rPr>
                <w:rFonts w:ascii="Times New Roman" w:hAnsi="Times New Roman"/>
                <w:sz w:val="24"/>
                <w:szCs w:val="28"/>
              </w:rPr>
              <w:t>,</w:t>
            </w:r>
          </w:p>
          <w:p w:rsidR="004450DA" w:rsidRPr="000546E9" w:rsidRDefault="004450DA" w:rsidP="0078587D">
            <w:pPr>
              <w:tabs>
                <w:tab w:val="left" w:pos="2955"/>
              </w:tabs>
              <w:jc w:val="center"/>
              <w:rPr>
                <w:rFonts w:ascii="Times New Roman" w:hAnsi="Times New Roman"/>
                <w:sz w:val="24"/>
                <w:szCs w:val="28"/>
              </w:rPr>
            </w:pPr>
            <w:r>
              <w:rPr>
                <w:rFonts w:ascii="Times New Roman" w:hAnsi="Times New Roman"/>
                <w:sz w:val="24"/>
                <w:szCs w:val="28"/>
              </w:rPr>
              <w:t>ЛР 28</w:t>
            </w:r>
          </w:p>
        </w:tc>
        <w:tc>
          <w:tcPr>
            <w:tcW w:w="2082" w:type="dxa"/>
            <w:vMerge w:val="restart"/>
            <w:shd w:val="clear" w:color="auto" w:fill="auto"/>
          </w:tcPr>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jc w:val="center"/>
              <w:rPr>
                <w:rFonts w:ascii="Times New Roman" w:hAnsi="Times New Roman"/>
                <w:sz w:val="24"/>
                <w:szCs w:val="28"/>
              </w:rPr>
            </w:pPr>
          </w:p>
          <w:p w:rsidR="004450DA" w:rsidRPr="000546E9" w:rsidRDefault="004450DA" w:rsidP="0078587D">
            <w:pPr>
              <w:tabs>
                <w:tab w:val="left" w:pos="2955"/>
              </w:tabs>
              <w:rPr>
                <w:rFonts w:ascii="Times New Roman" w:hAnsi="Times New Roman"/>
                <w:sz w:val="24"/>
                <w:szCs w:val="28"/>
              </w:rPr>
            </w:pPr>
            <w:r w:rsidRPr="000546E9">
              <w:rPr>
                <w:rFonts w:ascii="Times New Roman" w:hAnsi="Times New Roman"/>
                <w:sz w:val="24"/>
                <w:szCs w:val="28"/>
              </w:rPr>
              <w:t>Тестирование, беседы, опрос</w:t>
            </w:r>
          </w:p>
        </w:tc>
      </w:tr>
      <w:tr w:rsidR="004450DA" w:rsidRPr="000546E9" w:rsidTr="0078587D">
        <w:tc>
          <w:tcPr>
            <w:tcW w:w="5766" w:type="dxa"/>
            <w:shd w:val="clear" w:color="auto" w:fill="auto"/>
          </w:tcPr>
          <w:p w:rsidR="004450DA" w:rsidRPr="000546E9" w:rsidRDefault="004450DA" w:rsidP="0078587D">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Соблюдающий</w:t>
            </w:r>
            <w:proofErr w:type="gramEnd"/>
            <w:r w:rsidRPr="000546E9">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546E9">
              <w:rPr>
                <w:rFonts w:ascii="Times New Roman" w:hAnsi="Times New Roman"/>
                <w:sz w:val="24"/>
                <w:szCs w:val="28"/>
              </w:rPr>
              <w:t>Лояльный</w:t>
            </w:r>
            <w:proofErr w:type="gramEnd"/>
            <w:r w:rsidRPr="000546E9">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0546E9">
              <w:rPr>
                <w:rFonts w:ascii="Times New Roman" w:hAnsi="Times New Roman"/>
                <w:sz w:val="24"/>
                <w:szCs w:val="28"/>
              </w:rPr>
              <w:t>девиантным</w:t>
            </w:r>
            <w:proofErr w:type="spellEnd"/>
            <w:r w:rsidRPr="000546E9">
              <w:rPr>
                <w:rFonts w:ascii="Times New Roman" w:hAnsi="Times New Roman"/>
                <w:sz w:val="24"/>
                <w:szCs w:val="28"/>
              </w:rPr>
              <w:t xml:space="preserve"> поведением. </w:t>
            </w:r>
            <w:proofErr w:type="gramStart"/>
            <w:r w:rsidRPr="000546E9">
              <w:rPr>
                <w:rFonts w:ascii="Times New Roman" w:hAnsi="Times New Roman"/>
                <w:sz w:val="24"/>
                <w:szCs w:val="28"/>
              </w:rPr>
              <w:t>Демонстрирующий</w:t>
            </w:r>
            <w:proofErr w:type="gramEnd"/>
            <w:r w:rsidRPr="000546E9">
              <w:rPr>
                <w:rFonts w:ascii="Times New Roman" w:hAnsi="Times New Roman"/>
                <w:sz w:val="24"/>
                <w:szCs w:val="28"/>
              </w:rPr>
              <w:t xml:space="preserve"> неприятие и предупреждающий социально опасное поведение окружающих.</w:t>
            </w:r>
          </w:p>
        </w:tc>
        <w:tc>
          <w:tcPr>
            <w:tcW w:w="2076" w:type="dxa"/>
            <w:vMerge/>
            <w:shd w:val="clear" w:color="auto" w:fill="auto"/>
          </w:tcPr>
          <w:p w:rsidR="004450DA" w:rsidRPr="000546E9" w:rsidRDefault="004450DA" w:rsidP="0078587D">
            <w:pPr>
              <w:ind w:firstLine="709"/>
              <w:jc w:val="both"/>
              <w:rPr>
                <w:rFonts w:ascii="Times New Roman" w:hAnsi="Times New Roman"/>
                <w:sz w:val="24"/>
                <w:szCs w:val="28"/>
              </w:rPr>
            </w:pPr>
          </w:p>
        </w:tc>
        <w:tc>
          <w:tcPr>
            <w:tcW w:w="2082" w:type="dxa"/>
            <w:vMerge/>
            <w:shd w:val="clear" w:color="auto" w:fill="auto"/>
          </w:tcPr>
          <w:p w:rsidR="004450DA" w:rsidRPr="000546E9" w:rsidRDefault="004450DA" w:rsidP="0078587D">
            <w:pPr>
              <w:tabs>
                <w:tab w:val="left" w:pos="2955"/>
              </w:tabs>
              <w:rPr>
                <w:rFonts w:ascii="Times New Roman" w:hAnsi="Times New Roman"/>
                <w:sz w:val="24"/>
                <w:szCs w:val="28"/>
              </w:rPr>
            </w:pPr>
          </w:p>
        </w:tc>
      </w:tr>
      <w:tr w:rsidR="004450DA" w:rsidRPr="000546E9" w:rsidTr="0078587D">
        <w:tc>
          <w:tcPr>
            <w:tcW w:w="5766" w:type="dxa"/>
            <w:shd w:val="clear" w:color="auto" w:fill="auto"/>
          </w:tcPr>
          <w:p w:rsidR="004450DA" w:rsidRPr="000546E9" w:rsidRDefault="004450DA" w:rsidP="0078587D">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Соблюдающий</w:t>
            </w:r>
            <w:proofErr w:type="gramEnd"/>
            <w:r w:rsidRPr="000546E9">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0546E9">
              <w:rPr>
                <w:rFonts w:ascii="Times New Roman" w:hAnsi="Times New Roman"/>
                <w:sz w:val="24"/>
                <w:szCs w:val="28"/>
              </w:rPr>
              <w:t>психоактивных</w:t>
            </w:r>
            <w:proofErr w:type="spellEnd"/>
            <w:r w:rsidRPr="000546E9">
              <w:rPr>
                <w:rFonts w:ascii="Times New Roman" w:hAnsi="Times New Roman"/>
                <w:sz w:val="24"/>
                <w:szCs w:val="28"/>
              </w:rPr>
              <w:t xml:space="preserve"> веществ, азартных игр и т.д. </w:t>
            </w:r>
            <w:proofErr w:type="gramStart"/>
            <w:r w:rsidRPr="000546E9">
              <w:rPr>
                <w:rFonts w:ascii="Times New Roman" w:hAnsi="Times New Roman"/>
                <w:sz w:val="24"/>
                <w:szCs w:val="28"/>
              </w:rPr>
              <w:t>Сохраняющий</w:t>
            </w:r>
            <w:proofErr w:type="gramEnd"/>
            <w:r w:rsidRPr="000546E9">
              <w:rPr>
                <w:rFonts w:ascii="Times New Roman" w:hAnsi="Times New Roman"/>
                <w:sz w:val="24"/>
                <w:szCs w:val="28"/>
              </w:rPr>
              <w:t xml:space="preserve"> психологическую устойчивость в </w:t>
            </w:r>
            <w:proofErr w:type="spellStart"/>
            <w:r w:rsidRPr="000546E9">
              <w:rPr>
                <w:rFonts w:ascii="Times New Roman" w:hAnsi="Times New Roman"/>
                <w:sz w:val="24"/>
                <w:szCs w:val="28"/>
              </w:rPr>
              <w:t>ситуативно</w:t>
            </w:r>
            <w:proofErr w:type="spellEnd"/>
            <w:r w:rsidRPr="000546E9">
              <w:rPr>
                <w:rFonts w:ascii="Times New Roman" w:hAnsi="Times New Roman"/>
                <w:sz w:val="24"/>
                <w:szCs w:val="28"/>
              </w:rPr>
              <w:t xml:space="preserve"> сложных или стремительно меняющихся ситуациях.</w:t>
            </w:r>
          </w:p>
        </w:tc>
        <w:tc>
          <w:tcPr>
            <w:tcW w:w="2076" w:type="dxa"/>
            <w:vMerge/>
            <w:shd w:val="clear" w:color="auto" w:fill="auto"/>
          </w:tcPr>
          <w:p w:rsidR="004450DA" w:rsidRPr="000546E9" w:rsidRDefault="004450DA" w:rsidP="0078587D">
            <w:pPr>
              <w:ind w:firstLine="709"/>
              <w:jc w:val="both"/>
              <w:rPr>
                <w:rFonts w:ascii="Times New Roman" w:hAnsi="Times New Roman"/>
                <w:sz w:val="24"/>
                <w:szCs w:val="28"/>
              </w:rPr>
            </w:pPr>
          </w:p>
        </w:tc>
        <w:tc>
          <w:tcPr>
            <w:tcW w:w="2082" w:type="dxa"/>
            <w:vMerge/>
            <w:shd w:val="clear" w:color="auto" w:fill="auto"/>
          </w:tcPr>
          <w:p w:rsidR="004450DA" w:rsidRPr="000546E9" w:rsidRDefault="004450DA" w:rsidP="0078587D">
            <w:pPr>
              <w:tabs>
                <w:tab w:val="left" w:pos="2955"/>
              </w:tabs>
              <w:rPr>
                <w:rFonts w:ascii="Times New Roman" w:hAnsi="Times New Roman"/>
                <w:sz w:val="24"/>
                <w:szCs w:val="28"/>
              </w:rPr>
            </w:pPr>
          </w:p>
        </w:tc>
      </w:tr>
      <w:tr w:rsidR="004450DA" w:rsidRPr="000546E9" w:rsidTr="0078587D">
        <w:tc>
          <w:tcPr>
            <w:tcW w:w="5766" w:type="dxa"/>
            <w:shd w:val="clear" w:color="auto" w:fill="auto"/>
          </w:tcPr>
          <w:p w:rsidR="004450DA" w:rsidRPr="000546E9" w:rsidRDefault="004450DA" w:rsidP="0078587D">
            <w:pPr>
              <w:tabs>
                <w:tab w:val="left" w:pos="2955"/>
              </w:tabs>
              <w:spacing w:line="360" w:lineRule="auto"/>
              <w:rPr>
                <w:rFonts w:ascii="Times New Roman" w:hAnsi="Times New Roman"/>
                <w:sz w:val="24"/>
                <w:szCs w:val="28"/>
              </w:rPr>
            </w:pPr>
            <w:r w:rsidRPr="000546E9">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2076" w:type="dxa"/>
            <w:vMerge/>
            <w:shd w:val="clear" w:color="auto" w:fill="auto"/>
          </w:tcPr>
          <w:p w:rsidR="004450DA" w:rsidRPr="000546E9" w:rsidRDefault="004450DA" w:rsidP="0078587D">
            <w:pPr>
              <w:ind w:firstLine="709"/>
              <w:jc w:val="both"/>
              <w:rPr>
                <w:rFonts w:ascii="Times New Roman" w:hAnsi="Times New Roman"/>
                <w:sz w:val="24"/>
                <w:szCs w:val="28"/>
              </w:rPr>
            </w:pPr>
          </w:p>
        </w:tc>
        <w:tc>
          <w:tcPr>
            <w:tcW w:w="2082" w:type="dxa"/>
            <w:vMerge/>
            <w:shd w:val="clear" w:color="auto" w:fill="auto"/>
          </w:tcPr>
          <w:p w:rsidR="004450DA" w:rsidRPr="000546E9" w:rsidRDefault="004450DA" w:rsidP="0078587D">
            <w:pPr>
              <w:tabs>
                <w:tab w:val="left" w:pos="2955"/>
              </w:tabs>
              <w:rPr>
                <w:rFonts w:ascii="Times New Roman" w:hAnsi="Times New Roman"/>
                <w:sz w:val="24"/>
                <w:szCs w:val="28"/>
              </w:rPr>
            </w:pPr>
          </w:p>
        </w:tc>
      </w:tr>
      <w:tr w:rsidR="004450DA" w:rsidRPr="000546E9" w:rsidTr="0078587D">
        <w:tc>
          <w:tcPr>
            <w:tcW w:w="5766" w:type="dxa"/>
            <w:shd w:val="clear" w:color="auto" w:fill="auto"/>
          </w:tcPr>
          <w:p w:rsidR="004450DA" w:rsidRPr="000546E9" w:rsidRDefault="004450DA" w:rsidP="0078587D">
            <w:pPr>
              <w:widowControl w:val="0"/>
              <w:tabs>
                <w:tab w:val="left" w:pos="993"/>
              </w:tabs>
              <w:jc w:val="both"/>
              <w:rPr>
                <w:rFonts w:ascii="Times New Roman" w:hAnsi="Times New Roman"/>
                <w:sz w:val="24"/>
                <w:szCs w:val="28"/>
                <w:lang w:eastAsia="nl-NL"/>
              </w:rPr>
            </w:pPr>
            <w:r w:rsidRPr="000546E9">
              <w:rPr>
                <w:rFonts w:ascii="Times New Roman" w:hAnsi="Times New Roman"/>
                <w:sz w:val="24"/>
                <w:szCs w:val="28"/>
                <w:lang w:eastAsia="nl-NL"/>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0546E9">
              <w:rPr>
                <w:rFonts w:ascii="Times New Roman" w:hAnsi="Times New Roman"/>
                <w:sz w:val="24"/>
                <w:szCs w:val="28"/>
                <w:lang w:eastAsia="nl-NL"/>
              </w:rPr>
              <w:lastRenderedPageBreak/>
              <w:t>необходимого уровня физической</w:t>
            </w:r>
          </w:p>
          <w:p w:rsidR="004450DA" w:rsidRPr="000546E9" w:rsidRDefault="004450DA" w:rsidP="0078587D">
            <w:pPr>
              <w:widowControl w:val="0"/>
              <w:rPr>
                <w:rFonts w:ascii="Times New Roman" w:hAnsi="Times New Roman"/>
                <w:color w:val="auto"/>
                <w:sz w:val="24"/>
                <w:szCs w:val="28"/>
              </w:rPr>
            </w:pPr>
            <w:r w:rsidRPr="000546E9">
              <w:rPr>
                <w:rFonts w:ascii="Times New Roman" w:hAnsi="Times New Roman"/>
                <w:sz w:val="24"/>
                <w:szCs w:val="28"/>
                <w:lang w:eastAsia="nl-NL"/>
              </w:rPr>
              <w:t>подготовленности.</w:t>
            </w:r>
          </w:p>
        </w:tc>
        <w:tc>
          <w:tcPr>
            <w:tcW w:w="2076" w:type="dxa"/>
            <w:vMerge/>
            <w:shd w:val="clear" w:color="auto" w:fill="auto"/>
          </w:tcPr>
          <w:p w:rsidR="004450DA" w:rsidRPr="000546E9" w:rsidRDefault="004450DA" w:rsidP="0078587D">
            <w:pPr>
              <w:ind w:firstLine="709"/>
              <w:jc w:val="both"/>
              <w:rPr>
                <w:rFonts w:ascii="Times New Roman" w:hAnsi="Times New Roman"/>
                <w:sz w:val="24"/>
                <w:szCs w:val="28"/>
              </w:rPr>
            </w:pPr>
          </w:p>
        </w:tc>
        <w:tc>
          <w:tcPr>
            <w:tcW w:w="2082" w:type="dxa"/>
            <w:vMerge/>
            <w:shd w:val="clear" w:color="auto" w:fill="auto"/>
          </w:tcPr>
          <w:p w:rsidR="004450DA" w:rsidRPr="000546E9" w:rsidRDefault="004450DA" w:rsidP="0078587D">
            <w:pPr>
              <w:tabs>
                <w:tab w:val="left" w:pos="2955"/>
              </w:tabs>
              <w:rPr>
                <w:rFonts w:ascii="Times New Roman" w:hAnsi="Times New Roman"/>
                <w:sz w:val="24"/>
                <w:szCs w:val="28"/>
              </w:rPr>
            </w:pPr>
          </w:p>
        </w:tc>
      </w:tr>
    </w:tbl>
    <w:p w:rsidR="004450DA" w:rsidRPr="0040168D" w:rsidRDefault="004450DA" w:rsidP="004450DA">
      <w:pPr>
        <w:spacing w:after="0" w:line="240" w:lineRule="auto"/>
        <w:ind w:left="57" w:right="57"/>
        <w:jc w:val="right"/>
        <w:rPr>
          <w:rFonts w:ascii="OfficinaSansBookC" w:hAnsi="OfficinaSansBookC"/>
          <w:color w:val="auto"/>
          <w:sz w:val="24"/>
        </w:rPr>
      </w:pPr>
    </w:p>
    <w:p w:rsidR="004450DA" w:rsidRDefault="004450DA" w:rsidP="004450DA"/>
    <w:p w:rsidR="00D554AB" w:rsidRDefault="00D554AB"/>
    <w:sectPr w:rsidR="00D554AB" w:rsidSect="00373127">
      <w:pgSz w:w="11906" w:h="16838"/>
      <w:pgMar w:top="1134" w:right="1134"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0AF" w:rsidRDefault="002F00AF" w:rsidP="004450DA">
      <w:pPr>
        <w:spacing w:after="0" w:line="240" w:lineRule="auto"/>
      </w:pPr>
      <w:r>
        <w:separator/>
      </w:r>
    </w:p>
  </w:endnote>
  <w:endnote w:type="continuationSeparator" w:id="0">
    <w:p w:rsidR="002F00AF" w:rsidRDefault="002F00AF" w:rsidP="00445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4450DA" w:rsidRDefault="00B75494">
        <w:pPr>
          <w:pStyle w:val="afd"/>
          <w:jc w:val="right"/>
        </w:pPr>
        <w:fldSimple w:instr="PAGE   \* MERGEFORMAT">
          <w:r w:rsidR="001D3F36">
            <w:rPr>
              <w:noProof/>
            </w:rPr>
            <w:t>4</w:t>
          </w:r>
        </w:fldSimple>
      </w:p>
    </w:sdtContent>
  </w:sdt>
  <w:p w:rsidR="004450DA" w:rsidRDefault="004450DA">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0AF" w:rsidRDefault="002F00AF" w:rsidP="004450DA">
      <w:pPr>
        <w:spacing w:after="0" w:line="240" w:lineRule="auto"/>
      </w:pPr>
      <w:r>
        <w:separator/>
      </w:r>
    </w:p>
  </w:footnote>
  <w:footnote w:type="continuationSeparator" w:id="0">
    <w:p w:rsidR="002F00AF" w:rsidRDefault="002F00AF" w:rsidP="004450DA">
      <w:pPr>
        <w:spacing w:after="0" w:line="240" w:lineRule="auto"/>
      </w:pPr>
      <w:r>
        <w:continuationSeparator/>
      </w:r>
    </w:p>
  </w:footnote>
  <w:footnote w:id="1">
    <w:p w:rsidR="004450DA" w:rsidRDefault="004450DA" w:rsidP="004450DA">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60F7033"/>
    <w:multiLevelType w:val="multilevel"/>
    <w:tmpl w:val="35300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3"/>
  </w:num>
  <w:num w:numId="4">
    <w:abstractNumId w:val="8"/>
  </w:num>
  <w:num w:numId="5">
    <w:abstractNumId w:val="0"/>
  </w:num>
  <w:num w:numId="6">
    <w:abstractNumId w:val="6"/>
  </w:num>
  <w:num w:numId="7">
    <w:abstractNumId w:val="2"/>
  </w:num>
  <w:num w:numId="8">
    <w:abstractNumId w:val="1"/>
  </w:num>
  <w:num w:numId="9">
    <w:abstractNumId w:val="7"/>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1"/>
    <w:footnote w:id="0"/>
  </w:footnotePr>
  <w:endnotePr>
    <w:endnote w:id="-1"/>
    <w:endnote w:id="0"/>
  </w:endnotePr>
  <w:compat/>
  <w:rsids>
    <w:rsidRoot w:val="004450DA"/>
    <w:rsid w:val="001D3F36"/>
    <w:rsid w:val="002F00AF"/>
    <w:rsid w:val="004450DA"/>
    <w:rsid w:val="00557FA2"/>
    <w:rsid w:val="00B75494"/>
    <w:rsid w:val="00BD1279"/>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450DA"/>
    <w:rPr>
      <w:rFonts w:ascii="Calibri" w:eastAsia="Times New Roman" w:hAnsi="Calibri" w:cs="Times New Roman"/>
      <w:color w:val="000000"/>
      <w:szCs w:val="20"/>
      <w:lang w:eastAsia="ru-RU"/>
    </w:rPr>
  </w:style>
  <w:style w:type="paragraph" w:styleId="10">
    <w:name w:val="heading 1"/>
    <w:basedOn w:val="a"/>
    <w:next w:val="a"/>
    <w:link w:val="11"/>
    <w:uiPriority w:val="9"/>
    <w:qFormat/>
    <w:rsid w:val="004450DA"/>
    <w:pPr>
      <w:keepNext/>
      <w:keepLines/>
      <w:spacing w:before="240" w:after="0"/>
      <w:outlineLvl w:val="0"/>
    </w:pPr>
    <w:rPr>
      <w:rFonts w:asciiTheme="majorHAnsi" w:hAnsiTheme="majorHAnsi"/>
      <w:color w:val="365F91" w:themeColor="accent1" w:themeShade="BF"/>
      <w:sz w:val="32"/>
    </w:rPr>
  </w:style>
  <w:style w:type="paragraph" w:styleId="2">
    <w:name w:val="heading 2"/>
    <w:link w:val="20"/>
    <w:uiPriority w:val="9"/>
    <w:qFormat/>
    <w:rsid w:val="004450DA"/>
    <w:pPr>
      <w:keepNext/>
      <w:keepLines/>
      <w:spacing w:before="360" w:after="80"/>
      <w:outlineLvl w:val="1"/>
    </w:pPr>
    <w:rPr>
      <w:b/>
      <w:sz w:val="36"/>
    </w:rPr>
  </w:style>
  <w:style w:type="paragraph" w:styleId="3">
    <w:name w:val="heading 3"/>
    <w:link w:val="30"/>
    <w:uiPriority w:val="9"/>
    <w:qFormat/>
    <w:rsid w:val="004450DA"/>
    <w:pPr>
      <w:keepNext/>
      <w:keepLines/>
      <w:spacing w:before="280" w:after="80"/>
      <w:outlineLvl w:val="2"/>
    </w:pPr>
    <w:rPr>
      <w:b/>
      <w:sz w:val="28"/>
    </w:rPr>
  </w:style>
  <w:style w:type="paragraph" w:styleId="4">
    <w:name w:val="heading 4"/>
    <w:link w:val="40"/>
    <w:uiPriority w:val="9"/>
    <w:qFormat/>
    <w:rsid w:val="004450DA"/>
    <w:pPr>
      <w:keepNext/>
      <w:keepLines/>
      <w:spacing w:before="240" w:after="40"/>
      <w:outlineLvl w:val="3"/>
    </w:pPr>
    <w:rPr>
      <w:b/>
      <w:sz w:val="24"/>
    </w:rPr>
  </w:style>
  <w:style w:type="paragraph" w:styleId="5">
    <w:name w:val="heading 5"/>
    <w:link w:val="50"/>
    <w:uiPriority w:val="9"/>
    <w:qFormat/>
    <w:rsid w:val="004450DA"/>
    <w:pPr>
      <w:keepNext/>
      <w:keepLines/>
      <w:spacing w:before="220" w:after="40"/>
      <w:outlineLvl w:val="4"/>
    </w:pPr>
    <w:rPr>
      <w:b/>
    </w:rPr>
  </w:style>
  <w:style w:type="paragraph" w:styleId="6">
    <w:name w:val="heading 6"/>
    <w:link w:val="60"/>
    <w:uiPriority w:val="9"/>
    <w:qFormat/>
    <w:rsid w:val="004450D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450DA"/>
    <w:rPr>
      <w:rFonts w:asciiTheme="majorHAnsi" w:eastAsia="Times New Roman" w:hAnsiTheme="majorHAnsi" w:cs="Times New Roman"/>
      <w:color w:val="365F91" w:themeColor="accent1" w:themeShade="BF"/>
      <w:sz w:val="32"/>
      <w:szCs w:val="20"/>
      <w:lang w:eastAsia="ru-RU"/>
    </w:rPr>
  </w:style>
  <w:style w:type="character" w:customStyle="1" w:styleId="20">
    <w:name w:val="Заголовок 2 Знак"/>
    <w:basedOn w:val="a0"/>
    <w:link w:val="2"/>
    <w:uiPriority w:val="9"/>
    <w:rsid w:val="004450DA"/>
    <w:rPr>
      <w:b/>
      <w:sz w:val="36"/>
    </w:rPr>
  </w:style>
  <w:style w:type="character" w:customStyle="1" w:styleId="30">
    <w:name w:val="Заголовок 3 Знак"/>
    <w:basedOn w:val="a0"/>
    <w:link w:val="3"/>
    <w:uiPriority w:val="9"/>
    <w:rsid w:val="004450DA"/>
    <w:rPr>
      <w:b/>
      <w:sz w:val="28"/>
    </w:rPr>
  </w:style>
  <w:style w:type="character" w:customStyle="1" w:styleId="40">
    <w:name w:val="Заголовок 4 Знак"/>
    <w:basedOn w:val="a0"/>
    <w:link w:val="4"/>
    <w:uiPriority w:val="9"/>
    <w:rsid w:val="004450DA"/>
    <w:rPr>
      <w:b/>
      <w:sz w:val="24"/>
    </w:rPr>
  </w:style>
  <w:style w:type="character" w:customStyle="1" w:styleId="50">
    <w:name w:val="Заголовок 5 Знак"/>
    <w:basedOn w:val="a0"/>
    <w:link w:val="5"/>
    <w:uiPriority w:val="9"/>
    <w:rsid w:val="004450DA"/>
    <w:rPr>
      <w:b/>
    </w:rPr>
  </w:style>
  <w:style w:type="character" w:customStyle="1" w:styleId="60">
    <w:name w:val="Заголовок 6 Знак"/>
    <w:basedOn w:val="a0"/>
    <w:link w:val="6"/>
    <w:uiPriority w:val="9"/>
    <w:rsid w:val="004450DA"/>
    <w:rPr>
      <w:b/>
      <w:sz w:val="20"/>
    </w:rPr>
  </w:style>
  <w:style w:type="character" w:customStyle="1" w:styleId="1">
    <w:name w:val="Обычный1"/>
    <w:rsid w:val="004450DA"/>
  </w:style>
  <w:style w:type="paragraph" w:styleId="21">
    <w:name w:val="toc 2"/>
    <w:next w:val="a"/>
    <w:link w:val="22"/>
    <w:uiPriority w:val="39"/>
    <w:rsid w:val="004450DA"/>
    <w:pPr>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4450DA"/>
    <w:rPr>
      <w:rFonts w:ascii="XO Thames" w:eastAsia="Times New Roman" w:hAnsi="XO Thames" w:cs="Times New Roman"/>
      <w:color w:val="000000"/>
      <w:sz w:val="28"/>
      <w:szCs w:val="20"/>
      <w:lang w:eastAsia="ru-RU"/>
    </w:rPr>
  </w:style>
  <w:style w:type="paragraph" w:styleId="41">
    <w:name w:val="toc 4"/>
    <w:next w:val="a"/>
    <w:link w:val="42"/>
    <w:uiPriority w:val="39"/>
    <w:rsid w:val="004450DA"/>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4450DA"/>
    <w:rPr>
      <w:rFonts w:ascii="XO Thames" w:eastAsia="Times New Roman" w:hAnsi="XO Thames" w:cs="Times New Roman"/>
      <w:color w:val="000000"/>
      <w:sz w:val="28"/>
      <w:szCs w:val="20"/>
      <w:lang w:eastAsia="ru-RU"/>
    </w:rPr>
  </w:style>
  <w:style w:type="paragraph" w:customStyle="1" w:styleId="12">
    <w:name w:val="Знак примечания1"/>
    <w:basedOn w:val="13"/>
    <w:link w:val="a3"/>
    <w:rsid w:val="004450DA"/>
    <w:rPr>
      <w:sz w:val="16"/>
    </w:rPr>
  </w:style>
  <w:style w:type="character" w:styleId="a3">
    <w:name w:val="annotation reference"/>
    <w:basedOn w:val="a0"/>
    <w:link w:val="12"/>
    <w:rsid w:val="004450DA"/>
    <w:rPr>
      <w:rFonts w:ascii="Calibri" w:eastAsia="Times New Roman" w:hAnsi="Calibri" w:cs="Times New Roman"/>
      <w:color w:val="000000"/>
      <w:sz w:val="16"/>
      <w:szCs w:val="20"/>
      <w:lang w:eastAsia="ru-RU"/>
    </w:rPr>
  </w:style>
  <w:style w:type="paragraph" w:styleId="61">
    <w:name w:val="toc 6"/>
    <w:next w:val="a"/>
    <w:link w:val="62"/>
    <w:uiPriority w:val="39"/>
    <w:rsid w:val="004450DA"/>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4450DA"/>
    <w:rPr>
      <w:rFonts w:ascii="XO Thames" w:eastAsia="Times New Roman" w:hAnsi="XO Thames" w:cs="Times New Roman"/>
      <w:color w:val="000000"/>
      <w:sz w:val="28"/>
      <w:szCs w:val="20"/>
      <w:lang w:eastAsia="ru-RU"/>
    </w:rPr>
  </w:style>
  <w:style w:type="paragraph" w:styleId="7">
    <w:name w:val="toc 7"/>
    <w:next w:val="a"/>
    <w:link w:val="70"/>
    <w:uiPriority w:val="39"/>
    <w:rsid w:val="004450DA"/>
    <w:pPr>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4450DA"/>
    <w:rPr>
      <w:rFonts w:ascii="XO Thames" w:eastAsia="Times New Roman" w:hAnsi="XO Thames" w:cs="Times New Roman"/>
      <w:color w:val="000000"/>
      <w:sz w:val="28"/>
      <w:szCs w:val="20"/>
      <w:lang w:eastAsia="ru-RU"/>
    </w:rPr>
  </w:style>
  <w:style w:type="paragraph" w:customStyle="1" w:styleId="14">
    <w:name w:val="Знак сноски1"/>
    <w:link w:val="a4"/>
    <w:rsid w:val="004450DA"/>
    <w:rPr>
      <w:rFonts w:ascii="Calibri" w:eastAsia="Times New Roman" w:hAnsi="Calibri" w:cs="Times New Roman"/>
      <w:color w:val="000000"/>
      <w:szCs w:val="20"/>
      <w:vertAlign w:val="superscript"/>
      <w:lang w:eastAsia="ru-RU"/>
    </w:rPr>
  </w:style>
  <w:style w:type="character" w:styleId="a4">
    <w:name w:val="footnote reference"/>
    <w:link w:val="14"/>
    <w:rsid w:val="004450DA"/>
    <w:rPr>
      <w:rFonts w:ascii="Calibri" w:eastAsia="Times New Roman" w:hAnsi="Calibri" w:cs="Times New Roman"/>
      <w:color w:val="000000"/>
      <w:szCs w:val="20"/>
      <w:vertAlign w:val="superscript"/>
      <w:lang w:eastAsia="ru-RU"/>
    </w:rPr>
  </w:style>
  <w:style w:type="paragraph" w:customStyle="1" w:styleId="body">
    <w:name w:val="body"/>
    <w:basedOn w:val="a"/>
    <w:next w:val="a"/>
    <w:rsid w:val="004450DA"/>
    <w:pPr>
      <w:widowControl w:val="0"/>
      <w:spacing w:after="0" w:line="240" w:lineRule="atLeast"/>
      <w:ind w:firstLine="227"/>
      <w:jc w:val="both"/>
    </w:pPr>
    <w:rPr>
      <w:rFonts w:ascii="SchoolBookSanPin" w:hAnsi="SchoolBookSanPin"/>
      <w:sz w:val="20"/>
    </w:rPr>
  </w:style>
  <w:style w:type="paragraph" w:customStyle="1" w:styleId="ConsPlusNormal">
    <w:name w:val="ConsPlusNormal"/>
    <w:rsid w:val="004450DA"/>
    <w:pPr>
      <w:widowControl w:val="0"/>
      <w:spacing w:after="0" w:line="240" w:lineRule="auto"/>
    </w:pPr>
    <w:rPr>
      <w:rFonts w:ascii="Calibri" w:eastAsia="Times New Roman" w:hAnsi="Calibri" w:cs="Times New Roman"/>
      <w:color w:val="000000"/>
      <w:szCs w:val="20"/>
      <w:lang w:eastAsia="ru-RU"/>
    </w:rPr>
  </w:style>
  <w:style w:type="paragraph" w:styleId="31">
    <w:name w:val="toc 3"/>
    <w:next w:val="a"/>
    <w:link w:val="32"/>
    <w:uiPriority w:val="39"/>
    <w:rsid w:val="004450DA"/>
    <w:pPr>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4450DA"/>
    <w:rPr>
      <w:rFonts w:ascii="XO Thames" w:eastAsia="Times New Roman" w:hAnsi="XO Thames" w:cs="Times New Roman"/>
      <w:color w:val="000000"/>
      <w:sz w:val="28"/>
      <w:szCs w:val="20"/>
      <w:lang w:eastAsia="ru-RU"/>
    </w:rPr>
  </w:style>
  <w:style w:type="paragraph" w:customStyle="1" w:styleId="13">
    <w:name w:val="Основной шрифт абзаца1"/>
    <w:rsid w:val="004450DA"/>
    <w:rPr>
      <w:rFonts w:ascii="Calibri" w:eastAsia="Times New Roman" w:hAnsi="Calibri" w:cs="Times New Roman"/>
      <w:color w:val="000000"/>
      <w:szCs w:val="20"/>
      <w:lang w:eastAsia="ru-RU"/>
    </w:rPr>
  </w:style>
  <w:style w:type="paragraph" w:styleId="a5">
    <w:name w:val="annotation text"/>
    <w:basedOn w:val="a"/>
    <w:link w:val="a6"/>
    <w:unhideWhenUsed/>
    <w:rsid w:val="004450DA"/>
    <w:pPr>
      <w:spacing w:line="240" w:lineRule="auto"/>
    </w:pPr>
    <w:rPr>
      <w:sz w:val="20"/>
    </w:rPr>
  </w:style>
  <w:style w:type="character" w:customStyle="1" w:styleId="a6">
    <w:name w:val="Текст примечания Знак"/>
    <w:basedOn w:val="a0"/>
    <w:link w:val="a5"/>
    <w:rsid w:val="004450DA"/>
    <w:rPr>
      <w:rFonts w:ascii="Calibri" w:eastAsia="Times New Roman" w:hAnsi="Calibri" w:cs="Times New Roman"/>
      <w:color w:val="000000"/>
      <w:sz w:val="20"/>
      <w:szCs w:val="20"/>
      <w:lang w:eastAsia="ru-RU"/>
    </w:rPr>
  </w:style>
  <w:style w:type="paragraph" w:styleId="a7">
    <w:name w:val="annotation subject"/>
    <w:basedOn w:val="a5"/>
    <w:next w:val="a5"/>
    <w:link w:val="a8"/>
    <w:rsid w:val="004450DA"/>
    <w:rPr>
      <w:b/>
    </w:rPr>
  </w:style>
  <w:style w:type="character" w:customStyle="1" w:styleId="a8">
    <w:name w:val="Тема примечания Знак"/>
    <w:basedOn w:val="a6"/>
    <w:link w:val="a7"/>
    <w:rsid w:val="004450DA"/>
    <w:rPr>
      <w:b/>
    </w:rPr>
  </w:style>
  <w:style w:type="paragraph" w:customStyle="1" w:styleId="15">
    <w:name w:val="Гиперссылка1"/>
    <w:basedOn w:val="13"/>
    <w:link w:val="a9"/>
    <w:rsid w:val="004450DA"/>
    <w:rPr>
      <w:color w:val="0000FF"/>
      <w:u w:val="single"/>
    </w:rPr>
  </w:style>
  <w:style w:type="character" w:styleId="a9">
    <w:name w:val="Hyperlink"/>
    <w:basedOn w:val="a0"/>
    <w:link w:val="15"/>
    <w:rsid w:val="004450DA"/>
    <w:rPr>
      <w:rFonts w:ascii="Calibri" w:eastAsia="Times New Roman" w:hAnsi="Calibri" w:cs="Times New Roman"/>
      <w:color w:val="0000FF"/>
      <w:szCs w:val="20"/>
      <w:u w:val="single"/>
      <w:lang w:eastAsia="ru-RU"/>
    </w:rPr>
  </w:style>
  <w:style w:type="paragraph" w:customStyle="1" w:styleId="Footnote">
    <w:name w:val="Footnote"/>
    <w:basedOn w:val="a"/>
    <w:rsid w:val="004450DA"/>
    <w:pPr>
      <w:spacing w:after="0" w:line="240" w:lineRule="auto"/>
    </w:pPr>
    <w:rPr>
      <w:rFonts w:ascii="Times New Roman" w:hAnsi="Times New Roman"/>
      <w:sz w:val="20"/>
    </w:rPr>
  </w:style>
  <w:style w:type="paragraph" w:styleId="aa">
    <w:name w:val="Balloon Text"/>
    <w:basedOn w:val="a"/>
    <w:link w:val="ab"/>
    <w:rsid w:val="004450DA"/>
    <w:pPr>
      <w:spacing w:after="0" w:line="240" w:lineRule="auto"/>
    </w:pPr>
    <w:rPr>
      <w:rFonts w:ascii="Segoe UI" w:hAnsi="Segoe UI"/>
      <w:sz w:val="18"/>
    </w:rPr>
  </w:style>
  <w:style w:type="character" w:customStyle="1" w:styleId="ab">
    <w:name w:val="Текст выноски Знак"/>
    <w:basedOn w:val="a0"/>
    <w:link w:val="aa"/>
    <w:rsid w:val="004450DA"/>
    <w:rPr>
      <w:rFonts w:ascii="Segoe UI" w:eastAsia="Times New Roman" w:hAnsi="Segoe UI" w:cs="Times New Roman"/>
      <w:color w:val="000000"/>
      <w:sz w:val="18"/>
      <w:szCs w:val="20"/>
      <w:lang w:eastAsia="ru-RU"/>
    </w:rPr>
  </w:style>
  <w:style w:type="paragraph" w:styleId="16">
    <w:name w:val="toc 1"/>
    <w:basedOn w:val="a"/>
    <w:next w:val="a"/>
    <w:link w:val="17"/>
    <w:uiPriority w:val="39"/>
    <w:rsid w:val="004450DA"/>
    <w:pPr>
      <w:spacing w:after="100"/>
    </w:pPr>
  </w:style>
  <w:style w:type="character" w:customStyle="1" w:styleId="17">
    <w:name w:val="Оглавление 1 Знак"/>
    <w:basedOn w:val="1"/>
    <w:link w:val="16"/>
    <w:uiPriority w:val="39"/>
    <w:rsid w:val="004450DA"/>
    <w:rPr>
      <w:rFonts w:ascii="Calibri" w:eastAsia="Times New Roman" w:hAnsi="Calibri" w:cs="Times New Roman"/>
      <w:color w:val="000000"/>
      <w:szCs w:val="20"/>
      <w:lang w:eastAsia="ru-RU"/>
    </w:rPr>
  </w:style>
  <w:style w:type="paragraph" w:customStyle="1" w:styleId="HeaderandFooter">
    <w:name w:val="Header and Footer"/>
    <w:rsid w:val="004450DA"/>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4450DA"/>
    <w:pPr>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4450DA"/>
    <w:rPr>
      <w:rFonts w:ascii="XO Thames" w:eastAsia="Times New Roman" w:hAnsi="XO Thames" w:cs="Times New Roman"/>
      <w:color w:val="000000"/>
      <w:sz w:val="28"/>
      <w:szCs w:val="20"/>
      <w:lang w:eastAsia="ru-RU"/>
    </w:rPr>
  </w:style>
  <w:style w:type="paragraph" w:styleId="ac">
    <w:name w:val="TOC Heading"/>
    <w:basedOn w:val="10"/>
    <w:next w:val="a"/>
    <w:link w:val="ad"/>
    <w:uiPriority w:val="39"/>
    <w:qFormat/>
    <w:rsid w:val="004450DA"/>
    <w:pPr>
      <w:spacing w:before="480"/>
      <w:outlineLvl w:val="8"/>
    </w:pPr>
    <w:rPr>
      <w:b/>
      <w:sz w:val="28"/>
    </w:rPr>
  </w:style>
  <w:style w:type="character" w:customStyle="1" w:styleId="ad">
    <w:name w:val="Заголовок оглавления Знак"/>
    <w:basedOn w:val="11"/>
    <w:link w:val="ac"/>
    <w:uiPriority w:val="39"/>
    <w:rsid w:val="004450DA"/>
    <w:rPr>
      <w:b/>
      <w:sz w:val="28"/>
    </w:rPr>
  </w:style>
  <w:style w:type="paragraph" w:styleId="8">
    <w:name w:val="toc 8"/>
    <w:next w:val="a"/>
    <w:link w:val="80"/>
    <w:uiPriority w:val="39"/>
    <w:rsid w:val="004450DA"/>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4450DA"/>
    <w:rPr>
      <w:rFonts w:ascii="XO Thames" w:eastAsia="Times New Roman" w:hAnsi="XO Thames" w:cs="Times New Roman"/>
      <w:color w:val="000000"/>
      <w:sz w:val="28"/>
      <w:szCs w:val="20"/>
      <w:lang w:eastAsia="ru-RU"/>
    </w:rPr>
  </w:style>
  <w:style w:type="paragraph" w:customStyle="1" w:styleId="fontstyle01">
    <w:name w:val="fontstyle01"/>
    <w:basedOn w:val="13"/>
    <w:rsid w:val="004450DA"/>
    <w:rPr>
      <w:rFonts w:ascii="Times New Roman" w:hAnsi="Times New Roman"/>
      <w:sz w:val="28"/>
    </w:rPr>
  </w:style>
  <w:style w:type="paragraph" w:customStyle="1" w:styleId="s1">
    <w:name w:val="s_1"/>
    <w:basedOn w:val="a"/>
    <w:rsid w:val="004450DA"/>
    <w:pPr>
      <w:spacing w:beforeAutospacing="1" w:afterAutospacing="1" w:line="240" w:lineRule="auto"/>
    </w:pPr>
    <w:rPr>
      <w:rFonts w:ascii="Times New Roman" w:hAnsi="Times New Roman"/>
      <w:sz w:val="24"/>
    </w:rPr>
  </w:style>
  <w:style w:type="paragraph" w:customStyle="1" w:styleId="ConsPlusNonformat">
    <w:name w:val="ConsPlusNonformat"/>
    <w:rsid w:val="004450DA"/>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4450DA"/>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4450DA"/>
    <w:rPr>
      <w:rFonts w:ascii="XO Thames" w:eastAsia="Times New Roman" w:hAnsi="XO Thames" w:cs="Times New Roman"/>
      <w:color w:val="000000"/>
      <w:sz w:val="28"/>
      <w:szCs w:val="20"/>
      <w:lang w:eastAsia="ru-RU"/>
    </w:rPr>
  </w:style>
  <w:style w:type="paragraph" w:styleId="ae">
    <w:name w:val="Subtitle"/>
    <w:basedOn w:val="a"/>
    <w:next w:val="a"/>
    <w:link w:val="af"/>
    <w:uiPriority w:val="11"/>
    <w:qFormat/>
    <w:rsid w:val="004450DA"/>
    <w:pPr>
      <w:keepNext/>
      <w:keepLines/>
      <w:spacing w:before="360" w:after="80"/>
    </w:pPr>
    <w:rPr>
      <w:rFonts w:ascii="Georgia" w:hAnsi="Georgia"/>
      <w:i/>
      <w:color w:val="666666"/>
      <w:sz w:val="48"/>
    </w:rPr>
  </w:style>
  <w:style w:type="character" w:customStyle="1" w:styleId="af">
    <w:name w:val="Подзаголовок Знак"/>
    <w:basedOn w:val="a0"/>
    <w:link w:val="ae"/>
    <w:uiPriority w:val="11"/>
    <w:rsid w:val="004450DA"/>
    <w:rPr>
      <w:rFonts w:ascii="Georgia" w:eastAsia="Times New Roman" w:hAnsi="Georgia" w:cs="Times New Roman"/>
      <w:i/>
      <w:color w:val="666666"/>
      <w:sz w:val="48"/>
      <w:szCs w:val="20"/>
      <w:lang w:eastAsia="ru-RU"/>
    </w:rPr>
  </w:style>
  <w:style w:type="paragraph" w:customStyle="1" w:styleId="ConsPlusTitle">
    <w:name w:val="ConsPlusTitle"/>
    <w:rsid w:val="004450DA"/>
    <w:pPr>
      <w:widowControl w:val="0"/>
      <w:spacing w:after="0" w:line="240" w:lineRule="auto"/>
    </w:pPr>
    <w:rPr>
      <w:rFonts w:ascii="Calibri" w:eastAsia="Times New Roman" w:hAnsi="Calibri" w:cs="Times New Roman"/>
      <w:b/>
      <w:color w:val="000000"/>
      <w:szCs w:val="20"/>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4450DA"/>
    <w:pPr>
      <w:ind w:left="720"/>
      <w:contextualSpacing/>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0"/>
    <w:uiPriority w:val="34"/>
    <w:qFormat/>
    <w:rsid w:val="004450DA"/>
    <w:rPr>
      <w:rFonts w:ascii="Calibri" w:eastAsia="Times New Roman" w:hAnsi="Calibri" w:cs="Times New Roman"/>
      <w:color w:val="000000"/>
      <w:szCs w:val="20"/>
      <w:lang w:eastAsia="ru-RU"/>
    </w:rPr>
  </w:style>
  <w:style w:type="paragraph" w:customStyle="1" w:styleId="ConsPlusTitlePage">
    <w:name w:val="ConsPlusTitlePage"/>
    <w:rsid w:val="004450DA"/>
    <w:pPr>
      <w:widowControl w:val="0"/>
      <w:spacing w:after="0" w:line="240" w:lineRule="auto"/>
    </w:pPr>
    <w:rPr>
      <w:rFonts w:ascii="Tahoma" w:eastAsia="Times New Roman" w:hAnsi="Tahoma" w:cs="Times New Roman"/>
      <w:color w:val="000000"/>
      <w:sz w:val="20"/>
      <w:szCs w:val="20"/>
      <w:lang w:eastAsia="ru-RU"/>
    </w:rPr>
  </w:style>
  <w:style w:type="paragraph" w:styleId="af2">
    <w:name w:val="Title"/>
    <w:link w:val="af3"/>
    <w:uiPriority w:val="10"/>
    <w:qFormat/>
    <w:rsid w:val="004450DA"/>
    <w:pPr>
      <w:keepNext/>
      <w:keepLines/>
      <w:spacing w:before="480" w:after="120"/>
    </w:pPr>
    <w:rPr>
      <w:b/>
      <w:sz w:val="72"/>
    </w:rPr>
  </w:style>
  <w:style w:type="character" w:customStyle="1" w:styleId="af3">
    <w:name w:val="Название Знак"/>
    <w:basedOn w:val="a0"/>
    <w:link w:val="af2"/>
    <w:uiPriority w:val="10"/>
    <w:rsid w:val="004450DA"/>
    <w:rPr>
      <w:b/>
      <w:sz w:val="72"/>
    </w:rPr>
  </w:style>
  <w:style w:type="paragraph" w:styleId="af4">
    <w:name w:val="Normal (Web)"/>
    <w:basedOn w:val="a"/>
    <w:link w:val="af5"/>
    <w:rsid w:val="004450DA"/>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4450DA"/>
    <w:rPr>
      <w:rFonts w:ascii="Times New Roman" w:eastAsia="Times New Roman" w:hAnsi="Times New Roman" w:cs="Times New Roman"/>
      <w:color w:val="000000"/>
      <w:sz w:val="24"/>
      <w:szCs w:val="20"/>
      <w:lang w:eastAsia="ru-RU"/>
    </w:rPr>
  </w:style>
  <w:style w:type="paragraph" w:customStyle="1" w:styleId="18">
    <w:name w:val="Строгий1"/>
    <w:basedOn w:val="13"/>
    <w:link w:val="af6"/>
    <w:rsid w:val="004450DA"/>
    <w:rPr>
      <w:b/>
    </w:rPr>
  </w:style>
  <w:style w:type="character" w:styleId="af6">
    <w:name w:val="Strong"/>
    <w:basedOn w:val="a0"/>
    <w:link w:val="18"/>
    <w:rsid w:val="004450DA"/>
    <w:rPr>
      <w:rFonts w:ascii="Calibri" w:eastAsia="Times New Roman" w:hAnsi="Calibri" w:cs="Times New Roman"/>
      <w:b/>
      <w:color w:val="000000"/>
      <w:szCs w:val="20"/>
      <w:lang w:eastAsia="ru-RU"/>
    </w:rPr>
  </w:style>
  <w:style w:type="paragraph" w:customStyle="1" w:styleId="19">
    <w:name w:val="Выделение1"/>
    <w:link w:val="af7"/>
    <w:rsid w:val="004450DA"/>
    <w:rPr>
      <w:rFonts w:ascii="Calibri" w:eastAsia="Times New Roman" w:hAnsi="Calibri" w:cs="Times New Roman"/>
      <w:i/>
      <w:color w:val="000000"/>
      <w:szCs w:val="20"/>
      <w:lang w:eastAsia="ru-RU"/>
    </w:rPr>
  </w:style>
  <w:style w:type="character" w:styleId="af7">
    <w:name w:val="Emphasis"/>
    <w:link w:val="19"/>
    <w:rsid w:val="004450DA"/>
    <w:rPr>
      <w:rFonts w:ascii="Calibri" w:eastAsia="Times New Roman" w:hAnsi="Calibri" w:cs="Times New Roman"/>
      <w:i/>
      <w:color w:val="000000"/>
      <w:szCs w:val="20"/>
      <w:lang w:eastAsia="ru-RU"/>
    </w:rPr>
  </w:style>
  <w:style w:type="table" w:customStyle="1" w:styleId="TableNormal">
    <w:name w:val="Table Normal"/>
    <w:rsid w:val="004450D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a">
    <w:name w:val="Сетка таблицы1"/>
    <w:basedOn w:val="a1"/>
    <w:rsid w:val="004450DA"/>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4450DA"/>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8">
    <w:name w:val="Table Grid"/>
    <w:basedOn w:val="a1"/>
    <w:rsid w:val="004450DA"/>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4450DA"/>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4450DA"/>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unhideWhenUsed/>
    <w:qFormat/>
    <w:rsid w:val="004450DA"/>
    <w:pPr>
      <w:spacing w:after="0" w:line="240" w:lineRule="auto"/>
    </w:pPr>
    <w:rPr>
      <w:rFonts w:asciiTheme="minorHAnsi" w:eastAsiaTheme="minorHAnsi" w:hAnsiTheme="minorHAnsi" w:cstheme="minorBidi"/>
      <w:color w:val="auto"/>
      <w:sz w:val="20"/>
      <w:lang w:eastAsia="en-US"/>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4450DA"/>
    <w:rPr>
      <w:sz w:val="20"/>
      <w:szCs w:val="20"/>
    </w:rPr>
  </w:style>
  <w:style w:type="paragraph" w:styleId="afb">
    <w:name w:val="header"/>
    <w:basedOn w:val="a"/>
    <w:link w:val="afc"/>
    <w:uiPriority w:val="99"/>
    <w:unhideWhenUsed/>
    <w:rsid w:val="004450DA"/>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4450DA"/>
    <w:rPr>
      <w:rFonts w:ascii="Calibri" w:eastAsia="Times New Roman" w:hAnsi="Calibri" w:cs="Times New Roman"/>
      <w:color w:val="000000"/>
      <w:szCs w:val="20"/>
      <w:lang w:eastAsia="ru-RU"/>
    </w:rPr>
  </w:style>
  <w:style w:type="paragraph" w:styleId="afd">
    <w:name w:val="footer"/>
    <w:basedOn w:val="a"/>
    <w:link w:val="afe"/>
    <w:uiPriority w:val="99"/>
    <w:unhideWhenUsed/>
    <w:rsid w:val="004450DA"/>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4450DA"/>
    <w:rPr>
      <w:rFonts w:ascii="Calibri" w:eastAsia="Times New Roman" w:hAnsi="Calibri" w:cs="Times New Roman"/>
      <w:color w:val="000000"/>
      <w:szCs w:val="20"/>
      <w:lang w:eastAsia="ru-RU"/>
    </w:rPr>
  </w:style>
  <w:style w:type="paragraph" w:customStyle="1" w:styleId="msonormalcxspmiddle">
    <w:name w:val="msonormalcxspmiddle"/>
    <w:basedOn w:val="a"/>
    <w:rsid w:val="004450DA"/>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25268/b89690251be5277812a78962f6302560/"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se.garant.ru/12125268/b89690251be5277812a78962f63025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48</Pages>
  <Words>8531</Words>
  <Characters>48627</Characters>
  <Application>Microsoft Office Word</Application>
  <DocSecurity>0</DocSecurity>
  <Lines>405</Lines>
  <Paragraphs>114</Paragraphs>
  <ScaleCrop>false</ScaleCrop>
  <Company/>
  <LinksUpToDate>false</LinksUpToDate>
  <CharactersWithSpaces>57044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2023-09-07T04:19:00Z</dcterms:created>
  <dcterms:modified xsi:type="dcterms:W3CDTF">2023-09-07T05:40:00Z</dcterms:modified>
</cp:coreProperties>
</file>