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F7B" w:rsidRPr="00B94EF6" w:rsidRDefault="00D21C2A" w:rsidP="00B05EF8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94EF6">
        <w:rPr>
          <w:rFonts w:ascii="Times New Roman" w:hAnsi="Times New Roman" w:cs="Times New Roman"/>
          <w:b/>
          <w:sz w:val="24"/>
          <w:szCs w:val="28"/>
        </w:rPr>
        <w:t>Критерии стимулирования педагогических работников</w:t>
      </w:r>
      <w:r w:rsidR="00CD592F">
        <w:rPr>
          <w:rFonts w:ascii="Times New Roman" w:hAnsi="Times New Roman" w:cs="Times New Roman"/>
          <w:b/>
          <w:sz w:val="24"/>
          <w:szCs w:val="28"/>
        </w:rPr>
        <w:t xml:space="preserve">          _______________________________________________________(ФИО)</w:t>
      </w:r>
    </w:p>
    <w:p w:rsidR="00B60F7B" w:rsidRPr="00B94EF6" w:rsidRDefault="00D21C2A" w:rsidP="00B60F7B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B94EF6">
        <w:rPr>
          <w:rFonts w:ascii="Times New Roman" w:hAnsi="Times New Roman" w:cs="Times New Roman"/>
          <w:b/>
          <w:sz w:val="24"/>
          <w:szCs w:val="28"/>
          <w:u w:val="single"/>
        </w:rPr>
        <w:t xml:space="preserve"> </w:t>
      </w:r>
    </w:p>
    <w:tbl>
      <w:tblPr>
        <w:tblStyle w:val="a3"/>
        <w:tblW w:w="1077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4394"/>
        <w:gridCol w:w="3118"/>
        <w:gridCol w:w="1276"/>
      </w:tblGrid>
      <w:tr w:rsidR="00B94EF6" w:rsidRPr="0089275B" w:rsidTr="006F39F5">
        <w:tc>
          <w:tcPr>
            <w:tcW w:w="567" w:type="dxa"/>
          </w:tcPr>
          <w:p w:rsidR="00B94EF6" w:rsidRPr="006F39F5" w:rsidRDefault="00B94EF6" w:rsidP="00D21C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9F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B94EF6" w:rsidRPr="006F39F5" w:rsidRDefault="00B94EF6" w:rsidP="00D21C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9F5">
              <w:rPr>
                <w:rFonts w:ascii="Times New Roman" w:hAnsi="Times New Roman" w:cs="Times New Roman"/>
                <w:b/>
                <w:sz w:val="24"/>
                <w:szCs w:val="24"/>
              </w:rPr>
              <w:t>п\</w:t>
            </w:r>
            <w:proofErr w:type="gramStart"/>
            <w:r w:rsidRPr="006F39F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18" w:type="dxa"/>
          </w:tcPr>
          <w:p w:rsidR="00B94EF6" w:rsidRPr="006F39F5" w:rsidRDefault="00B94EF6" w:rsidP="00D21C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9F5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4394" w:type="dxa"/>
          </w:tcPr>
          <w:p w:rsidR="00B94EF6" w:rsidRPr="006F39F5" w:rsidRDefault="00B94EF6" w:rsidP="00D21C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6F3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</w:t>
            </w:r>
          </w:p>
        </w:tc>
        <w:tc>
          <w:tcPr>
            <w:tcW w:w="3118" w:type="dxa"/>
          </w:tcPr>
          <w:p w:rsidR="00B94EF6" w:rsidRPr="006F39F5" w:rsidRDefault="00B94EF6" w:rsidP="00B94E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9F5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выполнения критерия</w:t>
            </w:r>
          </w:p>
          <w:p w:rsidR="00B94EF6" w:rsidRPr="006F39F5" w:rsidRDefault="00B94EF6" w:rsidP="00B94E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(дата, уровень и название мероприятия, результат, количество и др.)</w:t>
            </w:r>
          </w:p>
        </w:tc>
        <w:tc>
          <w:tcPr>
            <w:tcW w:w="1276" w:type="dxa"/>
          </w:tcPr>
          <w:p w:rsidR="00B94EF6" w:rsidRPr="006F39F5" w:rsidRDefault="00B94EF6" w:rsidP="00B94E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9F5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B94EF6" w:rsidRPr="0089275B" w:rsidTr="006F39F5">
        <w:tc>
          <w:tcPr>
            <w:tcW w:w="567" w:type="dxa"/>
            <w:vMerge w:val="restart"/>
          </w:tcPr>
          <w:p w:rsidR="00B94EF6" w:rsidRPr="0089275B" w:rsidRDefault="00B94EF6" w:rsidP="00D21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7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Merge w:val="restart"/>
            <w:textDirection w:val="btLr"/>
          </w:tcPr>
          <w:p w:rsidR="00B94EF6" w:rsidRPr="0089275B" w:rsidRDefault="00B94EF6" w:rsidP="00B94EF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75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за качество выполняемых работ</w:t>
            </w:r>
          </w:p>
        </w:tc>
        <w:tc>
          <w:tcPr>
            <w:tcW w:w="4394" w:type="dxa"/>
          </w:tcPr>
          <w:p w:rsidR="00B94EF6" w:rsidRDefault="00B94EF6" w:rsidP="00291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75B">
              <w:rPr>
                <w:rFonts w:ascii="Times New Roman" w:hAnsi="Times New Roman" w:cs="Times New Roman"/>
                <w:sz w:val="24"/>
                <w:szCs w:val="24"/>
              </w:rPr>
              <w:t>Результативность участия педагогов и обучающихся в конкурсах, олимпиадах,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НПК,</w:t>
            </w:r>
            <w:r w:rsidRPr="0089275B"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соревнованиях различного уровня</w:t>
            </w:r>
            <w:r w:rsidR="00307037">
              <w:rPr>
                <w:rFonts w:ascii="Times New Roman" w:hAnsi="Times New Roman" w:cs="Times New Roman"/>
                <w:sz w:val="24"/>
                <w:szCs w:val="24"/>
              </w:rPr>
              <w:t>, мониторинг результатов</w:t>
            </w:r>
          </w:p>
          <w:p w:rsidR="00B94EF6" w:rsidRPr="00307037" w:rsidRDefault="00B94EF6" w:rsidP="00291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037">
              <w:rPr>
                <w:rFonts w:ascii="Times New Roman" w:hAnsi="Times New Roman" w:cs="Times New Roman"/>
                <w:sz w:val="24"/>
                <w:szCs w:val="24"/>
              </w:rPr>
              <w:t>- до 5 призовых мест</w:t>
            </w:r>
          </w:p>
          <w:p w:rsidR="00B94EF6" w:rsidRPr="0089275B" w:rsidRDefault="00B94EF6" w:rsidP="00291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037">
              <w:rPr>
                <w:rFonts w:ascii="Times New Roman" w:hAnsi="Times New Roman" w:cs="Times New Roman"/>
                <w:sz w:val="24"/>
                <w:szCs w:val="24"/>
              </w:rPr>
              <w:t>- свыше 5 призовых мест</w:t>
            </w:r>
          </w:p>
        </w:tc>
        <w:tc>
          <w:tcPr>
            <w:tcW w:w="3118" w:type="dxa"/>
          </w:tcPr>
          <w:p w:rsidR="00B94EF6" w:rsidRPr="0089275B" w:rsidRDefault="00B94EF6" w:rsidP="00D21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4EF6" w:rsidRPr="0089275B" w:rsidRDefault="00B94EF6" w:rsidP="00D21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EF6" w:rsidRPr="0089275B" w:rsidTr="006F39F5">
        <w:trPr>
          <w:trHeight w:val="1148"/>
        </w:trPr>
        <w:tc>
          <w:tcPr>
            <w:tcW w:w="567" w:type="dxa"/>
            <w:vMerge/>
          </w:tcPr>
          <w:p w:rsidR="00B94EF6" w:rsidRPr="0089275B" w:rsidRDefault="00B94EF6" w:rsidP="00D21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94EF6" w:rsidRPr="0089275B" w:rsidRDefault="00B94EF6" w:rsidP="00D21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94EF6" w:rsidRPr="0089275B" w:rsidRDefault="00B94EF6" w:rsidP="00291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75B">
              <w:rPr>
                <w:rFonts w:ascii="Times New Roman" w:hAnsi="Times New Roman" w:cs="Times New Roman"/>
                <w:sz w:val="24"/>
                <w:szCs w:val="24"/>
              </w:rPr>
              <w:t>Систематическое представление педагогического опыта на разных уровнях (</w:t>
            </w:r>
            <w:r w:rsidRPr="00F309AB">
              <w:rPr>
                <w:rFonts w:ascii="Times New Roman" w:hAnsi="Times New Roman" w:cs="Times New Roman"/>
                <w:b/>
                <w:sz w:val="24"/>
                <w:szCs w:val="24"/>
              </w:rPr>
              <w:t>не менее 3 раз</w:t>
            </w:r>
            <w:r w:rsidRPr="0089275B">
              <w:rPr>
                <w:rFonts w:ascii="Times New Roman" w:hAnsi="Times New Roman" w:cs="Times New Roman"/>
                <w:sz w:val="24"/>
                <w:szCs w:val="24"/>
              </w:rPr>
              <w:t xml:space="preserve"> – открытые уроки, выступления на УМО, педагогическом совете, МО, семинарах, НПК и др.)</w:t>
            </w:r>
          </w:p>
        </w:tc>
        <w:tc>
          <w:tcPr>
            <w:tcW w:w="3118" w:type="dxa"/>
          </w:tcPr>
          <w:p w:rsidR="00B94EF6" w:rsidRPr="0089275B" w:rsidRDefault="00B94EF6" w:rsidP="00D21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4EF6" w:rsidRPr="0089275B" w:rsidRDefault="00B94EF6" w:rsidP="00D21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EF6" w:rsidRPr="0089275B" w:rsidTr="006F39F5">
        <w:trPr>
          <w:trHeight w:val="1104"/>
        </w:trPr>
        <w:tc>
          <w:tcPr>
            <w:tcW w:w="567" w:type="dxa"/>
            <w:vMerge w:val="restart"/>
          </w:tcPr>
          <w:p w:rsidR="00B94EF6" w:rsidRPr="0089275B" w:rsidRDefault="00B94EF6" w:rsidP="00D21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7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 w:val="restart"/>
            <w:textDirection w:val="btLr"/>
          </w:tcPr>
          <w:p w:rsidR="00B94EF6" w:rsidRPr="0089275B" w:rsidRDefault="00B94EF6" w:rsidP="00B94EF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75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за интенсивность и высокие результаты работы</w:t>
            </w:r>
          </w:p>
        </w:tc>
        <w:tc>
          <w:tcPr>
            <w:tcW w:w="4394" w:type="dxa"/>
          </w:tcPr>
          <w:p w:rsidR="00B94EF6" w:rsidRPr="0089275B" w:rsidRDefault="00B94EF6" w:rsidP="000C3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75B">
              <w:rPr>
                <w:rFonts w:ascii="Times New Roman" w:hAnsi="Times New Roman" w:cs="Times New Roman"/>
                <w:sz w:val="24"/>
                <w:szCs w:val="24"/>
              </w:rPr>
              <w:t>Выполнение поручений по распоряжению руководителя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</w:t>
            </w:r>
            <w:r w:rsidRPr="0089275B">
              <w:rPr>
                <w:rFonts w:ascii="Times New Roman" w:hAnsi="Times New Roman" w:cs="Times New Roman"/>
                <w:sz w:val="24"/>
                <w:szCs w:val="24"/>
              </w:rPr>
              <w:t>частие в разработке и реализации проектов имеющих практическую значимость для техникума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наставничество молодых педагогов, участие в работе творческих групп и др.)</w:t>
            </w:r>
          </w:p>
        </w:tc>
        <w:tc>
          <w:tcPr>
            <w:tcW w:w="3118" w:type="dxa"/>
          </w:tcPr>
          <w:p w:rsidR="00B94EF6" w:rsidRPr="0089275B" w:rsidRDefault="00B94EF6" w:rsidP="00B73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4EF6" w:rsidRPr="0089275B" w:rsidRDefault="00B94EF6" w:rsidP="00B73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EF6" w:rsidRPr="0089275B" w:rsidTr="006F39F5">
        <w:tc>
          <w:tcPr>
            <w:tcW w:w="567" w:type="dxa"/>
            <w:vMerge/>
          </w:tcPr>
          <w:p w:rsidR="00B94EF6" w:rsidRPr="0089275B" w:rsidRDefault="00B94EF6" w:rsidP="00D21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94EF6" w:rsidRPr="0089275B" w:rsidRDefault="00B94EF6" w:rsidP="00D21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94EF6" w:rsidRPr="0089275B" w:rsidRDefault="00B94EF6" w:rsidP="00291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60C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внеурочных программ сопровождения студентов разных категорий (одаренных, группы «риска», лиц с ОВЗ, инвалидов, сирот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реализация ГТО и др.</w:t>
            </w:r>
            <w:r w:rsidRPr="00D2760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760C">
              <w:rPr>
                <w:rFonts w:ascii="Times New Roman" w:hAnsi="Times New Roman" w:cs="Times New Roman"/>
                <w:sz w:val="24"/>
                <w:szCs w:val="24"/>
              </w:rPr>
              <w:t>с представлением результата</w:t>
            </w:r>
          </w:p>
        </w:tc>
        <w:tc>
          <w:tcPr>
            <w:tcW w:w="3118" w:type="dxa"/>
          </w:tcPr>
          <w:p w:rsidR="00B94EF6" w:rsidRPr="0089275B" w:rsidRDefault="00B94EF6" w:rsidP="00D21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4EF6" w:rsidRPr="0089275B" w:rsidRDefault="00B94EF6" w:rsidP="00D21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EF6" w:rsidRPr="0089275B" w:rsidTr="006F39F5">
        <w:trPr>
          <w:trHeight w:val="437"/>
        </w:trPr>
        <w:tc>
          <w:tcPr>
            <w:tcW w:w="567" w:type="dxa"/>
            <w:vMerge/>
          </w:tcPr>
          <w:p w:rsidR="00B94EF6" w:rsidRPr="0089275B" w:rsidRDefault="00B94EF6" w:rsidP="00D21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94EF6" w:rsidRPr="0089275B" w:rsidRDefault="00B94EF6" w:rsidP="00D21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gridSpan w:val="2"/>
            <w:vAlign w:val="center"/>
          </w:tcPr>
          <w:p w:rsidR="00B94EF6" w:rsidRPr="0089275B" w:rsidRDefault="00B94EF6" w:rsidP="00D21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75B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ГРУППОВОЕ РУКОВОДСТВО</w:t>
            </w:r>
          </w:p>
        </w:tc>
        <w:tc>
          <w:tcPr>
            <w:tcW w:w="1276" w:type="dxa"/>
          </w:tcPr>
          <w:p w:rsidR="00B94EF6" w:rsidRPr="0089275B" w:rsidRDefault="00B94EF6" w:rsidP="00D21C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4EF6" w:rsidRPr="0089275B" w:rsidTr="006F39F5">
        <w:tc>
          <w:tcPr>
            <w:tcW w:w="567" w:type="dxa"/>
            <w:vMerge/>
          </w:tcPr>
          <w:p w:rsidR="00B94EF6" w:rsidRPr="0089275B" w:rsidRDefault="00B94EF6" w:rsidP="00D21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94EF6" w:rsidRPr="0089275B" w:rsidRDefault="00B94EF6" w:rsidP="00D21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94EF6" w:rsidRPr="0089275B" w:rsidRDefault="00B94EF6" w:rsidP="00B94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75B">
              <w:rPr>
                <w:rFonts w:ascii="Times New Roman" w:hAnsi="Times New Roman" w:cs="Times New Roman"/>
                <w:sz w:val="24"/>
                <w:szCs w:val="24"/>
              </w:rPr>
              <w:t>Количество стипендиатов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итогам промежуточной аттестации (декабрь-январь, июнь-июль)</w:t>
            </w:r>
          </w:p>
        </w:tc>
        <w:tc>
          <w:tcPr>
            <w:tcW w:w="3118" w:type="dxa"/>
          </w:tcPr>
          <w:p w:rsidR="00B94EF6" w:rsidRPr="0089275B" w:rsidRDefault="00B94EF6" w:rsidP="00D21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4EF6" w:rsidRPr="0089275B" w:rsidRDefault="00B94EF6" w:rsidP="00D21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EF6" w:rsidRPr="0089275B" w:rsidTr="006F39F5">
        <w:tc>
          <w:tcPr>
            <w:tcW w:w="567" w:type="dxa"/>
            <w:vMerge/>
          </w:tcPr>
          <w:p w:rsidR="00B94EF6" w:rsidRPr="0089275B" w:rsidRDefault="00B94EF6" w:rsidP="00D21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94EF6" w:rsidRPr="0089275B" w:rsidRDefault="00B94EF6" w:rsidP="00D21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94EF6" w:rsidRDefault="00B94EF6" w:rsidP="00291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75B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Эффективность профилактической работы в группе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 студентами группы «риска», сиротами, лицами с ОВЗ, инвалидами</w:t>
            </w:r>
          </w:p>
          <w:p w:rsidR="00B94EF6" w:rsidRDefault="00B94EF6" w:rsidP="006A2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75B">
              <w:rPr>
                <w:rFonts w:ascii="Times New Roman" w:hAnsi="Times New Roman" w:cs="Times New Roman"/>
                <w:sz w:val="24"/>
                <w:szCs w:val="24"/>
              </w:rPr>
              <w:t>(отсутствие правонарушений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группе</w:t>
            </w:r>
            <w:r w:rsidRPr="0089275B">
              <w:rPr>
                <w:rFonts w:ascii="Times New Roman" w:hAnsi="Times New Roman" w:cs="Times New Roman"/>
                <w:sz w:val="24"/>
                <w:szCs w:val="24"/>
              </w:rPr>
              <w:t>, снятие с учета по ходатайству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систематическая индивидуальная профилактическая работа, вовлечение во внеурочную деятельность студентов, состоящих на профилактическом учете и др. формы).</w:t>
            </w:r>
          </w:p>
          <w:p w:rsidR="00B94EF6" w:rsidRPr="0089275B" w:rsidRDefault="00B94EF6" w:rsidP="006A2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Pr="0089275B">
              <w:rPr>
                <w:rFonts w:ascii="Times New Roman" w:hAnsi="Times New Roman" w:cs="Times New Roman"/>
                <w:sz w:val="24"/>
                <w:szCs w:val="24"/>
              </w:rPr>
              <w:t>просветительской и диагностической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студентами группы</w:t>
            </w:r>
          </w:p>
        </w:tc>
        <w:tc>
          <w:tcPr>
            <w:tcW w:w="3118" w:type="dxa"/>
          </w:tcPr>
          <w:p w:rsidR="00B94EF6" w:rsidRPr="0089275B" w:rsidRDefault="00B94EF6" w:rsidP="00D21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4EF6" w:rsidRPr="0089275B" w:rsidRDefault="00B94EF6" w:rsidP="00D21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EF6" w:rsidRPr="0089275B" w:rsidTr="006F39F5">
        <w:trPr>
          <w:trHeight w:val="997"/>
        </w:trPr>
        <w:tc>
          <w:tcPr>
            <w:tcW w:w="567" w:type="dxa"/>
            <w:vMerge/>
          </w:tcPr>
          <w:p w:rsidR="00B94EF6" w:rsidRPr="0089275B" w:rsidRDefault="00B94EF6" w:rsidP="00D21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94EF6" w:rsidRPr="0089275B" w:rsidRDefault="00B94EF6" w:rsidP="00D21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94EF6" w:rsidRPr="0089275B" w:rsidRDefault="00B94EF6" w:rsidP="00CD5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Вовлечение студентов во внеурочную деятельность</w:t>
            </w:r>
            <w:r w:rsidR="00CD5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</w:t>
            </w:r>
            <w:r w:rsidRPr="0089275B">
              <w:rPr>
                <w:rFonts w:ascii="Times New Roman" w:hAnsi="Times New Roman" w:cs="Times New Roman"/>
                <w:sz w:val="24"/>
                <w:szCs w:val="24"/>
              </w:rPr>
              <w:t>рганизация и проведение внеурочных мероприятий в группе, на курсе, в техникуме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активное участие студентов группы в мероприятиях, проводимых в техникуме и городе и др.)</w:t>
            </w:r>
          </w:p>
        </w:tc>
        <w:tc>
          <w:tcPr>
            <w:tcW w:w="3118" w:type="dxa"/>
          </w:tcPr>
          <w:p w:rsidR="00B94EF6" w:rsidRPr="0089275B" w:rsidRDefault="00B94EF6" w:rsidP="00D21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4EF6" w:rsidRPr="0089275B" w:rsidRDefault="00B94EF6" w:rsidP="00D21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EF6" w:rsidRPr="0089275B" w:rsidTr="006F39F5">
        <w:trPr>
          <w:cantSplit/>
          <w:trHeight w:val="1134"/>
        </w:trPr>
        <w:tc>
          <w:tcPr>
            <w:tcW w:w="567" w:type="dxa"/>
          </w:tcPr>
          <w:p w:rsidR="00B94EF6" w:rsidRPr="0089275B" w:rsidRDefault="00B94EF6" w:rsidP="00D21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7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B94EF6" w:rsidRPr="0089275B" w:rsidRDefault="00B94EF6" w:rsidP="00B94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75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за стаж </w:t>
            </w:r>
          </w:p>
        </w:tc>
        <w:tc>
          <w:tcPr>
            <w:tcW w:w="4394" w:type="dxa"/>
          </w:tcPr>
          <w:p w:rsidR="00B94EF6" w:rsidRPr="006A20D9" w:rsidRDefault="00B94EF6" w:rsidP="00291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0D9">
              <w:rPr>
                <w:rFonts w:ascii="Times New Roman" w:hAnsi="Times New Roman" w:cs="Times New Roman"/>
                <w:sz w:val="24"/>
                <w:szCs w:val="24"/>
              </w:rPr>
              <w:t>от 1 года до 4 лет</w:t>
            </w:r>
          </w:p>
          <w:p w:rsidR="00B94EF6" w:rsidRPr="006A20D9" w:rsidRDefault="00B94EF6" w:rsidP="00291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0D9">
              <w:rPr>
                <w:rFonts w:ascii="Times New Roman" w:hAnsi="Times New Roman" w:cs="Times New Roman"/>
                <w:sz w:val="24"/>
                <w:szCs w:val="24"/>
              </w:rPr>
              <w:t>от 5 лет до 10 лет</w:t>
            </w:r>
          </w:p>
          <w:p w:rsidR="00B94EF6" w:rsidRPr="006A20D9" w:rsidRDefault="00B94EF6" w:rsidP="00291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0D9">
              <w:rPr>
                <w:rFonts w:ascii="Times New Roman" w:hAnsi="Times New Roman" w:cs="Times New Roman"/>
                <w:sz w:val="24"/>
                <w:szCs w:val="24"/>
              </w:rPr>
              <w:t>от 11 лет до 15 лет</w:t>
            </w:r>
          </w:p>
          <w:p w:rsidR="00B94EF6" w:rsidRPr="006A20D9" w:rsidRDefault="00B94EF6" w:rsidP="006A2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0D9">
              <w:rPr>
                <w:rFonts w:ascii="Times New Roman" w:hAnsi="Times New Roman" w:cs="Times New Roman"/>
                <w:sz w:val="24"/>
                <w:szCs w:val="24"/>
              </w:rPr>
              <w:t>свыше 15 лет</w:t>
            </w:r>
          </w:p>
        </w:tc>
        <w:tc>
          <w:tcPr>
            <w:tcW w:w="3118" w:type="dxa"/>
          </w:tcPr>
          <w:p w:rsidR="00B94EF6" w:rsidRPr="00080376" w:rsidRDefault="00B94EF6" w:rsidP="006A20D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4EF6" w:rsidRPr="00080376" w:rsidRDefault="00B94EF6" w:rsidP="006A20D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07037" w:rsidRPr="0089275B" w:rsidTr="006F39F5">
        <w:trPr>
          <w:trHeight w:val="1032"/>
        </w:trPr>
        <w:tc>
          <w:tcPr>
            <w:tcW w:w="567" w:type="dxa"/>
            <w:vMerge w:val="restart"/>
          </w:tcPr>
          <w:p w:rsidR="00307037" w:rsidRPr="0089275B" w:rsidRDefault="00307037" w:rsidP="00D21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7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Merge w:val="restart"/>
          </w:tcPr>
          <w:p w:rsidR="00307037" w:rsidRPr="0089275B" w:rsidRDefault="00307037" w:rsidP="00D21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75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по итогам работы в виде премиальных выплат</w:t>
            </w:r>
          </w:p>
        </w:tc>
        <w:tc>
          <w:tcPr>
            <w:tcW w:w="4394" w:type="dxa"/>
          </w:tcPr>
          <w:p w:rsidR="00307037" w:rsidRPr="0089275B" w:rsidRDefault="00307037" w:rsidP="00B94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массовость участия в </w:t>
            </w:r>
            <w:r w:rsidRPr="0089275B">
              <w:rPr>
                <w:rFonts w:ascii="Times New Roman" w:hAnsi="Times New Roman" w:cs="Times New Roman"/>
                <w:sz w:val="24"/>
                <w:szCs w:val="24"/>
              </w:rPr>
              <w:t>конкурсах, олимпиадах, соревнованиях различного уровня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разной формы участия (очной или заочной)</w:t>
            </w:r>
          </w:p>
        </w:tc>
        <w:tc>
          <w:tcPr>
            <w:tcW w:w="3118" w:type="dxa"/>
            <w:vAlign w:val="center"/>
          </w:tcPr>
          <w:p w:rsidR="00307037" w:rsidRPr="0089275B" w:rsidRDefault="00307037" w:rsidP="00CC7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7037" w:rsidRPr="0089275B" w:rsidRDefault="00307037" w:rsidP="00CC7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037" w:rsidRPr="0089275B" w:rsidTr="006F39F5">
        <w:trPr>
          <w:trHeight w:val="994"/>
        </w:trPr>
        <w:tc>
          <w:tcPr>
            <w:tcW w:w="567" w:type="dxa"/>
            <w:vMerge/>
          </w:tcPr>
          <w:p w:rsidR="00307037" w:rsidRPr="0089275B" w:rsidRDefault="00307037" w:rsidP="00D21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07037" w:rsidRPr="0089275B" w:rsidRDefault="00307037" w:rsidP="00D21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07037" w:rsidRPr="0089275B" w:rsidRDefault="00307037" w:rsidP="00291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75B">
              <w:rPr>
                <w:rFonts w:ascii="Times New Roman" w:hAnsi="Times New Roman" w:cs="Times New Roman"/>
                <w:sz w:val="24"/>
                <w:szCs w:val="24"/>
              </w:rPr>
              <w:t>Очное участие преподавателей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(представление опыта)</w:t>
            </w:r>
            <w:r w:rsidRPr="0089275B">
              <w:rPr>
                <w:rFonts w:ascii="Times New Roman" w:hAnsi="Times New Roman" w:cs="Times New Roman"/>
                <w:sz w:val="24"/>
                <w:szCs w:val="24"/>
              </w:rPr>
              <w:t xml:space="preserve"> и обучающихся  в конкурсах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9275B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НПК, семинарах</w:t>
            </w:r>
            <w:r w:rsidRPr="0089275B"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соревнованиях различного уровня</w:t>
            </w:r>
          </w:p>
        </w:tc>
        <w:tc>
          <w:tcPr>
            <w:tcW w:w="3118" w:type="dxa"/>
          </w:tcPr>
          <w:p w:rsidR="00307037" w:rsidRPr="0089275B" w:rsidRDefault="00307037" w:rsidP="0075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7037" w:rsidRPr="0089275B" w:rsidRDefault="00307037" w:rsidP="0075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037" w:rsidRPr="0089275B" w:rsidTr="006F39F5">
        <w:tc>
          <w:tcPr>
            <w:tcW w:w="567" w:type="dxa"/>
            <w:vMerge/>
          </w:tcPr>
          <w:p w:rsidR="00307037" w:rsidRPr="0089275B" w:rsidRDefault="00307037" w:rsidP="00D21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07037" w:rsidRPr="0089275B" w:rsidRDefault="00307037" w:rsidP="00D21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07037" w:rsidRPr="0089275B" w:rsidRDefault="00307037" w:rsidP="00B94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022">
              <w:rPr>
                <w:rFonts w:ascii="Times New Roman" w:hAnsi="Times New Roman" w:cs="Times New Roman"/>
                <w:sz w:val="24"/>
                <w:szCs w:val="24"/>
              </w:rPr>
              <w:t>Динамика качества образования и успеваемости обучающихся по учебным дисциплинам в сравнении с предыдущим семестром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0022">
              <w:rPr>
                <w:rFonts w:ascii="Times New Roman" w:hAnsi="Times New Roman" w:cs="Times New Roman"/>
                <w:sz w:val="24"/>
                <w:szCs w:val="24"/>
              </w:rPr>
              <w:t>(повышение % успеваемости и качества обучения (по результатам всех форм аттестации)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отсутствие неуспевающих по дисциплинам</w:t>
            </w:r>
          </w:p>
        </w:tc>
        <w:tc>
          <w:tcPr>
            <w:tcW w:w="3118" w:type="dxa"/>
          </w:tcPr>
          <w:p w:rsidR="00307037" w:rsidRPr="0089275B" w:rsidRDefault="00307037" w:rsidP="00D21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7037" w:rsidRPr="0089275B" w:rsidRDefault="00307037" w:rsidP="00D21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037" w:rsidRPr="0089275B" w:rsidTr="006F39F5">
        <w:trPr>
          <w:trHeight w:val="906"/>
        </w:trPr>
        <w:tc>
          <w:tcPr>
            <w:tcW w:w="567" w:type="dxa"/>
            <w:vMerge/>
          </w:tcPr>
          <w:p w:rsidR="00307037" w:rsidRPr="0089275B" w:rsidRDefault="00307037" w:rsidP="00D21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07037" w:rsidRPr="0089275B" w:rsidRDefault="00307037" w:rsidP="00D21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07037" w:rsidRPr="0089275B" w:rsidRDefault="00307037" w:rsidP="00F30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75B">
              <w:rPr>
                <w:rFonts w:ascii="Times New Roman" w:hAnsi="Times New Roman" w:cs="Times New Roman"/>
                <w:sz w:val="24"/>
                <w:szCs w:val="24"/>
              </w:rPr>
              <w:t>Активное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массовое </w:t>
            </w:r>
            <w:r w:rsidRPr="0089275B">
              <w:rPr>
                <w:rFonts w:ascii="Times New Roman" w:hAnsi="Times New Roman" w:cs="Times New Roman"/>
                <w:sz w:val="24"/>
                <w:szCs w:val="24"/>
              </w:rPr>
              <w:t>вовлечение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275B">
              <w:rPr>
                <w:rFonts w:ascii="Times New Roman" w:hAnsi="Times New Roman" w:cs="Times New Roman"/>
                <w:sz w:val="24"/>
                <w:szCs w:val="24"/>
              </w:rPr>
              <w:t>студентов группы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внеурочную деятельность </w:t>
            </w:r>
            <w:r w:rsidRPr="0089275B">
              <w:rPr>
                <w:rFonts w:ascii="Times New Roman" w:hAnsi="Times New Roman" w:cs="Times New Roman"/>
                <w:sz w:val="24"/>
                <w:szCs w:val="24"/>
              </w:rPr>
              <w:t>техникума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(80%-100% всех мероприятий)</w:t>
            </w:r>
          </w:p>
        </w:tc>
        <w:tc>
          <w:tcPr>
            <w:tcW w:w="3118" w:type="dxa"/>
          </w:tcPr>
          <w:p w:rsidR="00307037" w:rsidRPr="0089275B" w:rsidRDefault="00307037" w:rsidP="00D21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7037" w:rsidRPr="0089275B" w:rsidRDefault="00307037" w:rsidP="00D21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037" w:rsidRPr="0089275B" w:rsidTr="006F39F5">
        <w:trPr>
          <w:trHeight w:val="576"/>
        </w:trPr>
        <w:tc>
          <w:tcPr>
            <w:tcW w:w="567" w:type="dxa"/>
            <w:vMerge/>
          </w:tcPr>
          <w:p w:rsidR="00307037" w:rsidRPr="0089275B" w:rsidRDefault="00307037" w:rsidP="00D21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07037" w:rsidRPr="0089275B" w:rsidRDefault="00307037" w:rsidP="00D21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07037" w:rsidRPr="0089275B" w:rsidRDefault="00307037" w:rsidP="00307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проведения мероприятия и активное участие педагогических работников  совместно со студентами в мероприятиях </w:t>
            </w:r>
          </w:p>
        </w:tc>
        <w:tc>
          <w:tcPr>
            <w:tcW w:w="3118" w:type="dxa"/>
          </w:tcPr>
          <w:p w:rsidR="00307037" w:rsidRPr="0089275B" w:rsidRDefault="00307037" w:rsidP="00D21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7037" w:rsidRPr="0089275B" w:rsidRDefault="00307037" w:rsidP="00D21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037" w:rsidRPr="0089275B" w:rsidTr="006F39F5">
        <w:trPr>
          <w:trHeight w:val="576"/>
        </w:trPr>
        <w:tc>
          <w:tcPr>
            <w:tcW w:w="567" w:type="dxa"/>
            <w:vMerge/>
          </w:tcPr>
          <w:p w:rsidR="00307037" w:rsidRPr="0089275B" w:rsidRDefault="00307037" w:rsidP="00D21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07037" w:rsidRPr="0089275B" w:rsidRDefault="00307037" w:rsidP="00D21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07037" w:rsidRDefault="00307037" w:rsidP="00307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неуспевающих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 группе по итогам семестра</w:t>
            </w:r>
          </w:p>
        </w:tc>
        <w:tc>
          <w:tcPr>
            <w:tcW w:w="3118" w:type="dxa"/>
          </w:tcPr>
          <w:p w:rsidR="00307037" w:rsidRPr="0089275B" w:rsidRDefault="00307037" w:rsidP="00D21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7037" w:rsidRPr="0089275B" w:rsidRDefault="00307037" w:rsidP="00D21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1C2A" w:rsidRPr="00D21C2A" w:rsidRDefault="00D21C2A" w:rsidP="00B94EF6">
      <w:pPr>
        <w:rPr>
          <w:rFonts w:ascii="Times New Roman" w:hAnsi="Times New Roman" w:cs="Times New Roman"/>
          <w:b/>
          <w:sz w:val="28"/>
          <w:szCs w:val="28"/>
        </w:rPr>
      </w:pPr>
    </w:p>
    <w:sectPr w:rsidR="00D21C2A" w:rsidRPr="00D21C2A" w:rsidSect="00B05EF8">
      <w:pgSz w:w="11906" w:h="16838"/>
      <w:pgMar w:top="1134" w:right="426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73D"/>
    <w:rsid w:val="00080376"/>
    <w:rsid w:val="000C3BB8"/>
    <w:rsid w:val="002910EC"/>
    <w:rsid w:val="002A1B01"/>
    <w:rsid w:val="002A1F2A"/>
    <w:rsid w:val="002C601C"/>
    <w:rsid w:val="00307037"/>
    <w:rsid w:val="00344D4E"/>
    <w:rsid w:val="003558D3"/>
    <w:rsid w:val="004861D8"/>
    <w:rsid w:val="005F0022"/>
    <w:rsid w:val="006547BC"/>
    <w:rsid w:val="006A20D9"/>
    <w:rsid w:val="006F39F5"/>
    <w:rsid w:val="00754C66"/>
    <w:rsid w:val="0089275B"/>
    <w:rsid w:val="00A105CF"/>
    <w:rsid w:val="00A425A8"/>
    <w:rsid w:val="00A477BD"/>
    <w:rsid w:val="00B05EF8"/>
    <w:rsid w:val="00B60F7B"/>
    <w:rsid w:val="00B94EF6"/>
    <w:rsid w:val="00CC76F7"/>
    <w:rsid w:val="00CD592F"/>
    <w:rsid w:val="00D21C2A"/>
    <w:rsid w:val="00D2760C"/>
    <w:rsid w:val="00D84D0B"/>
    <w:rsid w:val="00E324A2"/>
    <w:rsid w:val="00F309AB"/>
    <w:rsid w:val="00F5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1C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D21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80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8037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1C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D21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80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803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2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2019-02-07T10:34:00Z</cp:lastPrinted>
  <dcterms:created xsi:type="dcterms:W3CDTF">2018-06-18T03:52:00Z</dcterms:created>
  <dcterms:modified xsi:type="dcterms:W3CDTF">2019-06-24T07:14:00Z</dcterms:modified>
</cp:coreProperties>
</file>