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D8" w:rsidRDefault="00C561AF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0" distR="0" simplePos="0" relativeHeight="487410176" behindDoc="1" locked="0" layoutInCell="1" allowOverlap="1">
            <wp:simplePos x="0" y="0"/>
            <wp:positionH relativeFrom="page">
              <wp:posOffset>3905250</wp:posOffset>
            </wp:positionH>
            <wp:positionV relativeFrom="paragraph">
              <wp:posOffset>-76200</wp:posOffset>
            </wp:positionV>
            <wp:extent cx="561975" cy="552450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7D8" w:rsidRDefault="008357D8">
      <w:pPr>
        <w:pStyle w:val="a3"/>
        <w:ind w:left="0"/>
        <w:jc w:val="left"/>
        <w:rPr>
          <w:sz w:val="20"/>
        </w:rPr>
      </w:pPr>
    </w:p>
    <w:p w:rsidR="008357D8" w:rsidRDefault="008357D8">
      <w:pPr>
        <w:pStyle w:val="a3"/>
        <w:spacing w:before="9"/>
        <w:ind w:left="0"/>
        <w:jc w:val="left"/>
        <w:rPr>
          <w:sz w:val="15"/>
        </w:rPr>
      </w:pPr>
    </w:p>
    <w:p w:rsidR="008357D8" w:rsidRDefault="0067690A">
      <w:pPr>
        <w:tabs>
          <w:tab w:val="left" w:pos="6557"/>
        </w:tabs>
        <w:spacing w:before="90"/>
        <w:ind w:left="5398" w:right="418" w:hanging="3858"/>
        <w:rPr>
          <w:b/>
          <w:sz w:val="24"/>
        </w:rPr>
      </w:pPr>
      <w:r>
        <w:rPr>
          <w:b/>
          <w:sz w:val="24"/>
        </w:rPr>
        <w:t>Министерство образования и</w:t>
      </w:r>
      <w:r w:rsidR="00AC3D80">
        <w:rPr>
          <w:b/>
          <w:sz w:val="24"/>
        </w:rPr>
        <w:t xml:space="preserve"> </w:t>
      </w:r>
      <w:r>
        <w:rPr>
          <w:b/>
          <w:spacing w:val="-2"/>
          <w:sz w:val="24"/>
        </w:rPr>
        <w:t>молодежной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политики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Свердловской области</w:t>
      </w:r>
    </w:p>
    <w:p w:rsidR="008357D8" w:rsidRDefault="0067690A">
      <w:pPr>
        <w:ind w:left="1637" w:right="1011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автономное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учреждение Свердловской области «Карпинский машиностроительный техникум» (ГАПОУ СО «КМТ»)</w:t>
      </w:r>
    </w:p>
    <w:p w:rsidR="008357D8" w:rsidRDefault="008357D8">
      <w:pPr>
        <w:pStyle w:val="a3"/>
        <w:ind w:left="0"/>
        <w:jc w:val="left"/>
        <w:rPr>
          <w:b/>
          <w:sz w:val="20"/>
        </w:rPr>
      </w:pPr>
    </w:p>
    <w:p w:rsidR="008357D8" w:rsidRDefault="008357D8">
      <w:pPr>
        <w:pStyle w:val="a3"/>
        <w:ind w:left="0"/>
        <w:jc w:val="left"/>
        <w:rPr>
          <w:b/>
          <w:sz w:val="20"/>
        </w:rPr>
      </w:pPr>
    </w:p>
    <w:p w:rsidR="008357D8" w:rsidRDefault="008357D8">
      <w:pPr>
        <w:pStyle w:val="a3"/>
        <w:ind w:left="0"/>
        <w:jc w:val="left"/>
        <w:rPr>
          <w:b/>
          <w:sz w:val="20"/>
        </w:rPr>
      </w:pPr>
    </w:p>
    <w:p w:rsidR="008357D8" w:rsidRDefault="008357D8">
      <w:pPr>
        <w:pStyle w:val="a3"/>
        <w:ind w:left="0"/>
        <w:jc w:val="left"/>
        <w:rPr>
          <w:b/>
          <w:sz w:val="20"/>
        </w:rPr>
      </w:pPr>
    </w:p>
    <w:p w:rsidR="008357D8" w:rsidRDefault="008357D8">
      <w:pPr>
        <w:pStyle w:val="a3"/>
        <w:ind w:left="0"/>
        <w:jc w:val="left"/>
        <w:rPr>
          <w:b/>
          <w:sz w:val="20"/>
        </w:rPr>
      </w:pPr>
    </w:p>
    <w:p w:rsidR="008357D8" w:rsidRDefault="008357D8">
      <w:pPr>
        <w:rPr>
          <w:sz w:val="20"/>
        </w:rPr>
        <w:sectPr w:rsidR="008357D8">
          <w:footerReference w:type="default" r:id="rId9"/>
          <w:type w:val="continuous"/>
          <w:pgSz w:w="11900" w:h="16840"/>
          <w:pgMar w:top="540" w:right="180" w:bottom="280" w:left="700" w:header="720" w:footer="720" w:gutter="0"/>
          <w:cols w:space="720"/>
        </w:sectPr>
      </w:pPr>
    </w:p>
    <w:tbl>
      <w:tblPr>
        <w:tblW w:w="10206" w:type="dxa"/>
        <w:tblInd w:w="959" w:type="dxa"/>
        <w:tblLook w:val="04A0"/>
      </w:tblPr>
      <w:tblGrid>
        <w:gridCol w:w="283"/>
        <w:gridCol w:w="5179"/>
        <w:gridCol w:w="1059"/>
        <w:gridCol w:w="2626"/>
        <w:gridCol w:w="1059"/>
      </w:tblGrid>
      <w:tr w:rsidR="009D3122" w:rsidTr="009D3122">
        <w:trPr>
          <w:trHeight w:val="1227"/>
        </w:trPr>
        <w:tc>
          <w:tcPr>
            <w:tcW w:w="6521" w:type="dxa"/>
            <w:gridSpan w:val="3"/>
          </w:tcPr>
          <w:p w:rsidR="009D3122" w:rsidRDefault="009D3122" w:rsidP="008B7DE6">
            <w:pPr>
              <w:ind w:left="275" w:hanging="275"/>
              <w:rPr>
                <w:b/>
              </w:rPr>
            </w:pPr>
            <w:r>
              <w:rPr>
                <w:b/>
              </w:rPr>
              <w:lastRenderedPageBreak/>
              <w:t xml:space="preserve">РАССМОТРЕНА   </w:t>
            </w:r>
          </w:p>
          <w:p w:rsidR="009D3122" w:rsidRPr="00DB49A4" w:rsidRDefault="009D3122" w:rsidP="008B7DE6">
            <w:r w:rsidRPr="00DB49A4">
              <w:t>на заседании педагогического совета</w:t>
            </w:r>
          </w:p>
          <w:p w:rsidR="009D3122" w:rsidRPr="00DB49A4" w:rsidRDefault="009D3122" w:rsidP="008B7DE6">
            <w:r w:rsidRPr="00DB49A4">
              <w:t xml:space="preserve">протокол № </w:t>
            </w:r>
            <w:r>
              <w:rPr>
                <w:u w:val="single"/>
              </w:rPr>
              <w:t>20</w:t>
            </w:r>
          </w:p>
          <w:p w:rsidR="009D3122" w:rsidRPr="00CB6EC6" w:rsidRDefault="009D3122" w:rsidP="008B7DE6">
            <w:pPr>
              <w:rPr>
                <w:u w:val="single"/>
              </w:rPr>
            </w:pPr>
            <w:r w:rsidRPr="00CB6EC6">
              <w:rPr>
                <w:u w:val="single"/>
              </w:rPr>
              <w:t>«</w:t>
            </w:r>
            <w:r>
              <w:rPr>
                <w:u w:val="single"/>
              </w:rPr>
              <w:t>07</w:t>
            </w:r>
            <w:r w:rsidRPr="00CB6EC6">
              <w:rPr>
                <w:u w:val="single"/>
              </w:rPr>
              <w:t>» ноября 202</w:t>
            </w:r>
            <w:r>
              <w:rPr>
                <w:u w:val="single"/>
              </w:rPr>
              <w:t>3</w:t>
            </w:r>
            <w:r w:rsidRPr="00CB6EC6">
              <w:rPr>
                <w:u w:val="single"/>
              </w:rPr>
              <w:t xml:space="preserve">  г.</w:t>
            </w:r>
          </w:p>
        </w:tc>
        <w:tc>
          <w:tcPr>
            <w:tcW w:w="3685" w:type="dxa"/>
            <w:gridSpan w:val="2"/>
            <w:hideMark/>
          </w:tcPr>
          <w:p w:rsidR="009D3122" w:rsidRDefault="009D3122" w:rsidP="008B7DE6">
            <w:pPr>
              <w:rPr>
                <w:b/>
              </w:rPr>
            </w:pPr>
            <w:r>
              <w:rPr>
                <w:b/>
              </w:rPr>
              <w:t>УТВЕРЖДЕНА</w:t>
            </w:r>
          </w:p>
          <w:p w:rsidR="009D3122" w:rsidRDefault="009D3122" w:rsidP="008B7DE6">
            <w:r>
              <w:t>приказом директора техникума</w:t>
            </w:r>
          </w:p>
          <w:p w:rsidR="009D3122" w:rsidRDefault="009D3122" w:rsidP="008B7DE6">
            <w:r>
              <w:t xml:space="preserve">от </w:t>
            </w:r>
            <w:r w:rsidRPr="00D51BA7">
              <w:rPr>
                <w:u w:val="single"/>
              </w:rPr>
              <w:t>«13» ноября 2023</w:t>
            </w:r>
            <w:r>
              <w:rPr>
                <w:u w:val="single"/>
              </w:rPr>
              <w:t xml:space="preserve">  г. </w:t>
            </w:r>
            <w:r>
              <w:t xml:space="preserve">№ </w:t>
            </w:r>
            <w:r>
              <w:rPr>
                <w:u w:val="single"/>
              </w:rPr>
              <w:t xml:space="preserve">258     </w:t>
            </w:r>
          </w:p>
        </w:tc>
      </w:tr>
      <w:tr w:rsidR="009D3122" w:rsidTr="009D3122">
        <w:trPr>
          <w:gridBefore w:val="1"/>
          <w:gridAfter w:val="1"/>
          <w:wBefore w:w="283" w:type="dxa"/>
          <w:wAfter w:w="1059" w:type="dxa"/>
          <w:trHeight w:val="1212"/>
        </w:trPr>
        <w:tc>
          <w:tcPr>
            <w:tcW w:w="5179" w:type="dxa"/>
            <w:hideMark/>
          </w:tcPr>
          <w:p w:rsidR="009D3122" w:rsidRPr="009D3122" w:rsidRDefault="009D3122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gridSpan w:val="2"/>
            <w:hideMark/>
          </w:tcPr>
          <w:p w:rsidR="009D3122" w:rsidRDefault="009D312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D3122" w:rsidRDefault="009D3122" w:rsidP="009D3122">
      <w:pPr>
        <w:pStyle w:val="a3"/>
        <w:rPr>
          <w:sz w:val="20"/>
        </w:rPr>
      </w:pPr>
    </w:p>
    <w:p w:rsidR="008357D8" w:rsidRDefault="008357D8">
      <w:pPr>
        <w:pStyle w:val="a3"/>
        <w:ind w:left="0"/>
        <w:jc w:val="left"/>
        <w:rPr>
          <w:sz w:val="20"/>
        </w:rPr>
      </w:pPr>
    </w:p>
    <w:p w:rsidR="008357D8" w:rsidRDefault="008357D8">
      <w:pPr>
        <w:pStyle w:val="a3"/>
        <w:ind w:left="0"/>
        <w:jc w:val="left"/>
        <w:rPr>
          <w:sz w:val="20"/>
        </w:rPr>
      </w:pPr>
    </w:p>
    <w:p w:rsidR="008357D8" w:rsidRDefault="008357D8">
      <w:pPr>
        <w:pStyle w:val="a3"/>
        <w:ind w:left="0"/>
        <w:jc w:val="left"/>
        <w:rPr>
          <w:sz w:val="20"/>
        </w:rPr>
      </w:pPr>
    </w:p>
    <w:p w:rsidR="008357D8" w:rsidRDefault="008357D8">
      <w:pPr>
        <w:pStyle w:val="a3"/>
        <w:spacing w:before="5"/>
        <w:ind w:left="0"/>
        <w:jc w:val="left"/>
        <w:rPr>
          <w:sz w:val="24"/>
        </w:rPr>
      </w:pPr>
    </w:p>
    <w:p w:rsidR="008357D8" w:rsidRDefault="0067690A">
      <w:pPr>
        <w:spacing w:before="88"/>
        <w:ind w:left="1636" w:right="1011"/>
        <w:jc w:val="center"/>
        <w:rPr>
          <w:b/>
          <w:sz w:val="28"/>
        </w:rPr>
      </w:pPr>
      <w:r>
        <w:rPr>
          <w:b/>
          <w:spacing w:val="-2"/>
          <w:sz w:val="28"/>
        </w:rPr>
        <w:t>ПРОГРАММА</w:t>
      </w:r>
    </w:p>
    <w:p w:rsidR="004A6AF1" w:rsidRDefault="0067690A" w:rsidP="009D3122">
      <w:pPr>
        <w:ind w:left="2023" w:right="1402" w:firstLine="6"/>
        <w:jc w:val="center"/>
        <w:rPr>
          <w:b/>
          <w:sz w:val="28"/>
        </w:rPr>
      </w:pPr>
      <w:r>
        <w:rPr>
          <w:b/>
          <w:sz w:val="28"/>
        </w:rPr>
        <w:t xml:space="preserve">Государственной итоговой аттестации выпускников </w:t>
      </w:r>
      <w:r>
        <w:rPr>
          <w:b/>
          <w:spacing w:val="-2"/>
          <w:sz w:val="28"/>
        </w:rPr>
        <w:t>ГАПОУ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СО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«Карпинский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машиностроительный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 xml:space="preserve">техникум» </w:t>
      </w:r>
      <w:r w:rsidR="00191271">
        <w:rPr>
          <w:b/>
          <w:sz w:val="28"/>
        </w:rPr>
        <w:t>в 2023</w:t>
      </w:r>
      <w:r w:rsidR="00A62502">
        <w:rPr>
          <w:b/>
          <w:sz w:val="28"/>
        </w:rPr>
        <w:t>-202</w:t>
      </w:r>
      <w:r w:rsidR="00191271">
        <w:rPr>
          <w:b/>
          <w:sz w:val="28"/>
        </w:rPr>
        <w:t>4</w:t>
      </w:r>
      <w:r>
        <w:rPr>
          <w:b/>
          <w:sz w:val="28"/>
        </w:rPr>
        <w:t xml:space="preserve"> учебном году</w:t>
      </w:r>
      <w:r w:rsidR="009D3122">
        <w:rPr>
          <w:b/>
          <w:sz w:val="28"/>
        </w:rPr>
        <w:t xml:space="preserve"> </w:t>
      </w:r>
    </w:p>
    <w:p w:rsidR="009D3122" w:rsidRDefault="0067690A" w:rsidP="009D3122">
      <w:pPr>
        <w:ind w:left="2023" w:right="1402" w:firstLine="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3"/>
          <w:sz w:val="28"/>
        </w:rPr>
        <w:t xml:space="preserve"> </w:t>
      </w:r>
      <w:r w:rsidR="009D3122">
        <w:rPr>
          <w:b/>
          <w:sz w:val="28"/>
        </w:rPr>
        <w:t>специальности</w:t>
      </w:r>
    </w:p>
    <w:p w:rsidR="008357D8" w:rsidRPr="00C24E24" w:rsidRDefault="0067690A" w:rsidP="00C24E24">
      <w:pPr>
        <w:spacing w:before="1"/>
        <w:ind w:left="1460" w:right="832"/>
        <w:jc w:val="center"/>
        <w:rPr>
          <w:b/>
          <w:sz w:val="28"/>
        </w:rPr>
      </w:pP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«Техническое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обслуживание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автомобильного </w:t>
      </w:r>
      <w:r>
        <w:rPr>
          <w:b/>
          <w:spacing w:val="-2"/>
          <w:sz w:val="28"/>
        </w:rPr>
        <w:t>транспорта»</w:t>
      </w:r>
    </w:p>
    <w:p w:rsidR="008357D8" w:rsidRDefault="00C24E24" w:rsidP="00C24E24">
      <w:pPr>
        <w:pStyle w:val="a3"/>
        <w:ind w:left="0"/>
        <w:jc w:val="center"/>
        <w:rPr>
          <w:b/>
          <w:sz w:val="30"/>
        </w:rPr>
      </w:pPr>
      <w:r>
        <w:rPr>
          <w:b/>
        </w:rPr>
        <w:t>(очная форма обучения)</w:t>
      </w:r>
    </w:p>
    <w:p w:rsidR="008357D8" w:rsidRDefault="008357D8">
      <w:pPr>
        <w:pStyle w:val="a3"/>
        <w:ind w:left="0"/>
        <w:jc w:val="left"/>
        <w:rPr>
          <w:b/>
          <w:sz w:val="30"/>
        </w:rPr>
      </w:pPr>
    </w:p>
    <w:p w:rsidR="00191271" w:rsidRDefault="00191271">
      <w:pPr>
        <w:pStyle w:val="a3"/>
        <w:ind w:left="0"/>
        <w:jc w:val="left"/>
        <w:rPr>
          <w:sz w:val="30"/>
        </w:rPr>
      </w:pPr>
    </w:p>
    <w:p w:rsidR="00191271" w:rsidRDefault="00191271">
      <w:pPr>
        <w:pStyle w:val="a3"/>
        <w:ind w:left="0"/>
        <w:jc w:val="left"/>
        <w:rPr>
          <w:sz w:val="30"/>
        </w:rPr>
      </w:pPr>
    </w:p>
    <w:p w:rsidR="00191271" w:rsidRDefault="00191271">
      <w:pPr>
        <w:pStyle w:val="a3"/>
        <w:ind w:left="0"/>
        <w:jc w:val="left"/>
        <w:rPr>
          <w:sz w:val="30"/>
        </w:rPr>
      </w:pPr>
    </w:p>
    <w:p w:rsidR="00191271" w:rsidRDefault="00191271">
      <w:pPr>
        <w:pStyle w:val="a3"/>
        <w:ind w:left="0"/>
        <w:jc w:val="left"/>
        <w:rPr>
          <w:sz w:val="30"/>
        </w:rPr>
      </w:pPr>
    </w:p>
    <w:p w:rsidR="00191271" w:rsidRPr="009723DE" w:rsidRDefault="00191271">
      <w:pPr>
        <w:pStyle w:val="a3"/>
        <w:ind w:left="0"/>
        <w:jc w:val="left"/>
      </w:pPr>
    </w:p>
    <w:p w:rsidR="00191271" w:rsidRPr="009723DE" w:rsidRDefault="00191271">
      <w:pPr>
        <w:pStyle w:val="a3"/>
        <w:ind w:left="0"/>
        <w:jc w:val="left"/>
      </w:pPr>
    </w:p>
    <w:p w:rsidR="00191271" w:rsidRPr="009723DE" w:rsidRDefault="00191271">
      <w:pPr>
        <w:pStyle w:val="a3"/>
        <w:ind w:left="0"/>
        <w:jc w:val="left"/>
      </w:pPr>
    </w:p>
    <w:p w:rsidR="00191271" w:rsidRPr="009723DE" w:rsidRDefault="00191271">
      <w:pPr>
        <w:pStyle w:val="a3"/>
        <w:ind w:left="0"/>
        <w:jc w:val="left"/>
      </w:pPr>
    </w:p>
    <w:p w:rsidR="00191271" w:rsidRPr="009723DE" w:rsidRDefault="00191271">
      <w:pPr>
        <w:pStyle w:val="a3"/>
        <w:ind w:left="0"/>
        <w:jc w:val="left"/>
      </w:pPr>
    </w:p>
    <w:p w:rsidR="00191271" w:rsidRPr="009723DE" w:rsidRDefault="00191271">
      <w:pPr>
        <w:pStyle w:val="a3"/>
        <w:ind w:left="0"/>
        <w:jc w:val="left"/>
      </w:pPr>
    </w:p>
    <w:p w:rsidR="00191271" w:rsidRPr="009723DE" w:rsidRDefault="00191271">
      <w:pPr>
        <w:pStyle w:val="a3"/>
        <w:ind w:left="0"/>
        <w:jc w:val="left"/>
      </w:pPr>
    </w:p>
    <w:p w:rsidR="00191271" w:rsidRPr="009723DE" w:rsidRDefault="00191271">
      <w:pPr>
        <w:pStyle w:val="a3"/>
        <w:ind w:left="0"/>
        <w:jc w:val="left"/>
      </w:pPr>
    </w:p>
    <w:p w:rsidR="00191271" w:rsidRPr="000822F5" w:rsidRDefault="00191271" w:rsidP="00191271">
      <w:pPr>
        <w:pStyle w:val="a3"/>
        <w:ind w:left="0"/>
        <w:jc w:val="center"/>
        <w:rPr>
          <w:b/>
          <w:sz w:val="24"/>
          <w:szCs w:val="24"/>
        </w:rPr>
      </w:pPr>
      <w:r w:rsidRPr="000822F5">
        <w:rPr>
          <w:spacing w:val="-2"/>
          <w:sz w:val="24"/>
          <w:szCs w:val="24"/>
        </w:rPr>
        <w:t>Карпинск</w:t>
      </w:r>
    </w:p>
    <w:p w:rsidR="008357D8" w:rsidRPr="000822F5" w:rsidRDefault="00191271" w:rsidP="00191271">
      <w:pPr>
        <w:pStyle w:val="a3"/>
        <w:ind w:left="0"/>
        <w:jc w:val="center"/>
        <w:rPr>
          <w:b/>
          <w:sz w:val="24"/>
          <w:szCs w:val="24"/>
        </w:rPr>
      </w:pPr>
      <w:r w:rsidRPr="000822F5">
        <w:rPr>
          <w:sz w:val="24"/>
          <w:szCs w:val="24"/>
        </w:rPr>
        <w:t>2023</w:t>
      </w:r>
    </w:p>
    <w:p w:rsidR="008357D8" w:rsidRPr="009723DE" w:rsidRDefault="008357D8">
      <w:pPr>
        <w:pStyle w:val="a3"/>
        <w:ind w:left="0"/>
        <w:jc w:val="left"/>
        <w:rPr>
          <w:b/>
        </w:rPr>
      </w:pPr>
    </w:p>
    <w:p w:rsidR="008357D8" w:rsidRPr="009723DE" w:rsidRDefault="008357D8" w:rsidP="001912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4618"/>
        <w:jc w:val="center"/>
        <w:sectPr w:rsidR="008357D8" w:rsidRPr="009723DE">
          <w:type w:val="continuous"/>
          <w:pgSz w:w="11900" w:h="16840"/>
          <w:pgMar w:top="540" w:right="180" w:bottom="280" w:left="700" w:header="720" w:footer="720" w:gutter="0"/>
          <w:cols w:space="720"/>
        </w:sectPr>
      </w:pPr>
    </w:p>
    <w:p w:rsidR="008357D8" w:rsidRPr="009723DE" w:rsidRDefault="0067690A" w:rsidP="00F269D1">
      <w:pPr>
        <w:pStyle w:val="1"/>
        <w:spacing w:before="60"/>
        <w:ind w:left="567" w:right="1011"/>
        <w:jc w:val="center"/>
        <w:rPr>
          <w:spacing w:val="-2"/>
        </w:rPr>
      </w:pPr>
      <w:r w:rsidRPr="009723DE">
        <w:rPr>
          <w:spacing w:val="-2"/>
        </w:rPr>
        <w:lastRenderedPageBreak/>
        <w:t>Содержание</w:t>
      </w:r>
    </w:p>
    <w:p w:rsidR="00AC3D80" w:rsidRPr="009723DE" w:rsidRDefault="00AC3D80" w:rsidP="00F269D1">
      <w:pPr>
        <w:pStyle w:val="1"/>
        <w:spacing w:before="60"/>
        <w:ind w:left="567" w:right="1011"/>
        <w:jc w:val="both"/>
        <w:rPr>
          <w:spacing w:val="-2"/>
        </w:rPr>
      </w:pPr>
    </w:p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31"/>
        <w:gridCol w:w="850"/>
      </w:tblGrid>
      <w:tr w:rsidR="00AC3D80" w:rsidRPr="009723DE" w:rsidTr="00366BCD">
        <w:tc>
          <w:tcPr>
            <w:tcW w:w="10031" w:type="dxa"/>
          </w:tcPr>
          <w:p w:rsidR="00AC3D80" w:rsidRPr="009723DE" w:rsidRDefault="00AC3D80" w:rsidP="00F269D1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9723DE">
              <w:rPr>
                <w:sz w:val="28"/>
                <w:szCs w:val="28"/>
              </w:rPr>
              <w:t>Раздел</w:t>
            </w:r>
            <w:r w:rsidRPr="009723DE">
              <w:rPr>
                <w:spacing w:val="-2"/>
                <w:sz w:val="28"/>
                <w:szCs w:val="28"/>
              </w:rPr>
              <w:t xml:space="preserve"> </w:t>
            </w:r>
            <w:r w:rsidRPr="009723DE">
              <w:rPr>
                <w:sz w:val="28"/>
                <w:szCs w:val="28"/>
              </w:rPr>
              <w:t>1</w:t>
            </w:r>
            <w:r w:rsidRPr="009723DE">
              <w:rPr>
                <w:spacing w:val="-4"/>
                <w:sz w:val="28"/>
                <w:szCs w:val="28"/>
              </w:rPr>
              <w:t xml:space="preserve"> </w:t>
            </w:r>
            <w:r w:rsidRPr="009723DE">
              <w:rPr>
                <w:sz w:val="28"/>
                <w:szCs w:val="28"/>
              </w:rPr>
              <w:t>Общие</w:t>
            </w:r>
            <w:r w:rsidRPr="009723DE">
              <w:rPr>
                <w:spacing w:val="-4"/>
                <w:sz w:val="28"/>
                <w:szCs w:val="28"/>
              </w:rPr>
              <w:t xml:space="preserve"> </w:t>
            </w:r>
            <w:r w:rsidRPr="009723DE">
              <w:rPr>
                <w:spacing w:val="-2"/>
                <w:sz w:val="28"/>
                <w:szCs w:val="28"/>
              </w:rPr>
              <w:t>положения</w:t>
            </w:r>
          </w:p>
        </w:tc>
        <w:tc>
          <w:tcPr>
            <w:tcW w:w="850" w:type="dxa"/>
          </w:tcPr>
          <w:p w:rsidR="00AC3D80" w:rsidRPr="009723DE" w:rsidRDefault="00577D3D" w:rsidP="00663E3D">
            <w:pPr>
              <w:pStyle w:val="1"/>
              <w:spacing w:line="360" w:lineRule="auto"/>
              <w:ind w:left="175"/>
              <w:jc w:val="both"/>
              <w:rPr>
                <w:b w:val="0"/>
                <w:spacing w:val="-2"/>
              </w:rPr>
            </w:pPr>
            <w:r w:rsidRPr="009723DE">
              <w:rPr>
                <w:b w:val="0"/>
                <w:spacing w:val="-2"/>
              </w:rPr>
              <w:t>3</w:t>
            </w:r>
          </w:p>
        </w:tc>
      </w:tr>
      <w:tr w:rsidR="00AC3D80" w:rsidRPr="009723DE" w:rsidTr="00366BCD">
        <w:tc>
          <w:tcPr>
            <w:tcW w:w="10031" w:type="dxa"/>
          </w:tcPr>
          <w:p w:rsidR="00AC3D80" w:rsidRPr="009723DE" w:rsidRDefault="00AC3D80" w:rsidP="00F269D1">
            <w:pPr>
              <w:pStyle w:val="1"/>
              <w:spacing w:line="360" w:lineRule="auto"/>
              <w:ind w:left="567"/>
              <w:jc w:val="both"/>
              <w:rPr>
                <w:b w:val="0"/>
                <w:spacing w:val="-2"/>
              </w:rPr>
            </w:pPr>
            <w:r w:rsidRPr="009723DE">
              <w:rPr>
                <w:b w:val="0"/>
              </w:rPr>
              <w:t>Раздел</w:t>
            </w:r>
            <w:r w:rsidRPr="009723DE">
              <w:rPr>
                <w:b w:val="0"/>
                <w:spacing w:val="-9"/>
              </w:rPr>
              <w:t xml:space="preserve"> </w:t>
            </w:r>
            <w:r w:rsidRPr="009723DE">
              <w:rPr>
                <w:b w:val="0"/>
              </w:rPr>
              <w:t>3</w:t>
            </w:r>
            <w:r w:rsidRPr="009723DE">
              <w:rPr>
                <w:b w:val="0"/>
                <w:spacing w:val="-7"/>
              </w:rPr>
              <w:t xml:space="preserve"> </w:t>
            </w:r>
            <w:r w:rsidRPr="009723DE">
              <w:rPr>
                <w:b w:val="0"/>
              </w:rPr>
              <w:t>Вид</w:t>
            </w:r>
            <w:r w:rsidRPr="009723DE">
              <w:rPr>
                <w:b w:val="0"/>
                <w:spacing w:val="-12"/>
              </w:rPr>
              <w:t xml:space="preserve"> </w:t>
            </w:r>
            <w:r w:rsidRPr="009723DE">
              <w:rPr>
                <w:b w:val="0"/>
              </w:rPr>
              <w:t>государственной</w:t>
            </w:r>
            <w:r w:rsidRPr="009723DE">
              <w:rPr>
                <w:b w:val="0"/>
                <w:spacing w:val="-11"/>
              </w:rPr>
              <w:t xml:space="preserve"> </w:t>
            </w:r>
            <w:r w:rsidRPr="009723DE">
              <w:rPr>
                <w:b w:val="0"/>
              </w:rPr>
              <w:t>итоговой</w:t>
            </w:r>
            <w:r w:rsidRPr="009723DE">
              <w:rPr>
                <w:b w:val="0"/>
                <w:spacing w:val="-11"/>
              </w:rPr>
              <w:t xml:space="preserve"> </w:t>
            </w:r>
            <w:r w:rsidRPr="009723DE">
              <w:rPr>
                <w:b w:val="0"/>
                <w:spacing w:val="-2"/>
              </w:rPr>
              <w:t>аттестации</w:t>
            </w:r>
          </w:p>
        </w:tc>
        <w:tc>
          <w:tcPr>
            <w:tcW w:w="850" w:type="dxa"/>
          </w:tcPr>
          <w:p w:rsidR="00AC3D80" w:rsidRPr="009723DE" w:rsidRDefault="00577D3D" w:rsidP="00663E3D">
            <w:pPr>
              <w:pStyle w:val="1"/>
              <w:spacing w:line="360" w:lineRule="auto"/>
              <w:ind w:left="175"/>
              <w:jc w:val="both"/>
              <w:rPr>
                <w:b w:val="0"/>
                <w:spacing w:val="-2"/>
              </w:rPr>
            </w:pPr>
            <w:r w:rsidRPr="009723DE">
              <w:rPr>
                <w:b w:val="0"/>
                <w:spacing w:val="-2"/>
              </w:rPr>
              <w:t>4</w:t>
            </w:r>
          </w:p>
        </w:tc>
      </w:tr>
      <w:tr w:rsidR="00AC3D80" w:rsidRPr="009723DE" w:rsidTr="00366BCD">
        <w:tc>
          <w:tcPr>
            <w:tcW w:w="10031" w:type="dxa"/>
          </w:tcPr>
          <w:p w:rsidR="00AC3D80" w:rsidRPr="009723DE" w:rsidRDefault="00AC3D80" w:rsidP="00F269D1">
            <w:pPr>
              <w:pStyle w:val="a4"/>
              <w:tabs>
                <w:tab w:val="left" w:pos="1876"/>
              </w:tabs>
              <w:spacing w:line="360" w:lineRule="auto"/>
              <w:ind w:left="567" w:firstLine="0"/>
              <w:rPr>
                <w:spacing w:val="-2"/>
                <w:sz w:val="28"/>
                <w:szCs w:val="28"/>
              </w:rPr>
            </w:pPr>
            <w:r w:rsidRPr="009723DE">
              <w:rPr>
                <w:sz w:val="28"/>
                <w:szCs w:val="28"/>
              </w:rPr>
              <w:t>Раздел</w:t>
            </w:r>
            <w:r w:rsidRPr="009723DE">
              <w:rPr>
                <w:spacing w:val="1"/>
                <w:sz w:val="28"/>
                <w:szCs w:val="28"/>
              </w:rPr>
              <w:t xml:space="preserve"> </w:t>
            </w:r>
            <w:r w:rsidRPr="009723DE">
              <w:rPr>
                <w:sz w:val="28"/>
                <w:szCs w:val="28"/>
              </w:rPr>
              <w:t>2</w:t>
            </w:r>
            <w:r w:rsidRPr="009723DE">
              <w:rPr>
                <w:spacing w:val="-2"/>
                <w:sz w:val="28"/>
                <w:szCs w:val="28"/>
              </w:rPr>
              <w:t xml:space="preserve"> </w:t>
            </w:r>
            <w:r w:rsidRPr="009723DE">
              <w:rPr>
                <w:sz w:val="28"/>
                <w:szCs w:val="28"/>
              </w:rPr>
              <w:t>Форма</w:t>
            </w:r>
            <w:r w:rsidRPr="009723DE">
              <w:rPr>
                <w:spacing w:val="-2"/>
                <w:sz w:val="28"/>
                <w:szCs w:val="28"/>
              </w:rPr>
              <w:t xml:space="preserve"> </w:t>
            </w:r>
            <w:r w:rsidRPr="009723DE">
              <w:rPr>
                <w:sz w:val="28"/>
                <w:szCs w:val="28"/>
              </w:rPr>
              <w:t>государственной</w:t>
            </w:r>
            <w:r w:rsidRPr="009723DE">
              <w:rPr>
                <w:spacing w:val="-1"/>
                <w:sz w:val="28"/>
                <w:szCs w:val="28"/>
              </w:rPr>
              <w:t xml:space="preserve"> </w:t>
            </w:r>
            <w:r w:rsidRPr="009723DE">
              <w:rPr>
                <w:sz w:val="28"/>
                <w:szCs w:val="28"/>
              </w:rPr>
              <w:t xml:space="preserve">итоговой </w:t>
            </w:r>
            <w:r w:rsidRPr="009723DE">
              <w:rPr>
                <w:spacing w:val="-2"/>
                <w:sz w:val="28"/>
                <w:szCs w:val="28"/>
              </w:rPr>
              <w:t>аттестации</w:t>
            </w:r>
          </w:p>
        </w:tc>
        <w:tc>
          <w:tcPr>
            <w:tcW w:w="850" w:type="dxa"/>
          </w:tcPr>
          <w:p w:rsidR="00AC3D80" w:rsidRPr="009723DE" w:rsidRDefault="00577D3D" w:rsidP="00663E3D">
            <w:pPr>
              <w:pStyle w:val="1"/>
              <w:spacing w:line="360" w:lineRule="auto"/>
              <w:ind w:left="175"/>
              <w:jc w:val="both"/>
              <w:rPr>
                <w:b w:val="0"/>
                <w:spacing w:val="-2"/>
              </w:rPr>
            </w:pPr>
            <w:r w:rsidRPr="009723DE">
              <w:rPr>
                <w:b w:val="0"/>
                <w:spacing w:val="-2"/>
              </w:rPr>
              <w:t>4</w:t>
            </w:r>
          </w:p>
        </w:tc>
      </w:tr>
      <w:tr w:rsidR="00AC3D80" w:rsidRPr="009723DE" w:rsidTr="00366BCD">
        <w:tc>
          <w:tcPr>
            <w:tcW w:w="10031" w:type="dxa"/>
          </w:tcPr>
          <w:p w:rsidR="00AC3D80" w:rsidRPr="009723DE" w:rsidRDefault="00AC3D80" w:rsidP="00F269D1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9723DE">
              <w:rPr>
                <w:sz w:val="28"/>
                <w:szCs w:val="28"/>
              </w:rPr>
              <w:t>Раздел</w:t>
            </w:r>
            <w:r w:rsidRPr="009723DE">
              <w:rPr>
                <w:spacing w:val="-9"/>
                <w:sz w:val="28"/>
                <w:szCs w:val="28"/>
              </w:rPr>
              <w:t xml:space="preserve"> </w:t>
            </w:r>
            <w:r w:rsidRPr="009723DE">
              <w:rPr>
                <w:sz w:val="28"/>
                <w:szCs w:val="28"/>
              </w:rPr>
              <w:t>4</w:t>
            </w:r>
            <w:r w:rsidRPr="009723DE">
              <w:rPr>
                <w:spacing w:val="-11"/>
                <w:sz w:val="28"/>
                <w:szCs w:val="28"/>
              </w:rPr>
              <w:t xml:space="preserve"> </w:t>
            </w:r>
            <w:r w:rsidRPr="009723DE">
              <w:rPr>
                <w:sz w:val="28"/>
                <w:szCs w:val="28"/>
              </w:rPr>
              <w:t>Объём</w:t>
            </w:r>
            <w:r w:rsidRPr="009723DE">
              <w:rPr>
                <w:spacing w:val="-11"/>
                <w:sz w:val="28"/>
                <w:szCs w:val="28"/>
              </w:rPr>
              <w:t xml:space="preserve"> </w:t>
            </w:r>
            <w:r w:rsidRPr="009723DE">
              <w:rPr>
                <w:sz w:val="28"/>
                <w:szCs w:val="28"/>
              </w:rPr>
              <w:t>времени</w:t>
            </w:r>
            <w:r w:rsidRPr="009723DE">
              <w:rPr>
                <w:spacing w:val="-11"/>
                <w:sz w:val="28"/>
                <w:szCs w:val="28"/>
              </w:rPr>
              <w:t xml:space="preserve"> </w:t>
            </w:r>
            <w:r w:rsidRPr="009723DE">
              <w:rPr>
                <w:sz w:val="28"/>
                <w:szCs w:val="28"/>
              </w:rPr>
              <w:t>на</w:t>
            </w:r>
            <w:r w:rsidRPr="009723DE">
              <w:rPr>
                <w:spacing w:val="-11"/>
                <w:sz w:val="28"/>
                <w:szCs w:val="28"/>
              </w:rPr>
              <w:t xml:space="preserve"> </w:t>
            </w:r>
            <w:r w:rsidRPr="009723DE">
              <w:rPr>
                <w:sz w:val="28"/>
                <w:szCs w:val="28"/>
              </w:rPr>
              <w:t>подготовку</w:t>
            </w:r>
            <w:r w:rsidRPr="009723DE">
              <w:rPr>
                <w:spacing w:val="-13"/>
                <w:sz w:val="28"/>
                <w:szCs w:val="28"/>
              </w:rPr>
              <w:t xml:space="preserve"> </w:t>
            </w:r>
            <w:r w:rsidRPr="009723DE">
              <w:rPr>
                <w:sz w:val="28"/>
                <w:szCs w:val="28"/>
              </w:rPr>
              <w:t>и</w:t>
            </w:r>
            <w:r w:rsidRPr="009723DE">
              <w:rPr>
                <w:spacing w:val="-11"/>
                <w:sz w:val="28"/>
                <w:szCs w:val="28"/>
              </w:rPr>
              <w:t xml:space="preserve"> </w:t>
            </w:r>
            <w:r w:rsidRPr="009723DE">
              <w:rPr>
                <w:sz w:val="28"/>
                <w:szCs w:val="28"/>
              </w:rPr>
              <w:t>проведение</w:t>
            </w:r>
            <w:r w:rsidRPr="009723DE">
              <w:rPr>
                <w:spacing w:val="-12"/>
                <w:sz w:val="28"/>
                <w:szCs w:val="28"/>
              </w:rPr>
              <w:t xml:space="preserve"> </w:t>
            </w:r>
            <w:r w:rsidRPr="009723DE">
              <w:rPr>
                <w:sz w:val="28"/>
                <w:szCs w:val="28"/>
              </w:rPr>
              <w:t>ГИА,</w:t>
            </w:r>
            <w:r w:rsidRPr="009723DE">
              <w:rPr>
                <w:spacing w:val="-11"/>
                <w:sz w:val="28"/>
                <w:szCs w:val="28"/>
              </w:rPr>
              <w:t xml:space="preserve"> </w:t>
            </w:r>
            <w:r w:rsidRPr="009723DE">
              <w:rPr>
                <w:sz w:val="28"/>
                <w:szCs w:val="28"/>
              </w:rPr>
              <w:t>сроки проведения государственной итоговой аттестации</w:t>
            </w:r>
          </w:p>
        </w:tc>
        <w:tc>
          <w:tcPr>
            <w:tcW w:w="850" w:type="dxa"/>
          </w:tcPr>
          <w:p w:rsidR="00AC3D80" w:rsidRPr="009723DE" w:rsidRDefault="00577D3D" w:rsidP="00663E3D">
            <w:pPr>
              <w:pStyle w:val="1"/>
              <w:spacing w:line="360" w:lineRule="auto"/>
              <w:ind w:left="175"/>
              <w:jc w:val="both"/>
              <w:rPr>
                <w:b w:val="0"/>
                <w:spacing w:val="-2"/>
              </w:rPr>
            </w:pPr>
            <w:r w:rsidRPr="009723DE">
              <w:rPr>
                <w:b w:val="0"/>
                <w:spacing w:val="-2"/>
              </w:rPr>
              <w:t>5</w:t>
            </w:r>
          </w:p>
        </w:tc>
      </w:tr>
      <w:tr w:rsidR="00AC3D80" w:rsidRPr="009723DE" w:rsidTr="00366BCD">
        <w:tc>
          <w:tcPr>
            <w:tcW w:w="10031" w:type="dxa"/>
          </w:tcPr>
          <w:p w:rsidR="00AC3D80" w:rsidRPr="009723DE" w:rsidRDefault="00AC3D80" w:rsidP="00F269D1">
            <w:pPr>
              <w:pStyle w:val="1"/>
              <w:spacing w:line="360" w:lineRule="auto"/>
              <w:ind w:left="567"/>
              <w:jc w:val="both"/>
              <w:rPr>
                <w:b w:val="0"/>
                <w:spacing w:val="-2"/>
              </w:rPr>
            </w:pPr>
            <w:r w:rsidRPr="009723DE">
              <w:rPr>
                <w:b w:val="0"/>
              </w:rPr>
              <w:t>Раздел</w:t>
            </w:r>
            <w:r w:rsidRPr="009723DE">
              <w:rPr>
                <w:b w:val="0"/>
                <w:spacing w:val="-9"/>
              </w:rPr>
              <w:t xml:space="preserve"> </w:t>
            </w:r>
            <w:r w:rsidRPr="009723DE">
              <w:rPr>
                <w:b w:val="0"/>
              </w:rPr>
              <w:t>5</w:t>
            </w:r>
            <w:r w:rsidRPr="009723DE">
              <w:rPr>
                <w:b w:val="0"/>
                <w:spacing w:val="49"/>
              </w:rPr>
              <w:t xml:space="preserve"> </w:t>
            </w:r>
            <w:r w:rsidRPr="009723DE">
              <w:rPr>
                <w:b w:val="0"/>
              </w:rPr>
              <w:t>Требования</w:t>
            </w:r>
            <w:r w:rsidRPr="009723DE">
              <w:rPr>
                <w:b w:val="0"/>
                <w:spacing w:val="-9"/>
              </w:rPr>
              <w:t xml:space="preserve"> </w:t>
            </w:r>
            <w:r w:rsidRPr="009723DE">
              <w:rPr>
                <w:b w:val="0"/>
              </w:rPr>
              <w:t>к</w:t>
            </w:r>
            <w:r w:rsidRPr="009723DE">
              <w:rPr>
                <w:b w:val="0"/>
                <w:spacing w:val="-12"/>
              </w:rPr>
              <w:t xml:space="preserve"> </w:t>
            </w:r>
            <w:r w:rsidRPr="009723DE">
              <w:rPr>
                <w:b w:val="0"/>
              </w:rPr>
              <w:t>результатам</w:t>
            </w:r>
            <w:r w:rsidRPr="009723DE">
              <w:rPr>
                <w:b w:val="0"/>
                <w:spacing w:val="-9"/>
              </w:rPr>
              <w:t xml:space="preserve"> </w:t>
            </w:r>
            <w:r w:rsidRPr="009723DE">
              <w:rPr>
                <w:b w:val="0"/>
              </w:rPr>
              <w:t>освоения</w:t>
            </w:r>
            <w:r w:rsidRPr="009723DE">
              <w:rPr>
                <w:b w:val="0"/>
                <w:spacing w:val="-10"/>
              </w:rPr>
              <w:t xml:space="preserve"> </w:t>
            </w:r>
            <w:r w:rsidRPr="009723DE">
              <w:rPr>
                <w:b w:val="0"/>
                <w:spacing w:val="-2"/>
              </w:rPr>
              <w:t>образовательной программы</w:t>
            </w:r>
          </w:p>
        </w:tc>
        <w:tc>
          <w:tcPr>
            <w:tcW w:w="850" w:type="dxa"/>
          </w:tcPr>
          <w:p w:rsidR="00AC3D80" w:rsidRPr="009723DE" w:rsidRDefault="00577D3D" w:rsidP="00663E3D">
            <w:pPr>
              <w:pStyle w:val="1"/>
              <w:spacing w:line="360" w:lineRule="auto"/>
              <w:ind w:left="175"/>
              <w:jc w:val="both"/>
              <w:rPr>
                <w:b w:val="0"/>
                <w:spacing w:val="-2"/>
              </w:rPr>
            </w:pPr>
            <w:r w:rsidRPr="009723DE">
              <w:rPr>
                <w:b w:val="0"/>
                <w:spacing w:val="-2"/>
              </w:rPr>
              <w:t>5</w:t>
            </w:r>
          </w:p>
        </w:tc>
      </w:tr>
      <w:tr w:rsidR="00AC3D80" w:rsidRPr="009723DE" w:rsidTr="00366BCD">
        <w:tc>
          <w:tcPr>
            <w:tcW w:w="10031" w:type="dxa"/>
          </w:tcPr>
          <w:p w:rsidR="00AC3D80" w:rsidRPr="009723DE" w:rsidRDefault="00AC3D80" w:rsidP="00F269D1">
            <w:pPr>
              <w:pStyle w:val="a3"/>
              <w:spacing w:line="360" w:lineRule="auto"/>
              <w:ind w:left="567"/>
            </w:pPr>
            <w:r w:rsidRPr="009723DE">
              <w:t>Раздел</w:t>
            </w:r>
            <w:r w:rsidRPr="009723DE">
              <w:rPr>
                <w:spacing w:val="-18"/>
              </w:rPr>
              <w:t xml:space="preserve"> </w:t>
            </w:r>
            <w:r w:rsidRPr="009723DE">
              <w:t>6</w:t>
            </w:r>
            <w:r w:rsidRPr="009723DE">
              <w:rPr>
                <w:spacing w:val="-17"/>
              </w:rPr>
              <w:t xml:space="preserve"> </w:t>
            </w:r>
            <w:r w:rsidRPr="009723DE">
              <w:t>Организация</w:t>
            </w:r>
            <w:r w:rsidRPr="009723DE">
              <w:rPr>
                <w:spacing w:val="-18"/>
              </w:rPr>
              <w:t xml:space="preserve"> </w:t>
            </w:r>
            <w:r w:rsidRPr="009723DE">
              <w:t>разработки</w:t>
            </w:r>
            <w:r w:rsidRPr="009723DE">
              <w:rPr>
                <w:spacing w:val="-17"/>
              </w:rPr>
              <w:t xml:space="preserve"> </w:t>
            </w:r>
            <w:r w:rsidRPr="009723DE">
              <w:t>тематики</w:t>
            </w:r>
            <w:r w:rsidRPr="009723DE">
              <w:rPr>
                <w:spacing w:val="-17"/>
              </w:rPr>
              <w:t xml:space="preserve"> </w:t>
            </w:r>
            <w:r w:rsidRPr="009723DE">
              <w:t>и</w:t>
            </w:r>
            <w:r w:rsidRPr="009723DE">
              <w:rPr>
                <w:spacing w:val="-18"/>
              </w:rPr>
              <w:t xml:space="preserve"> </w:t>
            </w:r>
            <w:r w:rsidRPr="009723DE">
              <w:t>определение</w:t>
            </w:r>
            <w:r w:rsidRPr="009723DE">
              <w:rPr>
                <w:spacing w:val="-17"/>
              </w:rPr>
              <w:t xml:space="preserve"> </w:t>
            </w:r>
            <w:r w:rsidRPr="009723DE">
              <w:t>тем выпускных квалификационных работ</w:t>
            </w:r>
          </w:p>
        </w:tc>
        <w:tc>
          <w:tcPr>
            <w:tcW w:w="850" w:type="dxa"/>
          </w:tcPr>
          <w:p w:rsidR="00AC3D80" w:rsidRPr="009723DE" w:rsidRDefault="00577D3D" w:rsidP="00663E3D">
            <w:pPr>
              <w:pStyle w:val="1"/>
              <w:spacing w:line="360" w:lineRule="auto"/>
              <w:ind w:left="175"/>
              <w:jc w:val="both"/>
              <w:rPr>
                <w:b w:val="0"/>
                <w:spacing w:val="-2"/>
              </w:rPr>
            </w:pPr>
            <w:r w:rsidRPr="009723DE">
              <w:rPr>
                <w:b w:val="0"/>
                <w:spacing w:val="-2"/>
              </w:rPr>
              <w:t>8</w:t>
            </w:r>
          </w:p>
        </w:tc>
      </w:tr>
      <w:tr w:rsidR="00AC3D80" w:rsidRPr="009723DE" w:rsidTr="00366BCD">
        <w:tc>
          <w:tcPr>
            <w:tcW w:w="10031" w:type="dxa"/>
          </w:tcPr>
          <w:p w:rsidR="00AC3D80" w:rsidRPr="009723DE" w:rsidRDefault="00AC3D80" w:rsidP="00F269D1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9723DE">
              <w:rPr>
                <w:sz w:val="28"/>
                <w:szCs w:val="28"/>
              </w:rPr>
              <w:t>7. Организация выполнения выпускных квалификационных работ</w:t>
            </w:r>
          </w:p>
        </w:tc>
        <w:tc>
          <w:tcPr>
            <w:tcW w:w="850" w:type="dxa"/>
          </w:tcPr>
          <w:p w:rsidR="00AC3D80" w:rsidRPr="009723DE" w:rsidRDefault="00577D3D" w:rsidP="00663E3D">
            <w:pPr>
              <w:pStyle w:val="1"/>
              <w:spacing w:line="360" w:lineRule="auto"/>
              <w:ind w:left="175"/>
              <w:jc w:val="both"/>
              <w:rPr>
                <w:b w:val="0"/>
                <w:spacing w:val="-2"/>
              </w:rPr>
            </w:pPr>
            <w:r w:rsidRPr="009723DE">
              <w:rPr>
                <w:b w:val="0"/>
                <w:spacing w:val="-2"/>
              </w:rPr>
              <w:t>9</w:t>
            </w:r>
          </w:p>
        </w:tc>
      </w:tr>
      <w:tr w:rsidR="00AC3D80" w:rsidRPr="009723DE" w:rsidTr="00366BCD">
        <w:tc>
          <w:tcPr>
            <w:tcW w:w="10031" w:type="dxa"/>
          </w:tcPr>
          <w:p w:rsidR="00AC3D80" w:rsidRPr="009723DE" w:rsidRDefault="00AC3D80" w:rsidP="00F269D1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9723DE">
              <w:rPr>
                <w:sz w:val="28"/>
                <w:szCs w:val="28"/>
              </w:rPr>
              <w:t>8. Условия подготовки и процедура проведения государственной итоговой аттестации</w:t>
            </w:r>
          </w:p>
        </w:tc>
        <w:tc>
          <w:tcPr>
            <w:tcW w:w="850" w:type="dxa"/>
          </w:tcPr>
          <w:p w:rsidR="00AC3D80" w:rsidRPr="009723DE" w:rsidRDefault="00577D3D" w:rsidP="00663E3D">
            <w:pPr>
              <w:pStyle w:val="1"/>
              <w:spacing w:line="360" w:lineRule="auto"/>
              <w:ind w:left="175"/>
              <w:jc w:val="both"/>
              <w:rPr>
                <w:b w:val="0"/>
                <w:spacing w:val="-2"/>
              </w:rPr>
            </w:pPr>
            <w:r w:rsidRPr="009723DE">
              <w:rPr>
                <w:b w:val="0"/>
                <w:spacing w:val="-2"/>
              </w:rPr>
              <w:t>10</w:t>
            </w:r>
          </w:p>
        </w:tc>
      </w:tr>
      <w:tr w:rsidR="00AC3D80" w:rsidRPr="009723DE" w:rsidTr="00366BCD">
        <w:tc>
          <w:tcPr>
            <w:tcW w:w="10031" w:type="dxa"/>
          </w:tcPr>
          <w:p w:rsidR="00AC3D80" w:rsidRPr="009723DE" w:rsidRDefault="00AC3D80" w:rsidP="00F269D1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9723DE">
              <w:rPr>
                <w:sz w:val="28"/>
                <w:szCs w:val="28"/>
              </w:rPr>
              <w:t>9. Оценка уровня и качества подготовки выпускника</w:t>
            </w:r>
          </w:p>
        </w:tc>
        <w:tc>
          <w:tcPr>
            <w:tcW w:w="850" w:type="dxa"/>
          </w:tcPr>
          <w:p w:rsidR="00AC3D80" w:rsidRPr="009723DE" w:rsidRDefault="00577D3D" w:rsidP="00663E3D">
            <w:pPr>
              <w:pStyle w:val="1"/>
              <w:spacing w:line="360" w:lineRule="auto"/>
              <w:ind w:left="175"/>
              <w:jc w:val="both"/>
              <w:rPr>
                <w:b w:val="0"/>
                <w:spacing w:val="-2"/>
              </w:rPr>
            </w:pPr>
            <w:r w:rsidRPr="009723DE">
              <w:rPr>
                <w:b w:val="0"/>
                <w:spacing w:val="-2"/>
              </w:rPr>
              <w:t>14</w:t>
            </w:r>
          </w:p>
        </w:tc>
      </w:tr>
    </w:tbl>
    <w:p w:rsidR="00DF45C7" w:rsidRPr="009723DE" w:rsidRDefault="00DF45C7" w:rsidP="0067690A">
      <w:pPr>
        <w:pStyle w:val="1"/>
        <w:ind w:left="0"/>
        <w:jc w:val="center"/>
        <w:rPr>
          <w:b w:val="0"/>
          <w:bCs w:val="0"/>
        </w:rPr>
      </w:pPr>
      <w:bookmarkStart w:id="0" w:name="_TOC_250004"/>
    </w:p>
    <w:p w:rsidR="00DF45C7" w:rsidRPr="009723DE" w:rsidRDefault="00DF45C7" w:rsidP="0067690A">
      <w:pPr>
        <w:pStyle w:val="1"/>
        <w:ind w:left="0"/>
        <w:jc w:val="center"/>
        <w:rPr>
          <w:b w:val="0"/>
          <w:bCs w:val="0"/>
        </w:rPr>
      </w:pPr>
    </w:p>
    <w:p w:rsidR="00DF45C7" w:rsidRPr="009723DE" w:rsidRDefault="00DF45C7" w:rsidP="0067690A">
      <w:pPr>
        <w:pStyle w:val="1"/>
        <w:ind w:left="0"/>
        <w:jc w:val="center"/>
        <w:rPr>
          <w:b w:val="0"/>
          <w:bCs w:val="0"/>
        </w:rPr>
      </w:pPr>
    </w:p>
    <w:p w:rsidR="00DF45C7" w:rsidRPr="009723DE" w:rsidRDefault="00DF45C7" w:rsidP="0067690A">
      <w:pPr>
        <w:pStyle w:val="1"/>
        <w:ind w:left="0"/>
        <w:jc w:val="center"/>
        <w:rPr>
          <w:b w:val="0"/>
          <w:bCs w:val="0"/>
        </w:rPr>
      </w:pPr>
    </w:p>
    <w:p w:rsidR="00DF45C7" w:rsidRPr="009723DE" w:rsidRDefault="00DF45C7" w:rsidP="0067690A">
      <w:pPr>
        <w:pStyle w:val="1"/>
        <w:ind w:left="0"/>
        <w:jc w:val="center"/>
        <w:rPr>
          <w:b w:val="0"/>
          <w:bCs w:val="0"/>
        </w:rPr>
      </w:pPr>
    </w:p>
    <w:p w:rsidR="00DF45C7" w:rsidRPr="009723DE" w:rsidRDefault="00DF45C7" w:rsidP="0067690A">
      <w:pPr>
        <w:pStyle w:val="1"/>
        <w:ind w:left="0"/>
        <w:jc w:val="center"/>
        <w:rPr>
          <w:b w:val="0"/>
          <w:bCs w:val="0"/>
        </w:rPr>
      </w:pPr>
    </w:p>
    <w:p w:rsidR="00DF45C7" w:rsidRPr="009723DE" w:rsidRDefault="00DF45C7" w:rsidP="0067690A">
      <w:pPr>
        <w:pStyle w:val="1"/>
        <w:ind w:left="0"/>
        <w:jc w:val="center"/>
        <w:rPr>
          <w:b w:val="0"/>
          <w:bCs w:val="0"/>
        </w:rPr>
      </w:pPr>
    </w:p>
    <w:p w:rsidR="00DF45C7" w:rsidRPr="009723DE" w:rsidRDefault="00DF45C7" w:rsidP="0067690A">
      <w:pPr>
        <w:pStyle w:val="1"/>
        <w:ind w:left="0"/>
        <w:jc w:val="center"/>
        <w:rPr>
          <w:b w:val="0"/>
          <w:bCs w:val="0"/>
        </w:rPr>
      </w:pPr>
    </w:p>
    <w:p w:rsidR="00DF45C7" w:rsidRPr="009723DE" w:rsidRDefault="00DF45C7" w:rsidP="0067690A">
      <w:pPr>
        <w:pStyle w:val="1"/>
        <w:ind w:left="0"/>
        <w:jc w:val="center"/>
        <w:rPr>
          <w:b w:val="0"/>
          <w:bCs w:val="0"/>
        </w:rPr>
      </w:pPr>
    </w:p>
    <w:p w:rsidR="00191271" w:rsidRPr="009723DE" w:rsidRDefault="00191271" w:rsidP="0067690A">
      <w:pPr>
        <w:pStyle w:val="1"/>
        <w:ind w:left="0"/>
        <w:jc w:val="center"/>
      </w:pPr>
    </w:p>
    <w:p w:rsidR="00191271" w:rsidRPr="009723DE" w:rsidRDefault="00191271" w:rsidP="0067690A">
      <w:pPr>
        <w:pStyle w:val="1"/>
        <w:ind w:left="0"/>
        <w:jc w:val="center"/>
      </w:pPr>
    </w:p>
    <w:p w:rsidR="00191271" w:rsidRPr="009723DE" w:rsidRDefault="00191271" w:rsidP="0067690A">
      <w:pPr>
        <w:pStyle w:val="1"/>
        <w:ind w:left="0"/>
        <w:jc w:val="center"/>
      </w:pPr>
    </w:p>
    <w:p w:rsidR="00191271" w:rsidRPr="009723DE" w:rsidRDefault="00191271" w:rsidP="0067690A">
      <w:pPr>
        <w:pStyle w:val="1"/>
        <w:ind w:left="0"/>
        <w:jc w:val="center"/>
      </w:pPr>
    </w:p>
    <w:p w:rsidR="00191271" w:rsidRPr="009723DE" w:rsidRDefault="00191271" w:rsidP="0067690A">
      <w:pPr>
        <w:pStyle w:val="1"/>
        <w:ind w:left="0"/>
        <w:jc w:val="center"/>
      </w:pPr>
    </w:p>
    <w:p w:rsidR="00191271" w:rsidRPr="009723DE" w:rsidRDefault="00191271" w:rsidP="0067690A">
      <w:pPr>
        <w:pStyle w:val="1"/>
        <w:ind w:left="0"/>
        <w:jc w:val="center"/>
      </w:pPr>
    </w:p>
    <w:p w:rsidR="00191271" w:rsidRPr="009723DE" w:rsidRDefault="00191271" w:rsidP="0067690A">
      <w:pPr>
        <w:pStyle w:val="1"/>
        <w:ind w:left="0"/>
        <w:jc w:val="center"/>
      </w:pPr>
    </w:p>
    <w:p w:rsidR="00191271" w:rsidRPr="009723DE" w:rsidRDefault="00191271" w:rsidP="0067690A">
      <w:pPr>
        <w:pStyle w:val="1"/>
        <w:ind w:left="0"/>
        <w:jc w:val="center"/>
      </w:pPr>
    </w:p>
    <w:p w:rsidR="00191271" w:rsidRPr="009723DE" w:rsidRDefault="00191271" w:rsidP="0067690A">
      <w:pPr>
        <w:pStyle w:val="1"/>
        <w:ind w:left="0"/>
        <w:jc w:val="center"/>
      </w:pPr>
    </w:p>
    <w:p w:rsidR="00191271" w:rsidRPr="009723DE" w:rsidRDefault="00191271" w:rsidP="0067690A">
      <w:pPr>
        <w:pStyle w:val="1"/>
        <w:ind w:left="0"/>
        <w:jc w:val="center"/>
      </w:pPr>
    </w:p>
    <w:p w:rsidR="00191271" w:rsidRPr="009723DE" w:rsidRDefault="00191271" w:rsidP="0067690A">
      <w:pPr>
        <w:pStyle w:val="1"/>
        <w:ind w:left="0"/>
        <w:jc w:val="center"/>
      </w:pPr>
    </w:p>
    <w:p w:rsidR="00191271" w:rsidRPr="009723DE" w:rsidRDefault="00191271" w:rsidP="0067690A">
      <w:pPr>
        <w:pStyle w:val="1"/>
        <w:ind w:left="0"/>
        <w:jc w:val="center"/>
      </w:pPr>
    </w:p>
    <w:p w:rsidR="00191271" w:rsidRPr="009723DE" w:rsidRDefault="00191271" w:rsidP="0067690A">
      <w:pPr>
        <w:pStyle w:val="1"/>
        <w:ind w:left="0"/>
        <w:jc w:val="center"/>
      </w:pPr>
    </w:p>
    <w:p w:rsidR="00191271" w:rsidRPr="009723DE" w:rsidRDefault="00191271" w:rsidP="0067690A">
      <w:pPr>
        <w:pStyle w:val="1"/>
        <w:ind w:left="0"/>
        <w:jc w:val="center"/>
      </w:pPr>
    </w:p>
    <w:p w:rsidR="0083665E" w:rsidRPr="009723DE" w:rsidRDefault="0083665E" w:rsidP="0067690A">
      <w:pPr>
        <w:pStyle w:val="1"/>
        <w:ind w:left="0"/>
        <w:jc w:val="center"/>
      </w:pPr>
    </w:p>
    <w:p w:rsidR="00AC3D80" w:rsidRPr="009723DE" w:rsidRDefault="00AC3D80" w:rsidP="0067690A">
      <w:pPr>
        <w:pStyle w:val="1"/>
        <w:ind w:left="0"/>
        <w:jc w:val="center"/>
      </w:pPr>
    </w:p>
    <w:p w:rsidR="00AC3D80" w:rsidRPr="009723DE" w:rsidRDefault="00AC3D80" w:rsidP="0067690A">
      <w:pPr>
        <w:pStyle w:val="1"/>
        <w:ind w:left="0"/>
        <w:jc w:val="center"/>
      </w:pPr>
    </w:p>
    <w:p w:rsidR="00191271" w:rsidRDefault="00191271" w:rsidP="009723DE">
      <w:pPr>
        <w:pStyle w:val="1"/>
        <w:ind w:left="142" w:firstLine="567"/>
        <w:jc w:val="center"/>
        <w:rPr>
          <w:spacing w:val="-2"/>
        </w:rPr>
      </w:pPr>
      <w:r w:rsidRPr="009723DE">
        <w:lastRenderedPageBreak/>
        <w:t>Раздел</w:t>
      </w:r>
      <w:r w:rsidRPr="009723DE">
        <w:rPr>
          <w:spacing w:val="-2"/>
        </w:rPr>
        <w:t xml:space="preserve"> </w:t>
      </w:r>
      <w:r w:rsidRPr="009723DE">
        <w:t>1</w:t>
      </w:r>
      <w:r w:rsidRPr="009723DE">
        <w:rPr>
          <w:spacing w:val="-4"/>
        </w:rPr>
        <w:t xml:space="preserve"> </w:t>
      </w:r>
      <w:r w:rsidRPr="009723DE">
        <w:t>Общие</w:t>
      </w:r>
      <w:r w:rsidRPr="009723DE">
        <w:rPr>
          <w:spacing w:val="-4"/>
        </w:rPr>
        <w:t xml:space="preserve"> </w:t>
      </w:r>
      <w:r w:rsidRPr="009723DE">
        <w:rPr>
          <w:spacing w:val="-2"/>
        </w:rPr>
        <w:t>положени</w:t>
      </w:r>
      <w:bookmarkStart w:id="1" w:name="_GoBack"/>
      <w:bookmarkEnd w:id="1"/>
      <w:r w:rsidR="00D21A76" w:rsidRPr="009723DE">
        <w:rPr>
          <w:spacing w:val="-2"/>
        </w:rPr>
        <w:t>я</w:t>
      </w:r>
    </w:p>
    <w:p w:rsidR="009723DE" w:rsidRPr="009723DE" w:rsidRDefault="009723DE" w:rsidP="009723DE">
      <w:pPr>
        <w:pStyle w:val="1"/>
        <w:ind w:left="142" w:firstLine="567"/>
        <w:jc w:val="center"/>
      </w:pPr>
    </w:p>
    <w:p w:rsidR="00DF45C7" w:rsidRPr="009723DE" w:rsidRDefault="00191271" w:rsidP="009723DE">
      <w:pPr>
        <w:pStyle w:val="1"/>
        <w:ind w:left="0" w:firstLine="709"/>
        <w:jc w:val="both"/>
        <w:rPr>
          <w:b w:val="0"/>
          <w:spacing w:val="-2"/>
        </w:rPr>
      </w:pPr>
      <w:r w:rsidRPr="009723DE">
        <w:t>Государственная итоговая аттестация</w:t>
      </w:r>
      <w:r w:rsidRPr="009723DE">
        <w:rPr>
          <w:b w:val="0"/>
        </w:rPr>
        <w:t xml:space="preserve"> (далее ГИА) является частью оценки качества освоения основной образовательной программой среднего профессионального образования (далее ООП СПО) и является обязательной процедурой</w:t>
      </w:r>
      <w:r w:rsidRPr="009723DE">
        <w:rPr>
          <w:b w:val="0"/>
          <w:spacing w:val="2"/>
        </w:rPr>
        <w:t xml:space="preserve"> </w:t>
      </w:r>
      <w:r w:rsidRPr="009723DE">
        <w:rPr>
          <w:b w:val="0"/>
        </w:rPr>
        <w:t>для</w:t>
      </w:r>
      <w:r w:rsidRPr="009723DE">
        <w:rPr>
          <w:b w:val="0"/>
          <w:spacing w:val="5"/>
        </w:rPr>
        <w:t xml:space="preserve"> </w:t>
      </w:r>
      <w:r w:rsidRPr="009723DE">
        <w:rPr>
          <w:b w:val="0"/>
        </w:rPr>
        <w:t>выпускников,</w:t>
      </w:r>
      <w:r w:rsidRPr="009723DE">
        <w:rPr>
          <w:b w:val="0"/>
          <w:spacing w:val="5"/>
        </w:rPr>
        <w:t xml:space="preserve"> </w:t>
      </w:r>
      <w:r w:rsidRPr="009723DE">
        <w:rPr>
          <w:b w:val="0"/>
        </w:rPr>
        <w:t>завершающих</w:t>
      </w:r>
      <w:r w:rsidRPr="009723DE">
        <w:rPr>
          <w:b w:val="0"/>
          <w:spacing w:val="5"/>
        </w:rPr>
        <w:t xml:space="preserve"> </w:t>
      </w:r>
      <w:r w:rsidRPr="009723DE">
        <w:rPr>
          <w:b w:val="0"/>
        </w:rPr>
        <w:t>освоение</w:t>
      </w:r>
      <w:r w:rsidRPr="009723DE">
        <w:rPr>
          <w:b w:val="0"/>
          <w:spacing w:val="7"/>
        </w:rPr>
        <w:t xml:space="preserve"> </w:t>
      </w:r>
      <w:r w:rsidRPr="009723DE">
        <w:rPr>
          <w:b w:val="0"/>
        </w:rPr>
        <w:t>ООП</w:t>
      </w:r>
      <w:r w:rsidRPr="009723DE">
        <w:rPr>
          <w:b w:val="0"/>
          <w:spacing w:val="5"/>
        </w:rPr>
        <w:t xml:space="preserve"> </w:t>
      </w:r>
      <w:r w:rsidRPr="009723DE">
        <w:rPr>
          <w:b w:val="0"/>
        </w:rPr>
        <w:t>СПО</w:t>
      </w:r>
      <w:r w:rsidRPr="009723DE">
        <w:rPr>
          <w:b w:val="0"/>
          <w:spacing w:val="5"/>
        </w:rPr>
        <w:t xml:space="preserve"> </w:t>
      </w:r>
      <w:r w:rsidRPr="009723DE">
        <w:rPr>
          <w:b w:val="0"/>
        </w:rPr>
        <w:t>в</w:t>
      </w:r>
      <w:r w:rsidRPr="009723DE">
        <w:rPr>
          <w:b w:val="0"/>
          <w:spacing w:val="3"/>
        </w:rPr>
        <w:t xml:space="preserve"> </w:t>
      </w:r>
      <w:r w:rsidRPr="009723DE">
        <w:rPr>
          <w:b w:val="0"/>
        </w:rPr>
        <w:t xml:space="preserve">ГАПОУ </w:t>
      </w:r>
      <w:proofErr w:type="gramStart"/>
      <w:r w:rsidRPr="009723DE">
        <w:rPr>
          <w:b w:val="0"/>
          <w:spacing w:val="-5"/>
        </w:rPr>
        <w:t>СО</w:t>
      </w:r>
      <w:proofErr w:type="gramEnd"/>
      <w:r w:rsidRPr="009723DE">
        <w:rPr>
          <w:b w:val="0"/>
        </w:rPr>
        <w:t xml:space="preserve"> «Карпинский машиностроительный техникум» (далее техникум) по специальности 23.02.03 «Техническое обслуживание и ремонт автомобильного </w:t>
      </w:r>
      <w:r w:rsidRPr="009723DE">
        <w:rPr>
          <w:b w:val="0"/>
          <w:spacing w:val="-2"/>
        </w:rPr>
        <w:t>транспорта».</w:t>
      </w:r>
    </w:p>
    <w:p w:rsidR="00191271" w:rsidRPr="009723DE" w:rsidRDefault="00191271" w:rsidP="009723DE">
      <w:pPr>
        <w:pStyle w:val="1"/>
        <w:ind w:left="0" w:firstLine="709"/>
        <w:jc w:val="both"/>
      </w:pPr>
      <w:r w:rsidRPr="009723DE">
        <w:rPr>
          <w:i/>
        </w:rPr>
        <w:t xml:space="preserve">Целью Государственной итоговой аттестации является </w:t>
      </w:r>
      <w:r w:rsidRPr="009723DE">
        <w:rPr>
          <w:b w:val="0"/>
        </w:rPr>
        <w:t>установление соответствия уровня освоения компетенций, обеспечивающих соответствующую квалификацию и уровень образования обучающихся ФГОС СПО по специальности 23.02.03 «Техническое обслуживание и ремонт автомобильного транспорта».</w:t>
      </w:r>
    </w:p>
    <w:p w:rsidR="00191271" w:rsidRPr="009723DE" w:rsidRDefault="00191271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ГИА </w:t>
      </w:r>
      <w:proofErr w:type="gramStart"/>
      <w:r w:rsidRPr="009723DE">
        <w:rPr>
          <w:sz w:val="28"/>
          <w:szCs w:val="28"/>
        </w:rPr>
        <w:t>призвана</w:t>
      </w:r>
      <w:proofErr w:type="gramEnd"/>
      <w:r w:rsidRPr="009723DE">
        <w:rPr>
          <w:sz w:val="28"/>
          <w:szCs w:val="28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191271" w:rsidRPr="009723DE" w:rsidRDefault="00191271" w:rsidP="009723DE">
      <w:pPr>
        <w:ind w:firstLine="709"/>
        <w:jc w:val="both"/>
        <w:rPr>
          <w:i/>
          <w:sz w:val="28"/>
          <w:szCs w:val="28"/>
        </w:rPr>
      </w:pPr>
      <w:r w:rsidRPr="009723DE">
        <w:rPr>
          <w:sz w:val="28"/>
          <w:szCs w:val="28"/>
        </w:rPr>
        <w:t xml:space="preserve">Программа государственной итоговой аттестации разработана </w:t>
      </w:r>
      <w:r w:rsidRPr="009723DE">
        <w:rPr>
          <w:i/>
          <w:sz w:val="28"/>
          <w:szCs w:val="28"/>
        </w:rPr>
        <w:t>в соответствии со следующими документами:</w:t>
      </w:r>
    </w:p>
    <w:p w:rsidR="00191271" w:rsidRPr="009723DE" w:rsidRDefault="00C95371" w:rsidP="009723DE">
      <w:pPr>
        <w:ind w:firstLine="709"/>
        <w:jc w:val="both"/>
        <w:rPr>
          <w:sz w:val="28"/>
          <w:szCs w:val="28"/>
        </w:rPr>
      </w:pPr>
      <w:r w:rsidRPr="009723DE">
        <w:rPr>
          <w:b/>
          <w:sz w:val="28"/>
          <w:szCs w:val="28"/>
        </w:rPr>
        <w:t xml:space="preserve">- </w:t>
      </w:r>
      <w:r w:rsidR="00191271" w:rsidRPr="009723DE">
        <w:rPr>
          <w:b/>
          <w:sz w:val="28"/>
          <w:szCs w:val="28"/>
        </w:rPr>
        <w:tab/>
      </w:r>
      <w:r w:rsidR="00191271" w:rsidRPr="009723DE">
        <w:rPr>
          <w:sz w:val="28"/>
          <w:szCs w:val="28"/>
        </w:rPr>
        <w:t>Федеральный</w:t>
      </w:r>
      <w:r w:rsidR="00191271" w:rsidRPr="009723DE">
        <w:rPr>
          <w:spacing w:val="47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>закон</w:t>
      </w:r>
      <w:r w:rsidR="00191271" w:rsidRPr="009723DE">
        <w:rPr>
          <w:spacing w:val="46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>Российской</w:t>
      </w:r>
      <w:r w:rsidR="00191271" w:rsidRPr="009723DE">
        <w:rPr>
          <w:spacing w:val="48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>Федерации</w:t>
      </w:r>
      <w:r w:rsidR="00191271" w:rsidRPr="009723DE">
        <w:rPr>
          <w:spacing w:val="46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>от</w:t>
      </w:r>
      <w:r w:rsidR="00191271" w:rsidRPr="009723DE">
        <w:rPr>
          <w:spacing w:val="43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>29.12.2012</w:t>
      </w:r>
      <w:r w:rsidR="00191271" w:rsidRPr="009723DE">
        <w:rPr>
          <w:spacing w:val="46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>года</w:t>
      </w:r>
      <w:r w:rsidR="00191271" w:rsidRPr="009723DE">
        <w:rPr>
          <w:spacing w:val="47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>№</w:t>
      </w:r>
      <w:r w:rsidR="00191271" w:rsidRPr="009723DE">
        <w:rPr>
          <w:spacing w:val="46"/>
          <w:sz w:val="28"/>
          <w:szCs w:val="28"/>
        </w:rPr>
        <w:t xml:space="preserve"> </w:t>
      </w:r>
      <w:r w:rsidR="00191271" w:rsidRPr="009723DE">
        <w:rPr>
          <w:spacing w:val="-5"/>
          <w:sz w:val="28"/>
          <w:szCs w:val="28"/>
        </w:rPr>
        <w:t>273</w:t>
      </w:r>
      <w:r w:rsidRPr="009723DE">
        <w:rPr>
          <w:spacing w:val="-5"/>
          <w:sz w:val="28"/>
          <w:szCs w:val="28"/>
        </w:rPr>
        <w:t xml:space="preserve"> «</w:t>
      </w:r>
      <w:r w:rsidR="00191271" w:rsidRPr="009723DE">
        <w:rPr>
          <w:sz w:val="28"/>
          <w:szCs w:val="28"/>
        </w:rPr>
        <w:t>Об</w:t>
      </w:r>
      <w:r w:rsidR="00191271" w:rsidRPr="009723DE">
        <w:rPr>
          <w:spacing w:val="-9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>образовании</w:t>
      </w:r>
      <w:r w:rsidR="00191271" w:rsidRPr="009723DE">
        <w:rPr>
          <w:spacing w:val="-7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>в</w:t>
      </w:r>
      <w:r w:rsidR="00191271" w:rsidRPr="009723DE">
        <w:rPr>
          <w:spacing w:val="-9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>Российской</w:t>
      </w:r>
      <w:r w:rsidR="00191271" w:rsidRPr="009723DE">
        <w:rPr>
          <w:spacing w:val="-7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>Федерации»</w:t>
      </w:r>
      <w:r w:rsidR="00191271" w:rsidRPr="009723DE">
        <w:rPr>
          <w:spacing w:val="-9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>с</w:t>
      </w:r>
      <w:r w:rsidR="00191271" w:rsidRPr="009723DE">
        <w:rPr>
          <w:spacing w:val="-7"/>
          <w:sz w:val="28"/>
          <w:szCs w:val="28"/>
        </w:rPr>
        <w:t xml:space="preserve"> </w:t>
      </w:r>
      <w:r w:rsidR="00191271" w:rsidRPr="009723DE">
        <w:rPr>
          <w:spacing w:val="-2"/>
          <w:sz w:val="28"/>
          <w:szCs w:val="28"/>
        </w:rPr>
        <w:t>изменениями;</w:t>
      </w:r>
    </w:p>
    <w:p w:rsidR="00191271" w:rsidRPr="000822F5" w:rsidRDefault="00191271" w:rsidP="000822F5">
      <w:pPr>
        <w:pStyle w:val="a4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9723DE">
        <w:rPr>
          <w:sz w:val="28"/>
          <w:szCs w:val="28"/>
        </w:rPr>
        <w:t>Закон</w:t>
      </w:r>
      <w:r w:rsidRPr="009723DE">
        <w:rPr>
          <w:spacing w:val="-16"/>
          <w:sz w:val="28"/>
          <w:szCs w:val="28"/>
        </w:rPr>
        <w:t xml:space="preserve"> </w:t>
      </w:r>
      <w:r w:rsidRPr="009723DE">
        <w:rPr>
          <w:sz w:val="28"/>
          <w:szCs w:val="28"/>
        </w:rPr>
        <w:t>Свердловской</w:t>
      </w:r>
      <w:r w:rsidRPr="009723DE">
        <w:rPr>
          <w:spacing w:val="-9"/>
          <w:sz w:val="28"/>
          <w:szCs w:val="28"/>
        </w:rPr>
        <w:t xml:space="preserve"> </w:t>
      </w:r>
      <w:r w:rsidRPr="009723DE">
        <w:rPr>
          <w:sz w:val="28"/>
          <w:szCs w:val="28"/>
        </w:rPr>
        <w:t>области</w:t>
      </w:r>
      <w:r w:rsidRPr="009723DE">
        <w:rPr>
          <w:spacing w:val="-9"/>
          <w:sz w:val="28"/>
          <w:szCs w:val="28"/>
        </w:rPr>
        <w:t xml:space="preserve"> </w:t>
      </w:r>
      <w:r w:rsidRPr="009723DE">
        <w:rPr>
          <w:sz w:val="28"/>
          <w:szCs w:val="28"/>
        </w:rPr>
        <w:t>от</w:t>
      </w:r>
      <w:r w:rsidRPr="009723DE">
        <w:rPr>
          <w:spacing w:val="-12"/>
          <w:sz w:val="28"/>
          <w:szCs w:val="28"/>
        </w:rPr>
        <w:t xml:space="preserve"> </w:t>
      </w:r>
      <w:r w:rsidRPr="009723DE">
        <w:rPr>
          <w:sz w:val="28"/>
          <w:szCs w:val="28"/>
        </w:rPr>
        <w:t>15.06.2013</w:t>
      </w:r>
      <w:r w:rsidRPr="009723DE">
        <w:rPr>
          <w:spacing w:val="-12"/>
          <w:sz w:val="28"/>
          <w:szCs w:val="28"/>
        </w:rPr>
        <w:t xml:space="preserve"> </w:t>
      </w:r>
      <w:r w:rsidRPr="009723DE">
        <w:rPr>
          <w:sz w:val="28"/>
          <w:szCs w:val="28"/>
        </w:rPr>
        <w:t>г.</w:t>
      </w:r>
      <w:r w:rsidRPr="009723DE">
        <w:rPr>
          <w:spacing w:val="-18"/>
          <w:sz w:val="28"/>
          <w:szCs w:val="28"/>
        </w:rPr>
        <w:t xml:space="preserve"> </w:t>
      </w:r>
      <w:r w:rsidRPr="009723DE">
        <w:rPr>
          <w:sz w:val="28"/>
          <w:szCs w:val="28"/>
        </w:rPr>
        <w:t>№</w:t>
      </w:r>
      <w:r w:rsidRPr="009723DE">
        <w:rPr>
          <w:spacing w:val="-11"/>
          <w:sz w:val="28"/>
          <w:szCs w:val="28"/>
        </w:rPr>
        <w:t xml:space="preserve"> </w:t>
      </w:r>
      <w:r w:rsidRPr="009723DE">
        <w:rPr>
          <w:sz w:val="28"/>
          <w:szCs w:val="28"/>
        </w:rPr>
        <w:t>78-ОЗ</w:t>
      </w:r>
      <w:r w:rsidRPr="009723DE">
        <w:rPr>
          <w:spacing w:val="-11"/>
          <w:sz w:val="28"/>
          <w:szCs w:val="28"/>
        </w:rPr>
        <w:t xml:space="preserve"> </w:t>
      </w:r>
      <w:r w:rsidRPr="009723DE">
        <w:rPr>
          <w:sz w:val="28"/>
          <w:szCs w:val="28"/>
        </w:rPr>
        <w:t>«Об</w:t>
      </w:r>
      <w:r w:rsidRPr="009723DE">
        <w:rPr>
          <w:spacing w:val="-12"/>
          <w:sz w:val="28"/>
          <w:szCs w:val="28"/>
        </w:rPr>
        <w:t xml:space="preserve"> </w:t>
      </w:r>
      <w:r w:rsidRPr="009723DE">
        <w:rPr>
          <w:sz w:val="28"/>
          <w:szCs w:val="28"/>
        </w:rPr>
        <w:t>образовании</w:t>
      </w:r>
      <w:r w:rsidRPr="009723DE">
        <w:rPr>
          <w:spacing w:val="-9"/>
          <w:sz w:val="28"/>
          <w:szCs w:val="28"/>
        </w:rPr>
        <w:t xml:space="preserve"> </w:t>
      </w:r>
      <w:r w:rsidRPr="009723DE">
        <w:rPr>
          <w:sz w:val="28"/>
          <w:szCs w:val="28"/>
        </w:rPr>
        <w:t>в Свердловской области»;</w:t>
      </w:r>
    </w:p>
    <w:p w:rsidR="00C95371" w:rsidRPr="009723DE" w:rsidRDefault="00C95371" w:rsidP="009723DE">
      <w:pPr>
        <w:pStyle w:val="a4"/>
        <w:tabs>
          <w:tab w:val="left" w:pos="2096"/>
        </w:tabs>
        <w:ind w:left="0"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9723DE">
        <w:rPr>
          <w:sz w:val="28"/>
          <w:szCs w:val="28"/>
        </w:rPr>
        <w:t>- Порядок проведения государственной итоговой аттестации по образовательным программам среднего профессионального образования (утв. приказом</w:t>
      </w:r>
      <w:r w:rsidRPr="009723DE">
        <w:rPr>
          <w:spacing w:val="74"/>
          <w:sz w:val="28"/>
          <w:szCs w:val="28"/>
        </w:rPr>
        <w:t xml:space="preserve"> </w:t>
      </w:r>
      <w:r w:rsidRPr="009723DE">
        <w:rPr>
          <w:sz w:val="28"/>
          <w:szCs w:val="28"/>
        </w:rPr>
        <w:t>Министерства</w:t>
      </w:r>
      <w:r w:rsidRPr="009723DE">
        <w:rPr>
          <w:spacing w:val="75"/>
          <w:sz w:val="28"/>
          <w:szCs w:val="28"/>
        </w:rPr>
        <w:t xml:space="preserve"> </w:t>
      </w:r>
      <w:r w:rsidRPr="009723DE">
        <w:rPr>
          <w:sz w:val="28"/>
          <w:szCs w:val="28"/>
        </w:rPr>
        <w:t>образования</w:t>
      </w:r>
      <w:r w:rsidRPr="009723DE">
        <w:rPr>
          <w:spacing w:val="76"/>
          <w:sz w:val="28"/>
          <w:szCs w:val="28"/>
        </w:rPr>
        <w:t xml:space="preserve"> </w:t>
      </w:r>
      <w:r w:rsidRPr="009723DE">
        <w:rPr>
          <w:sz w:val="28"/>
          <w:szCs w:val="28"/>
        </w:rPr>
        <w:t>и</w:t>
      </w:r>
      <w:r w:rsidRPr="009723DE">
        <w:rPr>
          <w:spacing w:val="73"/>
          <w:sz w:val="28"/>
          <w:szCs w:val="28"/>
        </w:rPr>
        <w:t xml:space="preserve"> </w:t>
      </w:r>
      <w:r w:rsidRPr="009723DE">
        <w:rPr>
          <w:sz w:val="28"/>
          <w:szCs w:val="28"/>
        </w:rPr>
        <w:t>науки</w:t>
      </w:r>
      <w:r w:rsidRPr="009723DE">
        <w:rPr>
          <w:spacing w:val="75"/>
          <w:sz w:val="28"/>
          <w:szCs w:val="28"/>
        </w:rPr>
        <w:t xml:space="preserve"> </w:t>
      </w:r>
      <w:r w:rsidRPr="009723DE">
        <w:rPr>
          <w:sz w:val="28"/>
          <w:szCs w:val="28"/>
        </w:rPr>
        <w:t>Российской</w:t>
      </w:r>
      <w:r w:rsidRPr="009723DE">
        <w:rPr>
          <w:spacing w:val="77"/>
          <w:sz w:val="28"/>
          <w:szCs w:val="28"/>
        </w:rPr>
        <w:t xml:space="preserve"> </w:t>
      </w:r>
      <w:r w:rsidRPr="009723DE">
        <w:rPr>
          <w:sz w:val="28"/>
          <w:szCs w:val="28"/>
        </w:rPr>
        <w:t>Федерации</w:t>
      </w:r>
      <w:r w:rsidRPr="009723DE">
        <w:rPr>
          <w:spacing w:val="75"/>
          <w:sz w:val="28"/>
          <w:szCs w:val="28"/>
        </w:rPr>
        <w:t xml:space="preserve"> </w:t>
      </w:r>
      <w:r w:rsidRPr="009723DE">
        <w:rPr>
          <w:sz w:val="28"/>
          <w:szCs w:val="28"/>
        </w:rPr>
        <w:t>от</w:t>
      </w:r>
      <w:r w:rsidRPr="009723DE">
        <w:rPr>
          <w:spacing w:val="71"/>
          <w:sz w:val="28"/>
          <w:szCs w:val="28"/>
        </w:rPr>
        <w:t xml:space="preserve"> </w:t>
      </w:r>
      <w:r w:rsidRPr="009723DE">
        <w:rPr>
          <w:sz w:val="28"/>
          <w:szCs w:val="28"/>
        </w:rPr>
        <w:t>08 ноября</w:t>
      </w:r>
      <w:r w:rsidRPr="009723DE">
        <w:rPr>
          <w:spacing w:val="-5"/>
          <w:sz w:val="28"/>
          <w:szCs w:val="28"/>
        </w:rPr>
        <w:t xml:space="preserve"> </w:t>
      </w:r>
      <w:r w:rsidRPr="009723DE">
        <w:rPr>
          <w:sz w:val="28"/>
          <w:szCs w:val="28"/>
        </w:rPr>
        <w:t>2022</w:t>
      </w:r>
      <w:r w:rsidRPr="009723DE">
        <w:rPr>
          <w:spacing w:val="-5"/>
          <w:sz w:val="28"/>
          <w:szCs w:val="28"/>
        </w:rPr>
        <w:t xml:space="preserve"> </w:t>
      </w:r>
      <w:r w:rsidRPr="009723DE">
        <w:rPr>
          <w:sz w:val="28"/>
          <w:szCs w:val="28"/>
        </w:rPr>
        <w:t>г.</w:t>
      </w:r>
      <w:r w:rsidRPr="009723DE">
        <w:rPr>
          <w:spacing w:val="-18"/>
          <w:sz w:val="28"/>
          <w:szCs w:val="28"/>
        </w:rPr>
        <w:t xml:space="preserve"> </w:t>
      </w:r>
      <w:r w:rsidRPr="009723DE">
        <w:rPr>
          <w:sz w:val="28"/>
          <w:szCs w:val="28"/>
        </w:rPr>
        <w:t>№</w:t>
      </w:r>
      <w:r w:rsidRPr="009723DE">
        <w:rPr>
          <w:spacing w:val="-5"/>
          <w:sz w:val="28"/>
          <w:szCs w:val="28"/>
        </w:rPr>
        <w:t xml:space="preserve"> </w:t>
      </w:r>
      <w:r w:rsidRPr="009723DE">
        <w:rPr>
          <w:sz w:val="28"/>
          <w:szCs w:val="28"/>
        </w:rPr>
        <w:t>800)</w:t>
      </w:r>
      <w:r w:rsidRPr="009723DE">
        <w:rPr>
          <w:spacing w:val="-5"/>
          <w:sz w:val="28"/>
          <w:szCs w:val="28"/>
        </w:rPr>
        <w:t xml:space="preserve"> </w:t>
      </w:r>
      <w:r w:rsidRPr="009723DE">
        <w:rPr>
          <w:sz w:val="28"/>
          <w:szCs w:val="28"/>
        </w:rPr>
        <w:t>с</w:t>
      </w:r>
      <w:r w:rsidRPr="009723DE">
        <w:rPr>
          <w:spacing w:val="-5"/>
          <w:sz w:val="28"/>
          <w:szCs w:val="28"/>
        </w:rPr>
        <w:t xml:space="preserve"> </w:t>
      </w:r>
      <w:r w:rsidRPr="009723DE">
        <w:rPr>
          <w:sz w:val="28"/>
          <w:szCs w:val="28"/>
        </w:rPr>
        <w:t>изменениями</w:t>
      </w:r>
      <w:r w:rsidRPr="009723DE">
        <w:rPr>
          <w:spacing w:val="-6"/>
          <w:sz w:val="28"/>
          <w:szCs w:val="28"/>
        </w:rPr>
        <w:t xml:space="preserve"> </w:t>
      </w:r>
      <w:r w:rsidRPr="009723DE">
        <w:rPr>
          <w:sz w:val="28"/>
          <w:szCs w:val="28"/>
        </w:rPr>
        <w:t>от</w:t>
      </w:r>
      <w:r w:rsidRPr="009723DE">
        <w:rPr>
          <w:spacing w:val="-6"/>
          <w:sz w:val="28"/>
          <w:szCs w:val="28"/>
        </w:rPr>
        <w:t xml:space="preserve"> </w:t>
      </w:r>
      <w:r w:rsidRPr="009723DE">
        <w:rPr>
          <w:bCs/>
          <w:color w:val="000000"/>
          <w:sz w:val="28"/>
          <w:szCs w:val="28"/>
          <w:shd w:val="clear" w:color="auto" w:fill="FFFFFF"/>
        </w:rPr>
        <w:t>19 января 2023 года</w:t>
      </w:r>
      <w:r w:rsidRPr="009723D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23DE">
        <w:rPr>
          <w:sz w:val="28"/>
          <w:szCs w:val="28"/>
        </w:rPr>
        <w:t>№</w:t>
      </w:r>
      <w:r w:rsidRPr="009723DE">
        <w:rPr>
          <w:spacing w:val="-5"/>
          <w:sz w:val="28"/>
          <w:szCs w:val="28"/>
        </w:rPr>
        <w:t xml:space="preserve"> </w:t>
      </w:r>
      <w:r w:rsidRPr="009723DE">
        <w:rPr>
          <w:spacing w:val="-2"/>
          <w:sz w:val="28"/>
          <w:szCs w:val="28"/>
        </w:rPr>
        <w:t>800</w:t>
      </w:r>
      <w:r w:rsidRPr="009723DE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C95371" w:rsidRPr="009723DE" w:rsidRDefault="00C95371" w:rsidP="009723DE">
      <w:pPr>
        <w:pStyle w:val="a4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9723DE">
        <w:rPr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 выпускников Карпинского машиностроительного техникума (рассмотрен на заседании педагогического совета 07 ноября</w:t>
      </w:r>
      <w:r w:rsidRPr="009723DE">
        <w:rPr>
          <w:spacing w:val="40"/>
          <w:sz w:val="28"/>
          <w:szCs w:val="28"/>
        </w:rPr>
        <w:t xml:space="preserve"> </w:t>
      </w:r>
      <w:r w:rsidRPr="009723DE">
        <w:rPr>
          <w:sz w:val="28"/>
          <w:szCs w:val="28"/>
        </w:rPr>
        <w:t>2023 года протокол № 20, утверждён приказом директора техникума от</w:t>
      </w:r>
      <w:r w:rsidRPr="009723DE">
        <w:rPr>
          <w:spacing w:val="40"/>
          <w:sz w:val="28"/>
          <w:szCs w:val="28"/>
        </w:rPr>
        <w:t xml:space="preserve"> </w:t>
      </w:r>
      <w:r w:rsidRPr="009723DE">
        <w:rPr>
          <w:sz w:val="28"/>
          <w:szCs w:val="28"/>
        </w:rPr>
        <w:t>13 ноября</w:t>
      </w:r>
      <w:r w:rsidRPr="009723DE">
        <w:rPr>
          <w:spacing w:val="40"/>
          <w:sz w:val="28"/>
          <w:szCs w:val="28"/>
        </w:rPr>
        <w:t xml:space="preserve"> </w:t>
      </w:r>
      <w:r w:rsidRPr="009723DE">
        <w:rPr>
          <w:sz w:val="28"/>
          <w:szCs w:val="28"/>
        </w:rPr>
        <w:t>2023 года №258);</w:t>
      </w:r>
    </w:p>
    <w:p w:rsidR="00191271" w:rsidRPr="009723DE" w:rsidRDefault="00191271" w:rsidP="009723DE">
      <w:pPr>
        <w:pStyle w:val="a4"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9723DE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специальности 23.02.03 «Техническое обслуживание и ремонт автомобильного транспорта», утверждённый</w:t>
      </w:r>
      <w:r w:rsidRPr="009723DE">
        <w:rPr>
          <w:spacing w:val="40"/>
          <w:sz w:val="28"/>
          <w:szCs w:val="28"/>
        </w:rPr>
        <w:t xml:space="preserve"> </w:t>
      </w:r>
      <w:r w:rsidRPr="009723DE">
        <w:rPr>
          <w:sz w:val="28"/>
          <w:szCs w:val="28"/>
        </w:rPr>
        <w:t>приказом Министерства образования и науки РФ от 22 апреля 2014 г. N 383 "Об утверждении федерального государственного образовательного стандарта среднего</w:t>
      </w:r>
      <w:r w:rsidRPr="009723DE">
        <w:rPr>
          <w:spacing w:val="59"/>
          <w:w w:val="150"/>
          <w:sz w:val="28"/>
          <w:szCs w:val="28"/>
        </w:rPr>
        <w:t xml:space="preserve">  </w:t>
      </w:r>
      <w:r w:rsidRPr="009723DE">
        <w:rPr>
          <w:sz w:val="28"/>
          <w:szCs w:val="28"/>
        </w:rPr>
        <w:t>профессионального</w:t>
      </w:r>
      <w:r w:rsidRPr="009723DE">
        <w:rPr>
          <w:spacing w:val="59"/>
          <w:w w:val="150"/>
          <w:sz w:val="28"/>
          <w:szCs w:val="28"/>
        </w:rPr>
        <w:t xml:space="preserve">  </w:t>
      </w:r>
      <w:r w:rsidRPr="009723DE">
        <w:rPr>
          <w:sz w:val="28"/>
          <w:szCs w:val="28"/>
        </w:rPr>
        <w:t>образования</w:t>
      </w:r>
      <w:r w:rsidRPr="009723DE">
        <w:rPr>
          <w:spacing w:val="61"/>
          <w:w w:val="150"/>
          <w:sz w:val="28"/>
          <w:szCs w:val="28"/>
        </w:rPr>
        <w:t xml:space="preserve">  </w:t>
      </w:r>
      <w:r w:rsidRPr="009723DE">
        <w:rPr>
          <w:sz w:val="28"/>
          <w:szCs w:val="28"/>
        </w:rPr>
        <w:t>по</w:t>
      </w:r>
      <w:r w:rsidRPr="009723DE">
        <w:rPr>
          <w:spacing w:val="59"/>
          <w:w w:val="150"/>
          <w:sz w:val="28"/>
          <w:szCs w:val="28"/>
        </w:rPr>
        <w:t xml:space="preserve">  </w:t>
      </w:r>
      <w:r w:rsidRPr="009723DE">
        <w:rPr>
          <w:sz w:val="28"/>
          <w:szCs w:val="28"/>
        </w:rPr>
        <w:t>специальности</w:t>
      </w:r>
      <w:r w:rsidRPr="009723DE">
        <w:rPr>
          <w:spacing w:val="62"/>
          <w:w w:val="150"/>
          <w:sz w:val="28"/>
          <w:szCs w:val="28"/>
        </w:rPr>
        <w:t xml:space="preserve">  </w:t>
      </w:r>
      <w:r w:rsidRPr="009723DE">
        <w:rPr>
          <w:spacing w:val="-2"/>
          <w:sz w:val="28"/>
          <w:szCs w:val="28"/>
        </w:rPr>
        <w:t xml:space="preserve">23.02.03 </w:t>
      </w:r>
      <w:r w:rsidRPr="009723DE">
        <w:rPr>
          <w:sz w:val="28"/>
          <w:szCs w:val="28"/>
        </w:rPr>
        <w:t>«Техническое</w:t>
      </w:r>
      <w:r w:rsidRPr="009723DE">
        <w:rPr>
          <w:spacing w:val="-16"/>
          <w:sz w:val="28"/>
          <w:szCs w:val="28"/>
        </w:rPr>
        <w:t xml:space="preserve"> </w:t>
      </w:r>
      <w:r w:rsidRPr="009723DE">
        <w:rPr>
          <w:sz w:val="28"/>
          <w:szCs w:val="28"/>
        </w:rPr>
        <w:t>обслуживание</w:t>
      </w:r>
      <w:r w:rsidRPr="009723DE">
        <w:rPr>
          <w:spacing w:val="-14"/>
          <w:sz w:val="28"/>
          <w:szCs w:val="28"/>
        </w:rPr>
        <w:t xml:space="preserve"> </w:t>
      </w:r>
      <w:r w:rsidRPr="009723DE">
        <w:rPr>
          <w:sz w:val="28"/>
          <w:szCs w:val="28"/>
        </w:rPr>
        <w:t>и</w:t>
      </w:r>
      <w:r w:rsidRPr="009723DE">
        <w:rPr>
          <w:spacing w:val="-16"/>
          <w:sz w:val="28"/>
          <w:szCs w:val="28"/>
        </w:rPr>
        <w:t xml:space="preserve"> </w:t>
      </w:r>
      <w:r w:rsidRPr="009723DE">
        <w:rPr>
          <w:sz w:val="28"/>
          <w:szCs w:val="28"/>
        </w:rPr>
        <w:t>ремонт</w:t>
      </w:r>
      <w:r w:rsidRPr="009723DE">
        <w:rPr>
          <w:spacing w:val="-17"/>
          <w:sz w:val="28"/>
          <w:szCs w:val="28"/>
        </w:rPr>
        <w:t xml:space="preserve"> </w:t>
      </w:r>
      <w:r w:rsidRPr="009723DE">
        <w:rPr>
          <w:sz w:val="28"/>
          <w:szCs w:val="28"/>
        </w:rPr>
        <w:t>автомобильного</w:t>
      </w:r>
      <w:r w:rsidRPr="009723DE">
        <w:rPr>
          <w:spacing w:val="-16"/>
          <w:sz w:val="28"/>
          <w:szCs w:val="28"/>
        </w:rPr>
        <w:t xml:space="preserve"> </w:t>
      </w:r>
      <w:r w:rsidRPr="009723DE">
        <w:rPr>
          <w:spacing w:val="-2"/>
          <w:sz w:val="28"/>
          <w:szCs w:val="28"/>
        </w:rPr>
        <w:t>транспорта»</w:t>
      </w:r>
      <w:r w:rsidR="00CB74AD">
        <w:rPr>
          <w:spacing w:val="-2"/>
          <w:sz w:val="28"/>
          <w:szCs w:val="28"/>
        </w:rPr>
        <w:t xml:space="preserve"> с изменениями и дополнениями от 21 октября 2019 года</w:t>
      </w:r>
      <w:r w:rsidRPr="009723DE">
        <w:rPr>
          <w:spacing w:val="-2"/>
          <w:sz w:val="28"/>
          <w:szCs w:val="28"/>
        </w:rPr>
        <w:t>;</w:t>
      </w:r>
      <w:proofErr w:type="gramEnd"/>
    </w:p>
    <w:p w:rsidR="00191271" w:rsidRPr="009723DE" w:rsidRDefault="00C95371" w:rsidP="009723DE">
      <w:pPr>
        <w:pStyle w:val="a4"/>
        <w:tabs>
          <w:tab w:val="left" w:pos="1876"/>
        </w:tabs>
        <w:ind w:left="0" w:firstLine="709"/>
        <w:rPr>
          <w:sz w:val="28"/>
          <w:szCs w:val="28"/>
        </w:rPr>
      </w:pPr>
      <w:r w:rsidRPr="009723DE">
        <w:rPr>
          <w:spacing w:val="-2"/>
          <w:sz w:val="28"/>
          <w:szCs w:val="28"/>
        </w:rPr>
        <w:t xml:space="preserve">- </w:t>
      </w:r>
      <w:r w:rsidRPr="009723DE">
        <w:rPr>
          <w:sz w:val="28"/>
          <w:szCs w:val="28"/>
        </w:rPr>
        <w:t xml:space="preserve">календарный учебный график на 2023-2024 учебный год, утвержденный приказом директора ГАПОУ </w:t>
      </w:r>
      <w:proofErr w:type="gramStart"/>
      <w:r w:rsidRPr="009723DE">
        <w:rPr>
          <w:sz w:val="28"/>
          <w:szCs w:val="28"/>
        </w:rPr>
        <w:t>СО</w:t>
      </w:r>
      <w:proofErr w:type="gramEnd"/>
      <w:r w:rsidRPr="009723DE">
        <w:rPr>
          <w:sz w:val="28"/>
          <w:szCs w:val="28"/>
        </w:rPr>
        <w:t xml:space="preserve"> «Карпинский машиностроительный техникум»  от 31.08.2023 г № 183;</w:t>
      </w:r>
    </w:p>
    <w:p w:rsidR="00191271" w:rsidRPr="009723DE" w:rsidRDefault="00C95371" w:rsidP="009723DE">
      <w:pPr>
        <w:pStyle w:val="a4"/>
        <w:tabs>
          <w:tab w:val="left" w:pos="1876"/>
        </w:tabs>
        <w:ind w:left="0" w:firstLine="709"/>
        <w:rPr>
          <w:sz w:val="28"/>
          <w:szCs w:val="28"/>
        </w:rPr>
      </w:pPr>
      <w:r w:rsidRPr="009723DE">
        <w:rPr>
          <w:sz w:val="28"/>
          <w:szCs w:val="28"/>
        </w:rPr>
        <w:t>- о</w:t>
      </w:r>
      <w:r w:rsidR="00191271" w:rsidRPr="009723DE">
        <w:rPr>
          <w:sz w:val="28"/>
          <w:szCs w:val="28"/>
        </w:rPr>
        <w:t>сновная профессиональная образовательная программа среднего профессионального образования (программа подготовки специалистов</w:t>
      </w:r>
      <w:r w:rsidR="00191271" w:rsidRPr="009723DE">
        <w:rPr>
          <w:spacing w:val="80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 xml:space="preserve">среднего звена) по специальности «Техническое обслуживание и ремонт автомобильного </w:t>
      </w:r>
      <w:r w:rsidR="00191271" w:rsidRPr="009723DE">
        <w:rPr>
          <w:sz w:val="28"/>
          <w:szCs w:val="28"/>
        </w:rPr>
        <w:lastRenderedPageBreak/>
        <w:t>транспорта»</w:t>
      </w:r>
      <w:r w:rsidR="00AC3D80" w:rsidRPr="009723DE">
        <w:rPr>
          <w:sz w:val="28"/>
          <w:szCs w:val="28"/>
        </w:rPr>
        <w:t>.</w:t>
      </w:r>
    </w:p>
    <w:p w:rsidR="00191271" w:rsidRPr="009723DE" w:rsidRDefault="00C95371" w:rsidP="009723DE">
      <w:pPr>
        <w:pStyle w:val="a4"/>
        <w:tabs>
          <w:tab w:val="left" w:pos="1876"/>
        </w:tabs>
        <w:ind w:left="0" w:firstLine="709"/>
        <w:rPr>
          <w:sz w:val="28"/>
          <w:szCs w:val="28"/>
        </w:rPr>
      </w:pPr>
      <w:r w:rsidRPr="009723DE">
        <w:rPr>
          <w:i/>
          <w:sz w:val="28"/>
          <w:szCs w:val="28"/>
        </w:rPr>
        <w:t xml:space="preserve"> </w:t>
      </w:r>
      <w:r w:rsidR="00191271" w:rsidRPr="009723DE">
        <w:rPr>
          <w:i/>
          <w:sz w:val="28"/>
          <w:szCs w:val="28"/>
        </w:rPr>
        <w:t xml:space="preserve">Целью ГИА является </w:t>
      </w:r>
      <w:r w:rsidR="00191271" w:rsidRPr="009723DE">
        <w:rPr>
          <w:sz w:val="28"/>
          <w:szCs w:val="28"/>
        </w:rPr>
        <w:t>установление соответствия уровня освоенности компетенций, обеспечивающих соответствующую квалификацию и уровень образования</w:t>
      </w:r>
      <w:r w:rsidR="00191271" w:rsidRPr="009723DE">
        <w:rPr>
          <w:spacing w:val="40"/>
          <w:sz w:val="28"/>
          <w:szCs w:val="28"/>
        </w:rPr>
        <w:t xml:space="preserve">  </w:t>
      </w:r>
      <w:r w:rsidR="00191271" w:rsidRPr="009723DE">
        <w:rPr>
          <w:sz w:val="28"/>
          <w:szCs w:val="28"/>
        </w:rPr>
        <w:t>обучающихся</w:t>
      </w:r>
      <w:r w:rsidR="00191271" w:rsidRPr="009723DE">
        <w:rPr>
          <w:spacing w:val="41"/>
          <w:sz w:val="28"/>
          <w:szCs w:val="28"/>
        </w:rPr>
        <w:t xml:space="preserve">  </w:t>
      </w:r>
      <w:r w:rsidR="00191271" w:rsidRPr="009723DE">
        <w:rPr>
          <w:sz w:val="28"/>
          <w:szCs w:val="28"/>
        </w:rPr>
        <w:t>ФГОС</w:t>
      </w:r>
      <w:r w:rsidR="00191271" w:rsidRPr="009723DE">
        <w:rPr>
          <w:spacing w:val="40"/>
          <w:sz w:val="28"/>
          <w:szCs w:val="28"/>
        </w:rPr>
        <w:t xml:space="preserve">  </w:t>
      </w:r>
      <w:r w:rsidR="00191271" w:rsidRPr="009723DE">
        <w:rPr>
          <w:sz w:val="28"/>
          <w:szCs w:val="28"/>
        </w:rPr>
        <w:t>СПО</w:t>
      </w:r>
      <w:r w:rsidR="00191271" w:rsidRPr="009723DE">
        <w:rPr>
          <w:spacing w:val="51"/>
          <w:sz w:val="28"/>
          <w:szCs w:val="28"/>
        </w:rPr>
        <w:t xml:space="preserve">  </w:t>
      </w:r>
      <w:r w:rsidR="00191271" w:rsidRPr="009723DE">
        <w:rPr>
          <w:sz w:val="28"/>
          <w:szCs w:val="28"/>
        </w:rPr>
        <w:t>по</w:t>
      </w:r>
      <w:r w:rsidR="00191271" w:rsidRPr="009723DE">
        <w:rPr>
          <w:spacing w:val="40"/>
          <w:sz w:val="28"/>
          <w:szCs w:val="28"/>
        </w:rPr>
        <w:t xml:space="preserve">  </w:t>
      </w:r>
      <w:r w:rsidR="00191271" w:rsidRPr="009723DE">
        <w:rPr>
          <w:sz w:val="28"/>
          <w:szCs w:val="28"/>
        </w:rPr>
        <w:t>специальности</w:t>
      </w:r>
      <w:r w:rsidR="00191271" w:rsidRPr="009723DE">
        <w:rPr>
          <w:spacing w:val="52"/>
          <w:sz w:val="28"/>
          <w:szCs w:val="28"/>
        </w:rPr>
        <w:t xml:space="preserve">  </w:t>
      </w:r>
      <w:r w:rsidR="00191271" w:rsidRPr="009723DE">
        <w:rPr>
          <w:spacing w:val="-2"/>
          <w:sz w:val="28"/>
          <w:szCs w:val="28"/>
        </w:rPr>
        <w:t xml:space="preserve">«Техническое </w:t>
      </w:r>
      <w:r w:rsidR="00191271" w:rsidRPr="009723DE">
        <w:rPr>
          <w:sz w:val="28"/>
          <w:szCs w:val="28"/>
        </w:rPr>
        <w:t>обслуживание</w:t>
      </w:r>
      <w:r w:rsidR="00191271" w:rsidRPr="009723DE">
        <w:rPr>
          <w:spacing w:val="-16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>и</w:t>
      </w:r>
      <w:r w:rsidR="00191271" w:rsidRPr="009723DE">
        <w:rPr>
          <w:spacing w:val="-13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>ремонт</w:t>
      </w:r>
      <w:r w:rsidR="00191271" w:rsidRPr="009723DE">
        <w:rPr>
          <w:spacing w:val="-13"/>
          <w:sz w:val="28"/>
          <w:szCs w:val="28"/>
        </w:rPr>
        <w:t xml:space="preserve"> </w:t>
      </w:r>
      <w:r w:rsidR="00191271" w:rsidRPr="009723DE">
        <w:rPr>
          <w:sz w:val="28"/>
          <w:szCs w:val="28"/>
        </w:rPr>
        <w:t>автомобильного</w:t>
      </w:r>
      <w:r w:rsidR="00191271" w:rsidRPr="009723DE">
        <w:rPr>
          <w:spacing w:val="-12"/>
          <w:sz w:val="28"/>
          <w:szCs w:val="28"/>
        </w:rPr>
        <w:t xml:space="preserve"> </w:t>
      </w:r>
      <w:r w:rsidR="00191271" w:rsidRPr="009723DE">
        <w:rPr>
          <w:spacing w:val="-2"/>
          <w:sz w:val="28"/>
          <w:szCs w:val="28"/>
        </w:rPr>
        <w:t>транспорта».</w:t>
      </w:r>
    </w:p>
    <w:p w:rsidR="00191271" w:rsidRPr="009723DE" w:rsidRDefault="00191271" w:rsidP="009723DE">
      <w:pPr>
        <w:pStyle w:val="a4"/>
        <w:tabs>
          <w:tab w:val="left" w:pos="1876"/>
        </w:tabs>
        <w:ind w:left="0" w:firstLine="709"/>
        <w:rPr>
          <w:sz w:val="28"/>
          <w:szCs w:val="28"/>
        </w:rPr>
      </w:pPr>
      <w:r w:rsidRPr="009723DE">
        <w:rPr>
          <w:sz w:val="28"/>
          <w:szCs w:val="28"/>
        </w:rPr>
        <w:t xml:space="preserve">ГИА </w:t>
      </w:r>
      <w:proofErr w:type="gramStart"/>
      <w:r w:rsidRPr="009723DE">
        <w:rPr>
          <w:sz w:val="28"/>
          <w:szCs w:val="28"/>
        </w:rPr>
        <w:t>призвана</w:t>
      </w:r>
      <w:proofErr w:type="gramEnd"/>
      <w:r w:rsidRPr="009723DE">
        <w:rPr>
          <w:sz w:val="28"/>
          <w:szCs w:val="28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</w:t>
      </w:r>
    </w:p>
    <w:p w:rsidR="00191271" w:rsidRPr="009723DE" w:rsidRDefault="00191271" w:rsidP="009723DE">
      <w:pPr>
        <w:pStyle w:val="a4"/>
        <w:tabs>
          <w:tab w:val="left" w:pos="1876"/>
        </w:tabs>
        <w:ind w:left="0" w:firstLine="709"/>
        <w:rPr>
          <w:sz w:val="28"/>
          <w:szCs w:val="28"/>
        </w:rPr>
      </w:pPr>
      <w:r w:rsidRPr="009723DE">
        <w:rPr>
          <w:i/>
          <w:sz w:val="28"/>
          <w:szCs w:val="28"/>
        </w:rPr>
        <w:t xml:space="preserve">Проведение ГИА предусматривает </w:t>
      </w:r>
      <w:r w:rsidRPr="009723DE">
        <w:rPr>
          <w:sz w:val="28"/>
          <w:szCs w:val="28"/>
        </w:rPr>
        <w:t>открытость и демократичность на этапах разработки и проведения, вовлечение в процесс подготовки и проведения преподавателей техникума и представителей работодателей, экспертизу и корректировку подготовки к ГИА.</w:t>
      </w:r>
    </w:p>
    <w:p w:rsidR="00191271" w:rsidRPr="009723DE" w:rsidRDefault="00191271" w:rsidP="009723DE">
      <w:pPr>
        <w:pStyle w:val="a4"/>
        <w:tabs>
          <w:tab w:val="left" w:pos="1876"/>
        </w:tabs>
        <w:ind w:left="0" w:firstLine="709"/>
        <w:rPr>
          <w:sz w:val="28"/>
          <w:szCs w:val="28"/>
        </w:rPr>
      </w:pPr>
      <w:r w:rsidRPr="009723DE">
        <w:rPr>
          <w:i/>
          <w:sz w:val="28"/>
          <w:szCs w:val="28"/>
        </w:rPr>
        <w:t xml:space="preserve">Содержание ГИА учитывает </w:t>
      </w:r>
      <w:r w:rsidRPr="009723DE">
        <w:rPr>
          <w:sz w:val="28"/>
          <w:szCs w:val="28"/>
        </w:rPr>
        <w:t xml:space="preserve">уровень требований ФГОС СПО по специальности 23.02.03 «Техническое обслуживание и ремонт автомобильного транспорта» базовой подготовки. </w:t>
      </w:r>
    </w:p>
    <w:p w:rsidR="00191271" w:rsidRPr="009723DE" w:rsidRDefault="00191271" w:rsidP="009723DE">
      <w:pPr>
        <w:pStyle w:val="a4"/>
        <w:tabs>
          <w:tab w:val="left" w:pos="1876"/>
        </w:tabs>
        <w:ind w:left="0" w:firstLine="709"/>
        <w:rPr>
          <w:sz w:val="28"/>
          <w:szCs w:val="28"/>
        </w:rPr>
      </w:pPr>
      <w:r w:rsidRPr="009723DE">
        <w:rPr>
          <w:i/>
          <w:sz w:val="28"/>
          <w:szCs w:val="28"/>
        </w:rPr>
        <w:t xml:space="preserve">Предметом государственной итоговой аттестации </w:t>
      </w:r>
      <w:r w:rsidRPr="009723DE">
        <w:rPr>
          <w:sz w:val="28"/>
          <w:szCs w:val="28"/>
        </w:rPr>
        <w:t>выпускника по основным профессиональным образовательным программам на основе ФГОС СПО является оценка качества подготовки выпускников, которая осуществляется в двух основных направлениях</w:t>
      </w:r>
      <w:r w:rsidR="00C95371" w:rsidRPr="009723DE">
        <w:rPr>
          <w:sz w:val="28"/>
          <w:szCs w:val="28"/>
        </w:rPr>
        <w:t xml:space="preserve">: </w:t>
      </w:r>
    </w:p>
    <w:p w:rsidR="00191271" w:rsidRPr="009723DE" w:rsidRDefault="00191271" w:rsidP="009723DE">
      <w:pPr>
        <w:pStyle w:val="a4"/>
        <w:tabs>
          <w:tab w:val="left" w:pos="1876"/>
        </w:tabs>
        <w:ind w:left="0" w:firstLine="709"/>
        <w:rPr>
          <w:sz w:val="28"/>
          <w:szCs w:val="28"/>
        </w:rPr>
      </w:pPr>
      <w:r w:rsidRPr="009723DE">
        <w:rPr>
          <w:sz w:val="28"/>
          <w:szCs w:val="28"/>
        </w:rPr>
        <w:t>- оценка</w:t>
      </w:r>
      <w:r w:rsidRPr="009723DE">
        <w:rPr>
          <w:spacing w:val="-3"/>
          <w:sz w:val="28"/>
          <w:szCs w:val="28"/>
        </w:rPr>
        <w:t xml:space="preserve"> </w:t>
      </w:r>
      <w:r w:rsidRPr="009723DE">
        <w:rPr>
          <w:sz w:val="28"/>
          <w:szCs w:val="28"/>
        </w:rPr>
        <w:t>компетенций</w:t>
      </w:r>
      <w:r w:rsidRPr="009723DE">
        <w:rPr>
          <w:spacing w:val="1"/>
          <w:sz w:val="28"/>
          <w:szCs w:val="28"/>
        </w:rPr>
        <w:t xml:space="preserve"> </w:t>
      </w:r>
      <w:r w:rsidRPr="009723DE">
        <w:rPr>
          <w:spacing w:val="-2"/>
          <w:sz w:val="28"/>
          <w:szCs w:val="28"/>
        </w:rPr>
        <w:t>обучающихся</w:t>
      </w:r>
      <w:r w:rsidR="00C95371" w:rsidRPr="009723DE">
        <w:rPr>
          <w:spacing w:val="-2"/>
          <w:sz w:val="28"/>
          <w:szCs w:val="28"/>
        </w:rPr>
        <w:t>;</w:t>
      </w:r>
      <w:r w:rsidRPr="009723DE">
        <w:rPr>
          <w:sz w:val="28"/>
          <w:szCs w:val="28"/>
        </w:rPr>
        <w:t xml:space="preserve"> </w:t>
      </w:r>
    </w:p>
    <w:p w:rsidR="00191271" w:rsidRPr="009723DE" w:rsidRDefault="00191271" w:rsidP="009723DE">
      <w:pPr>
        <w:pStyle w:val="a4"/>
        <w:tabs>
          <w:tab w:val="left" w:pos="1876"/>
        </w:tabs>
        <w:ind w:left="0" w:firstLine="709"/>
        <w:rPr>
          <w:spacing w:val="-2"/>
          <w:sz w:val="28"/>
          <w:szCs w:val="28"/>
        </w:rPr>
      </w:pPr>
      <w:r w:rsidRPr="009723DE">
        <w:rPr>
          <w:sz w:val="28"/>
          <w:szCs w:val="28"/>
        </w:rPr>
        <w:t>- оценка</w:t>
      </w:r>
      <w:r w:rsidRPr="009723DE">
        <w:rPr>
          <w:spacing w:val="7"/>
          <w:sz w:val="28"/>
          <w:szCs w:val="28"/>
        </w:rPr>
        <w:t xml:space="preserve"> </w:t>
      </w:r>
      <w:r w:rsidRPr="009723DE">
        <w:rPr>
          <w:sz w:val="28"/>
          <w:szCs w:val="28"/>
        </w:rPr>
        <w:t>уровня</w:t>
      </w:r>
      <w:r w:rsidRPr="009723DE">
        <w:rPr>
          <w:spacing w:val="11"/>
          <w:sz w:val="28"/>
          <w:szCs w:val="28"/>
        </w:rPr>
        <w:t xml:space="preserve"> </w:t>
      </w:r>
      <w:r w:rsidRPr="009723DE">
        <w:rPr>
          <w:sz w:val="28"/>
          <w:szCs w:val="28"/>
        </w:rPr>
        <w:t>освоения</w:t>
      </w:r>
      <w:r w:rsidRPr="009723DE">
        <w:rPr>
          <w:spacing w:val="14"/>
          <w:sz w:val="28"/>
          <w:szCs w:val="28"/>
        </w:rPr>
        <w:t xml:space="preserve"> </w:t>
      </w:r>
      <w:r w:rsidRPr="009723DE">
        <w:rPr>
          <w:spacing w:val="-2"/>
          <w:sz w:val="28"/>
          <w:szCs w:val="28"/>
        </w:rPr>
        <w:t>дисциплин</w:t>
      </w:r>
      <w:r w:rsidR="00C95371" w:rsidRPr="009723DE">
        <w:rPr>
          <w:spacing w:val="-2"/>
          <w:sz w:val="28"/>
          <w:szCs w:val="28"/>
        </w:rPr>
        <w:t>.</w:t>
      </w:r>
    </w:p>
    <w:p w:rsidR="00C95371" w:rsidRPr="009723DE" w:rsidRDefault="00C95371" w:rsidP="009723DE">
      <w:pPr>
        <w:pStyle w:val="a4"/>
        <w:tabs>
          <w:tab w:val="left" w:pos="1876"/>
        </w:tabs>
        <w:ind w:left="0" w:firstLine="709"/>
        <w:rPr>
          <w:spacing w:val="-2"/>
          <w:sz w:val="28"/>
          <w:szCs w:val="28"/>
        </w:rPr>
      </w:pPr>
    </w:p>
    <w:p w:rsidR="00C95371" w:rsidRPr="009723DE" w:rsidRDefault="00C95371" w:rsidP="00696349">
      <w:pPr>
        <w:pStyle w:val="a4"/>
        <w:tabs>
          <w:tab w:val="left" w:pos="1876"/>
        </w:tabs>
        <w:ind w:left="0" w:firstLine="709"/>
        <w:jc w:val="center"/>
        <w:rPr>
          <w:b/>
          <w:spacing w:val="-2"/>
          <w:sz w:val="28"/>
          <w:szCs w:val="28"/>
        </w:rPr>
      </w:pPr>
      <w:bookmarkStart w:id="2" w:name="_TOC_250003"/>
      <w:r w:rsidRPr="009723DE">
        <w:rPr>
          <w:b/>
          <w:sz w:val="28"/>
          <w:szCs w:val="28"/>
        </w:rPr>
        <w:t>Раздел</w:t>
      </w:r>
      <w:r w:rsidRPr="009723DE">
        <w:rPr>
          <w:b/>
          <w:spacing w:val="1"/>
          <w:sz w:val="28"/>
          <w:szCs w:val="28"/>
        </w:rPr>
        <w:t xml:space="preserve"> </w:t>
      </w:r>
      <w:r w:rsidRPr="009723DE">
        <w:rPr>
          <w:b/>
          <w:sz w:val="28"/>
          <w:szCs w:val="28"/>
        </w:rPr>
        <w:t>2</w:t>
      </w:r>
      <w:r w:rsidRPr="009723DE">
        <w:rPr>
          <w:b/>
          <w:spacing w:val="-2"/>
          <w:sz w:val="28"/>
          <w:szCs w:val="28"/>
        </w:rPr>
        <w:t xml:space="preserve"> </w:t>
      </w:r>
      <w:r w:rsidRPr="009723DE">
        <w:rPr>
          <w:b/>
          <w:sz w:val="28"/>
          <w:szCs w:val="28"/>
        </w:rPr>
        <w:t>Форма</w:t>
      </w:r>
      <w:r w:rsidRPr="009723DE">
        <w:rPr>
          <w:b/>
          <w:spacing w:val="-2"/>
          <w:sz w:val="28"/>
          <w:szCs w:val="28"/>
        </w:rPr>
        <w:t xml:space="preserve"> </w:t>
      </w:r>
      <w:r w:rsidRPr="009723DE">
        <w:rPr>
          <w:b/>
          <w:sz w:val="28"/>
          <w:szCs w:val="28"/>
        </w:rPr>
        <w:t>государственной</w:t>
      </w:r>
      <w:r w:rsidRPr="009723DE">
        <w:rPr>
          <w:b/>
          <w:spacing w:val="-1"/>
          <w:sz w:val="28"/>
          <w:szCs w:val="28"/>
        </w:rPr>
        <w:t xml:space="preserve"> </w:t>
      </w:r>
      <w:r w:rsidRPr="009723DE">
        <w:rPr>
          <w:b/>
          <w:sz w:val="28"/>
          <w:szCs w:val="28"/>
        </w:rPr>
        <w:t xml:space="preserve">итоговой </w:t>
      </w:r>
      <w:bookmarkEnd w:id="2"/>
      <w:r w:rsidRPr="009723DE">
        <w:rPr>
          <w:b/>
          <w:spacing w:val="-2"/>
          <w:sz w:val="28"/>
          <w:szCs w:val="28"/>
        </w:rPr>
        <w:t>аттестации</w:t>
      </w:r>
    </w:p>
    <w:p w:rsidR="00C95371" w:rsidRPr="009723DE" w:rsidRDefault="00C95371" w:rsidP="00696349">
      <w:pPr>
        <w:pStyle w:val="a4"/>
        <w:tabs>
          <w:tab w:val="left" w:pos="1876"/>
        </w:tabs>
        <w:ind w:left="0" w:firstLine="709"/>
        <w:jc w:val="center"/>
        <w:rPr>
          <w:b/>
          <w:spacing w:val="-2"/>
          <w:sz w:val="28"/>
          <w:szCs w:val="28"/>
        </w:rPr>
      </w:pPr>
    </w:p>
    <w:p w:rsidR="00C95371" w:rsidRPr="009723DE" w:rsidRDefault="00C95371" w:rsidP="009723DE">
      <w:pPr>
        <w:pStyle w:val="a4"/>
        <w:tabs>
          <w:tab w:val="left" w:pos="1876"/>
        </w:tabs>
        <w:ind w:left="0" w:firstLine="709"/>
        <w:rPr>
          <w:spacing w:val="-2"/>
          <w:sz w:val="28"/>
          <w:szCs w:val="28"/>
        </w:rPr>
      </w:pPr>
      <w:r w:rsidRPr="009723DE">
        <w:rPr>
          <w:sz w:val="28"/>
          <w:szCs w:val="28"/>
        </w:rPr>
        <w:t>Формой ГИА по специальности 23.02.03 «Техническое обслуживание и ремонт автомобильного транспорта» является выпускная</w:t>
      </w:r>
      <w:r w:rsidRPr="009723DE">
        <w:rPr>
          <w:spacing w:val="-9"/>
          <w:sz w:val="28"/>
          <w:szCs w:val="28"/>
        </w:rPr>
        <w:t xml:space="preserve"> </w:t>
      </w:r>
      <w:r w:rsidRPr="009723DE">
        <w:rPr>
          <w:sz w:val="28"/>
          <w:szCs w:val="28"/>
        </w:rPr>
        <w:t>квалификационная</w:t>
      </w:r>
      <w:r w:rsidRPr="009723DE">
        <w:rPr>
          <w:spacing w:val="-8"/>
          <w:sz w:val="28"/>
          <w:szCs w:val="28"/>
        </w:rPr>
        <w:t xml:space="preserve"> </w:t>
      </w:r>
      <w:r w:rsidRPr="009723DE">
        <w:rPr>
          <w:sz w:val="28"/>
          <w:szCs w:val="28"/>
        </w:rPr>
        <w:t>работа в форме дипломного проекта</w:t>
      </w:r>
      <w:r w:rsidRPr="009723DE">
        <w:rPr>
          <w:spacing w:val="-8"/>
          <w:sz w:val="28"/>
          <w:szCs w:val="28"/>
        </w:rPr>
        <w:t xml:space="preserve"> </w:t>
      </w:r>
      <w:r w:rsidRPr="009723DE">
        <w:rPr>
          <w:sz w:val="28"/>
          <w:szCs w:val="28"/>
        </w:rPr>
        <w:t>(далее</w:t>
      </w:r>
      <w:r w:rsidRPr="009723DE">
        <w:rPr>
          <w:spacing w:val="-5"/>
          <w:sz w:val="28"/>
          <w:szCs w:val="28"/>
        </w:rPr>
        <w:t xml:space="preserve"> </w:t>
      </w:r>
      <w:r w:rsidRPr="009723DE">
        <w:rPr>
          <w:spacing w:val="-2"/>
          <w:sz w:val="28"/>
          <w:szCs w:val="28"/>
        </w:rPr>
        <w:t>ВКР).</w:t>
      </w:r>
    </w:p>
    <w:p w:rsidR="00191271" w:rsidRPr="009723DE" w:rsidRDefault="00191271" w:rsidP="009723DE">
      <w:pPr>
        <w:pStyle w:val="1"/>
        <w:ind w:left="0" w:firstLine="709"/>
        <w:jc w:val="both"/>
        <w:rPr>
          <w:b w:val="0"/>
          <w:bCs w:val="0"/>
        </w:rPr>
      </w:pPr>
    </w:p>
    <w:p w:rsidR="00191271" w:rsidRPr="009723DE" w:rsidRDefault="00C95371" w:rsidP="009723DE">
      <w:pPr>
        <w:pStyle w:val="1"/>
        <w:ind w:left="0" w:firstLine="709"/>
        <w:jc w:val="both"/>
        <w:rPr>
          <w:spacing w:val="-2"/>
        </w:rPr>
      </w:pPr>
      <w:bookmarkStart w:id="3" w:name="_TOC_250002"/>
      <w:r w:rsidRPr="009723DE">
        <w:t>Раздел</w:t>
      </w:r>
      <w:r w:rsidRPr="009723DE">
        <w:rPr>
          <w:spacing w:val="-9"/>
        </w:rPr>
        <w:t xml:space="preserve"> </w:t>
      </w:r>
      <w:r w:rsidRPr="009723DE">
        <w:t>3</w:t>
      </w:r>
      <w:r w:rsidRPr="009723DE">
        <w:rPr>
          <w:spacing w:val="-7"/>
        </w:rPr>
        <w:t xml:space="preserve"> </w:t>
      </w:r>
      <w:r w:rsidRPr="009723DE">
        <w:t>Вид</w:t>
      </w:r>
      <w:r w:rsidRPr="009723DE">
        <w:rPr>
          <w:spacing w:val="-12"/>
        </w:rPr>
        <w:t xml:space="preserve"> </w:t>
      </w:r>
      <w:r w:rsidRPr="009723DE">
        <w:t>государственной</w:t>
      </w:r>
      <w:r w:rsidRPr="009723DE">
        <w:rPr>
          <w:spacing w:val="-11"/>
        </w:rPr>
        <w:t xml:space="preserve"> </w:t>
      </w:r>
      <w:r w:rsidRPr="009723DE">
        <w:t>итоговой</w:t>
      </w:r>
      <w:r w:rsidRPr="009723DE">
        <w:rPr>
          <w:spacing w:val="-11"/>
        </w:rPr>
        <w:t xml:space="preserve"> </w:t>
      </w:r>
      <w:bookmarkEnd w:id="3"/>
      <w:r w:rsidRPr="009723DE">
        <w:rPr>
          <w:spacing w:val="-2"/>
        </w:rPr>
        <w:t>аттестации</w:t>
      </w:r>
    </w:p>
    <w:p w:rsidR="00C95371" w:rsidRPr="009723DE" w:rsidRDefault="00C95371" w:rsidP="009723DE">
      <w:pPr>
        <w:pStyle w:val="1"/>
        <w:ind w:left="0" w:firstLine="709"/>
        <w:jc w:val="both"/>
        <w:rPr>
          <w:b w:val="0"/>
          <w:spacing w:val="-2"/>
        </w:rPr>
      </w:pPr>
    </w:p>
    <w:p w:rsidR="00C95371" w:rsidRPr="009723DE" w:rsidRDefault="00C95371" w:rsidP="009723DE">
      <w:pPr>
        <w:pStyle w:val="1"/>
        <w:ind w:left="0" w:firstLine="709"/>
        <w:jc w:val="both"/>
        <w:rPr>
          <w:b w:val="0"/>
          <w:spacing w:val="-2"/>
        </w:rPr>
      </w:pPr>
      <w:r w:rsidRPr="009723DE">
        <w:rPr>
          <w:b w:val="0"/>
        </w:rPr>
        <w:t xml:space="preserve">Видом ГИА выпускников специальности 23.02.03 «Техническое обслуживание и ремонт автомобильного транспорта» является дипломный </w:t>
      </w:r>
      <w:r w:rsidRPr="009723DE">
        <w:rPr>
          <w:b w:val="0"/>
          <w:spacing w:val="-2"/>
        </w:rPr>
        <w:t>проект.</w:t>
      </w:r>
    </w:p>
    <w:p w:rsidR="00C95371" w:rsidRPr="009723DE" w:rsidRDefault="00C95371" w:rsidP="009723DE">
      <w:pPr>
        <w:pStyle w:val="1"/>
        <w:ind w:left="0" w:firstLine="709"/>
        <w:jc w:val="both"/>
        <w:rPr>
          <w:b w:val="0"/>
        </w:rPr>
      </w:pPr>
      <w:r w:rsidRPr="009723DE">
        <w:rPr>
          <w:b w:val="0"/>
        </w:rPr>
        <w:t xml:space="preserve">Данный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 </w:t>
      </w:r>
    </w:p>
    <w:p w:rsidR="008357D8" w:rsidRPr="009723DE" w:rsidRDefault="00C95371" w:rsidP="009723DE">
      <w:pPr>
        <w:pStyle w:val="1"/>
        <w:ind w:left="0" w:firstLine="709"/>
        <w:jc w:val="both"/>
        <w:rPr>
          <w:b w:val="0"/>
        </w:rPr>
      </w:pPr>
      <w:proofErr w:type="gramStart"/>
      <w:r w:rsidRPr="009723DE">
        <w:rPr>
          <w:b w:val="0"/>
        </w:rPr>
        <w:t>При защите дипломного проекта выпускник техникума в соответствии с требованиями ФГОС СПО демонстрирует уровень готовности самостоятельно</w:t>
      </w:r>
      <w:r w:rsidRPr="009723DE">
        <w:rPr>
          <w:b w:val="0"/>
          <w:spacing w:val="61"/>
          <w:w w:val="150"/>
        </w:rPr>
        <w:t xml:space="preserve"> </w:t>
      </w:r>
      <w:r w:rsidRPr="009723DE">
        <w:rPr>
          <w:b w:val="0"/>
        </w:rPr>
        <w:t>решать</w:t>
      </w:r>
      <w:r w:rsidRPr="009723DE">
        <w:rPr>
          <w:b w:val="0"/>
          <w:spacing w:val="62"/>
          <w:w w:val="150"/>
        </w:rPr>
        <w:t xml:space="preserve"> </w:t>
      </w:r>
      <w:r w:rsidRPr="009723DE">
        <w:rPr>
          <w:b w:val="0"/>
        </w:rPr>
        <w:t>конкретные</w:t>
      </w:r>
      <w:r w:rsidRPr="009723DE">
        <w:rPr>
          <w:b w:val="0"/>
          <w:spacing w:val="62"/>
          <w:w w:val="150"/>
        </w:rPr>
        <w:t xml:space="preserve"> </w:t>
      </w:r>
      <w:r w:rsidRPr="009723DE">
        <w:rPr>
          <w:b w:val="0"/>
        </w:rPr>
        <w:t>профессиональные</w:t>
      </w:r>
      <w:r w:rsidRPr="009723DE">
        <w:rPr>
          <w:b w:val="0"/>
          <w:spacing w:val="62"/>
          <w:w w:val="150"/>
        </w:rPr>
        <w:t xml:space="preserve"> </w:t>
      </w:r>
      <w:r w:rsidRPr="009723DE">
        <w:rPr>
          <w:b w:val="0"/>
        </w:rPr>
        <w:t>задачи</w:t>
      </w:r>
      <w:r w:rsidRPr="009723DE">
        <w:rPr>
          <w:b w:val="0"/>
          <w:spacing w:val="62"/>
          <w:w w:val="150"/>
        </w:rPr>
        <w:t xml:space="preserve"> </w:t>
      </w:r>
      <w:r w:rsidRPr="009723DE">
        <w:rPr>
          <w:b w:val="0"/>
        </w:rPr>
        <w:t>по</w:t>
      </w:r>
      <w:r w:rsidRPr="009723DE">
        <w:rPr>
          <w:b w:val="0"/>
          <w:spacing w:val="61"/>
          <w:w w:val="150"/>
        </w:rPr>
        <w:t xml:space="preserve"> </w:t>
      </w:r>
      <w:r w:rsidRPr="009723DE">
        <w:rPr>
          <w:b w:val="0"/>
        </w:rPr>
        <w:t>работе</w:t>
      </w:r>
      <w:r w:rsidRPr="009723DE">
        <w:rPr>
          <w:b w:val="0"/>
          <w:spacing w:val="62"/>
          <w:w w:val="150"/>
        </w:rPr>
        <w:t xml:space="preserve"> </w:t>
      </w:r>
      <w:r w:rsidRPr="009723DE">
        <w:rPr>
          <w:b w:val="0"/>
          <w:spacing w:val="-10"/>
        </w:rPr>
        <w:t>с</w:t>
      </w:r>
      <w:r w:rsidR="0083665E" w:rsidRPr="009723DE">
        <w:rPr>
          <w:b w:val="0"/>
          <w:spacing w:val="-10"/>
        </w:rPr>
        <w:t xml:space="preserve"> </w:t>
      </w:r>
      <w:bookmarkEnd w:id="0"/>
      <w:r w:rsidR="0083665E" w:rsidRPr="009723DE">
        <w:rPr>
          <w:b w:val="0"/>
          <w:spacing w:val="-10"/>
        </w:rPr>
        <w:t xml:space="preserve"> </w:t>
      </w:r>
      <w:r w:rsidR="0067690A" w:rsidRPr="009723DE">
        <w:rPr>
          <w:b w:val="0"/>
        </w:rPr>
        <w:t>технологической документацией, выбирать технологические операции, параметры и режимы ведения процесса, средства труда, прогнозировать и оценивать полученный результат, владеть экономическими, правовыми параметрами профессиональной деятельности, а также анализировать профессиональные задачи и аргументировать их решение в рамках определённых полномочий.</w:t>
      </w:r>
      <w:proofErr w:type="gramEnd"/>
    </w:p>
    <w:p w:rsidR="00496F68" w:rsidRPr="009723DE" w:rsidRDefault="0067690A" w:rsidP="009723DE">
      <w:pPr>
        <w:pStyle w:val="a3"/>
        <w:ind w:left="0" w:firstLine="709"/>
      </w:pPr>
      <w:r w:rsidRPr="009723DE">
        <w:t>Дипломный проект, кроме описательной части, разделов пояснительной записки (введение, основная, технологическая, экономическая части, охрана труда) содержит графическую часть и приложения.</w:t>
      </w:r>
      <w:r w:rsidR="00E76835" w:rsidRPr="009723DE">
        <w:t xml:space="preserve">                      </w:t>
      </w:r>
    </w:p>
    <w:p w:rsidR="008C3CA2" w:rsidRDefault="0067690A" w:rsidP="009723DE">
      <w:pPr>
        <w:pStyle w:val="a3"/>
        <w:ind w:left="0" w:firstLine="709"/>
      </w:pPr>
      <w:r w:rsidRPr="009723DE">
        <w:lastRenderedPageBreak/>
        <w:t>Требования к выпускной квалификационной работе по специальности доведены</w:t>
      </w:r>
      <w:r w:rsidRPr="009723DE">
        <w:rPr>
          <w:spacing w:val="-8"/>
        </w:rPr>
        <w:t xml:space="preserve"> </w:t>
      </w:r>
      <w:r w:rsidRPr="009723DE">
        <w:t>до</w:t>
      </w:r>
      <w:r w:rsidRPr="009723DE">
        <w:rPr>
          <w:spacing w:val="-9"/>
        </w:rPr>
        <w:t xml:space="preserve"> </w:t>
      </w:r>
      <w:r w:rsidRPr="009723DE">
        <w:t>студентов</w:t>
      </w:r>
      <w:r w:rsidRPr="009723DE">
        <w:rPr>
          <w:spacing w:val="-6"/>
        </w:rPr>
        <w:t xml:space="preserve"> </w:t>
      </w:r>
      <w:r w:rsidRPr="009723DE">
        <w:t>в</w:t>
      </w:r>
      <w:r w:rsidRPr="009723DE">
        <w:rPr>
          <w:spacing w:val="-9"/>
        </w:rPr>
        <w:t xml:space="preserve"> </w:t>
      </w:r>
      <w:r w:rsidRPr="009723DE">
        <w:t>процессе</w:t>
      </w:r>
      <w:r w:rsidRPr="009723DE">
        <w:rPr>
          <w:spacing w:val="-6"/>
        </w:rPr>
        <w:t xml:space="preserve"> </w:t>
      </w:r>
      <w:r w:rsidRPr="009723DE">
        <w:t>изучения</w:t>
      </w:r>
      <w:r w:rsidRPr="009723DE">
        <w:rPr>
          <w:spacing w:val="-7"/>
        </w:rPr>
        <w:t xml:space="preserve"> </w:t>
      </w:r>
      <w:proofErr w:type="spellStart"/>
      <w:r w:rsidRPr="009723DE">
        <w:t>общепрофессиональных</w:t>
      </w:r>
      <w:proofErr w:type="spellEnd"/>
      <w:r w:rsidRPr="009723DE">
        <w:rPr>
          <w:spacing w:val="-8"/>
        </w:rPr>
        <w:t xml:space="preserve"> </w:t>
      </w:r>
      <w:r w:rsidRPr="009723DE">
        <w:t xml:space="preserve">дисциплин и профессиональных модулей. </w:t>
      </w:r>
      <w:r w:rsidR="00A97050" w:rsidRPr="009723DE">
        <w:t xml:space="preserve"> </w:t>
      </w:r>
    </w:p>
    <w:p w:rsidR="008357D8" w:rsidRPr="009723DE" w:rsidRDefault="00A97050" w:rsidP="009723DE">
      <w:pPr>
        <w:pStyle w:val="a3"/>
        <w:ind w:left="0" w:firstLine="709"/>
      </w:pPr>
      <w:r w:rsidRPr="009723DE">
        <w:t>О</w:t>
      </w:r>
      <w:r w:rsidR="0067690A" w:rsidRPr="009723DE">
        <w:t>формлени</w:t>
      </w:r>
      <w:r w:rsidRPr="009723DE">
        <w:t xml:space="preserve">е </w:t>
      </w:r>
      <w:r w:rsidR="0067690A" w:rsidRPr="009723DE">
        <w:t xml:space="preserve"> дипл</w:t>
      </w:r>
      <w:r w:rsidR="007B2FE0" w:rsidRPr="009723DE">
        <w:t>омного проекта в соответствии с</w:t>
      </w:r>
      <w:r w:rsidR="0067690A" w:rsidRPr="009723DE">
        <w:t xml:space="preserve"> локальным актом «Методические указания</w:t>
      </w:r>
      <w:r w:rsidR="0067690A" w:rsidRPr="009723DE">
        <w:rPr>
          <w:spacing w:val="40"/>
        </w:rPr>
        <w:t xml:space="preserve"> </w:t>
      </w:r>
      <w:r w:rsidR="0067690A" w:rsidRPr="009723DE">
        <w:t>к оформлению</w:t>
      </w:r>
      <w:r w:rsidR="0067690A" w:rsidRPr="009723DE">
        <w:rPr>
          <w:spacing w:val="40"/>
        </w:rPr>
        <w:t xml:space="preserve"> </w:t>
      </w:r>
      <w:r w:rsidR="0067690A" w:rsidRPr="009723DE">
        <w:t>пояснительной записки</w:t>
      </w:r>
      <w:r w:rsidR="0067690A" w:rsidRPr="009723DE">
        <w:rPr>
          <w:spacing w:val="40"/>
        </w:rPr>
        <w:t xml:space="preserve"> </w:t>
      </w:r>
      <w:r w:rsidR="0067690A" w:rsidRPr="009723DE">
        <w:t>курсовых и</w:t>
      </w:r>
      <w:r w:rsidR="0067690A" w:rsidRPr="009723DE">
        <w:rPr>
          <w:spacing w:val="40"/>
        </w:rPr>
        <w:t xml:space="preserve"> </w:t>
      </w:r>
      <w:r w:rsidR="0067690A" w:rsidRPr="009723DE">
        <w:t>дипломных проектов студентов техникума» и с перечнем оцениваемых результатов обучения в соответствии с ФГОС СПО</w:t>
      </w:r>
      <w:r w:rsidRPr="009723DE">
        <w:t xml:space="preserve"> студенты ознакомлены</w:t>
      </w:r>
      <w:r w:rsidR="0067690A" w:rsidRPr="009723DE">
        <w:t xml:space="preserve"> за шесть месяцев до начала государственной итоговой аттестации.</w:t>
      </w:r>
    </w:p>
    <w:p w:rsidR="0083665E" w:rsidRPr="009723DE" w:rsidRDefault="0083665E" w:rsidP="009723DE">
      <w:pPr>
        <w:pStyle w:val="1"/>
        <w:ind w:left="0" w:firstLine="709"/>
        <w:jc w:val="both"/>
      </w:pPr>
    </w:p>
    <w:p w:rsidR="008357D8" w:rsidRPr="009723DE" w:rsidRDefault="0067690A" w:rsidP="008C3CA2">
      <w:pPr>
        <w:pStyle w:val="1"/>
        <w:ind w:left="0" w:firstLine="709"/>
        <w:jc w:val="center"/>
      </w:pPr>
      <w:r w:rsidRPr="009723DE">
        <w:t>Раздел</w:t>
      </w:r>
      <w:r w:rsidRPr="009723DE">
        <w:rPr>
          <w:spacing w:val="-9"/>
        </w:rPr>
        <w:t xml:space="preserve"> </w:t>
      </w:r>
      <w:r w:rsidRPr="009723DE">
        <w:t>4</w:t>
      </w:r>
      <w:r w:rsidRPr="009723DE">
        <w:rPr>
          <w:spacing w:val="-11"/>
        </w:rPr>
        <w:t xml:space="preserve"> </w:t>
      </w:r>
      <w:r w:rsidRPr="009723DE">
        <w:t>Объём</w:t>
      </w:r>
      <w:r w:rsidRPr="009723DE">
        <w:rPr>
          <w:spacing w:val="-11"/>
        </w:rPr>
        <w:t xml:space="preserve"> </w:t>
      </w:r>
      <w:r w:rsidRPr="009723DE">
        <w:t>времени</w:t>
      </w:r>
      <w:r w:rsidRPr="009723DE">
        <w:rPr>
          <w:spacing w:val="-11"/>
        </w:rPr>
        <w:t xml:space="preserve"> </w:t>
      </w:r>
      <w:r w:rsidRPr="009723DE">
        <w:t>на</w:t>
      </w:r>
      <w:r w:rsidRPr="009723DE">
        <w:rPr>
          <w:spacing w:val="-11"/>
        </w:rPr>
        <w:t xml:space="preserve"> </w:t>
      </w:r>
      <w:r w:rsidRPr="009723DE">
        <w:t>подготовку</w:t>
      </w:r>
      <w:r w:rsidRPr="009723DE">
        <w:rPr>
          <w:spacing w:val="-13"/>
        </w:rPr>
        <w:t xml:space="preserve"> </w:t>
      </w:r>
      <w:r w:rsidRPr="009723DE">
        <w:t>и</w:t>
      </w:r>
      <w:r w:rsidRPr="009723DE">
        <w:rPr>
          <w:spacing w:val="-11"/>
        </w:rPr>
        <w:t xml:space="preserve"> </w:t>
      </w:r>
      <w:r w:rsidRPr="009723DE">
        <w:t>проведение</w:t>
      </w:r>
      <w:r w:rsidRPr="009723DE">
        <w:rPr>
          <w:spacing w:val="-12"/>
        </w:rPr>
        <w:t xml:space="preserve"> </w:t>
      </w:r>
      <w:r w:rsidRPr="009723DE">
        <w:t>ГИА,</w:t>
      </w:r>
      <w:r w:rsidRPr="009723DE">
        <w:rPr>
          <w:spacing w:val="-11"/>
        </w:rPr>
        <w:t xml:space="preserve"> </w:t>
      </w:r>
      <w:r w:rsidRPr="009723DE">
        <w:t xml:space="preserve">сроки </w:t>
      </w:r>
      <w:r w:rsidR="00AC3D80" w:rsidRPr="009723DE">
        <w:t>проведения</w:t>
      </w:r>
      <w:r w:rsidRPr="009723DE">
        <w:t xml:space="preserve"> государственной итоговой аттестации</w:t>
      </w:r>
    </w:p>
    <w:p w:rsidR="0083665E" w:rsidRPr="009723DE" w:rsidRDefault="0083665E" w:rsidP="009723DE">
      <w:pPr>
        <w:pStyle w:val="1"/>
        <w:ind w:left="0" w:firstLine="709"/>
        <w:jc w:val="both"/>
      </w:pPr>
    </w:p>
    <w:p w:rsidR="008357D8" w:rsidRPr="009723DE" w:rsidRDefault="0067690A" w:rsidP="009723DE">
      <w:pPr>
        <w:pStyle w:val="a3"/>
        <w:ind w:left="0" w:firstLine="709"/>
      </w:pPr>
      <w:r w:rsidRPr="009723DE">
        <w:t>Согласно</w:t>
      </w:r>
      <w:r w:rsidRPr="009723DE">
        <w:rPr>
          <w:spacing w:val="50"/>
        </w:rPr>
        <w:t xml:space="preserve">  </w:t>
      </w:r>
      <w:r w:rsidRPr="009723DE">
        <w:t>учебному</w:t>
      </w:r>
      <w:r w:rsidRPr="009723DE">
        <w:rPr>
          <w:spacing w:val="50"/>
        </w:rPr>
        <w:t xml:space="preserve">  </w:t>
      </w:r>
      <w:r w:rsidRPr="009723DE">
        <w:t>плану</w:t>
      </w:r>
      <w:r w:rsidRPr="009723DE">
        <w:rPr>
          <w:spacing w:val="49"/>
        </w:rPr>
        <w:t xml:space="preserve">  </w:t>
      </w:r>
      <w:r w:rsidRPr="009723DE">
        <w:t>ООП</w:t>
      </w:r>
      <w:r w:rsidRPr="009723DE">
        <w:rPr>
          <w:spacing w:val="48"/>
        </w:rPr>
        <w:t xml:space="preserve">  </w:t>
      </w:r>
      <w:r w:rsidRPr="009723DE">
        <w:t>СПО</w:t>
      </w:r>
      <w:r w:rsidRPr="009723DE">
        <w:rPr>
          <w:spacing w:val="49"/>
        </w:rPr>
        <w:t xml:space="preserve">  </w:t>
      </w:r>
      <w:r w:rsidRPr="009723DE">
        <w:t>по</w:t>
      </w:r>
      <w:r w:rsidRPr="009723DE">
        <w:rPr>
          <w:spacing w:val="49"/>
        </w:rPr>
        <w:t xml:space="preserve">  </w:t>
      </w:r>
      <w:r w:rsidRPr="009723DE">
        <w:t>специальности</w:t>
      </w:r>
      <w:r w:rsidRPr="009723DE">
        <w:rPr>
          <w:spacing w:val="50"/>
        </w:rPr>
        <w:t xml:space="preserve">  </w:t>
      </w:r>
      <w:r w:rsidRPr="009723DE">
        <w:rPr>
          <w:spacing w:val="-2"/>
        </w:rPr>
        <w:t>23.02.03</w:t>
      </w:r>
      <w:r w:rsidR="0083665E" w:rsidRPr="009723DE">
        <w:rPr>
          <w:spacing w:val="-2"/>
        </w:rPr>
        <w:t xml:space="preserve"> </w:t>
      </w:r>
      <w:r w:rsidRPr="009723DE">
        <w:t>«Техническое обслуживание и ремонт автомобильного транспорта» и кален</w:t>
      </w:r>
      <w:r w:rsidR="007B2FE0" w:rsidRPr="009723DE">
        <w:t>дарному учебному графику на 202</w:t>
      </w:r>
      <w:r w:rsidR="0083665E" w:rsidRPr="009723DE">
        <w:t>3</w:t>
      </w:r>
      <w:r w:rsidR="007B2FE0" w:rsidRPr="009723DE">
        <w:t xml:space="preserve"> </w:t>
      </w:r>
      <w:r w:rsidR="0083665E" w:rsidRPr="009723DE">
        <w:t>–</w:t>
      </w:r>
      <w:r w:rsidR="007B2FE0" w:rsidRPr="009723DE">
        <w:t xml:space="preserve"> 202</w:t>
      </w:r>
      <w:r w:rsidR="0083665E" w:rsidRPr="009723DE">
        <w:t xml:space="preserve">4 </w:t>
      </w:r>
      <w:r w:rsidRPr="009723DE">
        <w:t>учебный год устанавливаются следующие этапы, объем времени и сроки проведения ГИА:</w:t>
      </w:r>
    </w:p>
    <w:p w:rsidR="008357D8" w:rsidRPr="009723DE" w:rsidRDefault="008C3CA2" w:rsidP="008C3CA2">
      <w:pPr>
        <w:pStyle w:val="a4"/>
        <w:tabs>
          <w:tab w:val="left" w:pos="1875"/>
        </w:tabs>
        <w:ind w:left="709" w:firstLine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7690A" w:rsidRPr="009723DE">
        <w:rPr>
          <w:sz w:val="28"/>
          <w:szCs w:val="28"/>
        </w:rPr>
        <w:t>преддипломная</w:t>
      </w:r>
      <w:r w:rsidR="0067690A" w:rsidRPr="009723DE">
        <w:rPr>
          <w:spacing w:val="-7"/>
          <w:sz w:val="28"/>
          <w:szCs w:val="28"/>
        </w:rPr>
        <w:t xml:space="preserve"> </w:t>
      </w:r>
      <w:r w:rsidR="0067690A" w:rsidRPr="009723DE">
        <w:rPr>
          <w:sz w:val="28"/>
          <w:szCs w:val="28"/>
        </w:rPr>
        <w:t>практика</w:t>
      </w:r>
      <w:r w:rsidR="0067690A" w:rsidRPr="009723DE">
        <w:rPr>
          <w:spacing w:val="-6"/>
          <w:sz w:val="28"/>
          <w:szCs w:val="28"/>
        </w:rPr>
        <w:t xml:space="preserve"> </w:t>
      </w:r>
      <w:r w:rsidR="0067690A" w:rsidRPr="009723DE">
        <w:rPr>
          <w:sz w:val="28"/>
          <w:szCs w:val="28"/>
        </w:rPr>
        <w:t>-</w:t>
      </w:r>
      <w:r w:rsidR="0067690A" w:rsidRPr="009723DE">
        <w:rPr>
          <w:spacing w:val="-7"/>
          <w:sz w:val="28"/>
          <w:szCs w:val="28"/>
        </w:rPr>
        <w:t xml:space="preserve"> </w:t>
      </w:r>
      <w:r w:rsidR="0067690A" w:rsidRPr="009723DE">
        <w:rPr>
          <w:sz w:val="28"/>
          <w:szCs w:val="28"/>
        </w:rPr>
        <w:t>4</w:t>
      </w:r>
      <w:r w:rsidR="0067690A" w:rsidRPr="009723DE">
        <w:rPr>
          <w:spacing w:val="-4"/>
          <w:sz w:val="28"/>
          <w:szCs w:val="28"/>
        </w:rPr>
        <w:t xml:space="preserve"> </w:t>
      </w:r>
      <w:r w:rsidR="0067690A" w:rsidRPr="009723DE">
        <w:rPr>
          <w:sz w:val="28"/>
          <w:szCs w:val="28"/>
        </w:rPr>
        <w:t>недели</w:t>
      </w:r>
      <w:r w:rsidR="00E14D22" w:rsidRPr="009723DE">
        <w:rPr>
          <w:sz w:val="28"/>
          <w:szCs w:val="28"/>
        </w:rPr>
        <w:t xml:space="preserve"> с 22 апреля по 18</w:t>
      </w:r>
      <w:r w:rsidR="0047146B" w:rsidRPr="009723DE">
        <w:rPr>
          <w:sz w:val="28"/>
          <w:szCs w:val="28"/>
        </w:rPr>
        <w:t xml:space="preserve"> мая</w:t>
      </w:r>
      <w:r w:rsidR="0067690A" w:rsidRPr="009723DE">
        <w:rPr>
          <w:spacing w:val="-2"/>
          <w:sz w:val="28"/>
          <w:szCs w:val="28"/>
        </w:rPr>
        <w:t xml:space="preserve"> </w:t>
      </w:r>
      <w:r w:rsidR="0067690A" w:rsidRPr="009723DE">
        <w:rPr>
          <w:b/>
          <w:spacing w:val="-5"/>
          <w:sz w:val="28"/>
          <w:szCs w:val="28"/>
        </w:rPr>
        <w:t xml:space="preserve"> </w:t>
      </w:r>
      <w:r w:rsidR="007B2FE0" w:rsidRPr="009723DE">
        <w:rPr>
          <w:sz w:val="28"/>
          <w:szCs w:val="28"/>
        </w:rPr>
        <w:t>202</w:t>
      </w:r>
      <w:r w:rsidR="00E14D22" w:rsidRPr="009723DE">
        <w:rPr>
          <w:sz w:val="28"/>
          <w:szCs w:val="28"/>
        </w:rPr>
        <w:t>4</w:t>
      </w:r>
      <w:r w:rsidR="0067690A" w:rsidRPr="009723DE">
        <w:rPr>
          <w:spacing w:val="-4"/>
          <w:sz w:val="28"/>
          <w:szCs w:val="28"/>
        </w:rPr>
        <w:t xml:space="preserve"> </w:t>
      </w:r>
      <w:r w:rsidR="0067690A" w:rsidRPr="009723DE">
        <w:rPr>
          <w:spacing w:val="-5"/>
          <w:sz w:val="28"/>
          <w:szCs w:val="28"/>
        </w:rPr>
        <w:t>г.</w:t>
      </w:r>
      <w:r w:rsidR="0067690A" w:rsidRPr="009723DE">
        <w:rPr>
          <w:b/>
          <w:spacing w:val="-5"/>
          <w:sz w:val="28"/>
          <w:szCs w:val="28"/>
        </w:rPr>
        <w:t>;</w:t>
      </w:r>
    </w:p>
    <w:p w:rsidR="008357D8" w:rsidRPr="009723DE" w:rsidRDefault="008C3CA2" w:rsidP="008C3CA2">
      <w:pPr>
        <w:pStyle w:val="a4"/>
        <w:tabs>
          <w:tab w:val="left" w:pos="1875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7690A" w:rsidRPr="009723DE">
        <w:rPr>
          <w:sz w:val="28"/>
          <w:szCs w:val="28"/>
        </w:rPr>
        <w:t>подготовка</w:t>
      </w:r>
      <w:r w:rsidR="0067690A" w:rsidRPr="009723DE">
        <w:rPr>
          <w:spacing w:val="-7"/>
          <w:sz w:val="28"/>
          <w:szCs w:val="28"/>
        </w:rPr>
        <w:t xml:space="preserve"> </w:t>
      </w:r>
      <w:r w:rsidR="0067690A" w:rsidRPr="009723DE">
        <w:rPr>
          <w:sz w:val="28"/>
          <w:szCs w:val="28"/>
        </w:rPr>
        <w:t>к</w:t>
      </w:r>
      <w:r w:rsidR="0067690A" w:rsidRPr="009723DE">
        <w:rPr>
          <w:spacing w:val="-6"/>
          <w:sz w:val="28"/>
          <w:szCs w:val="28"/>
        </w:rPr>
        <w:t xml:space="preserve"> </w:t>
      </w:r>
      <w:r w:rsidR="0067690A" w:rsidRPr="009723DE">
        <w:rPr>
          <w:sz w:val="28"/>
          <w:szCs w:val="28"/>
        </w:rPr>
        <w:t>ГИА</w:t>
      </w:r>
      <w:r w:rsidR="0067690A" w:rsidRPr="009723DE">
        <w:rPr>
          <w:spacing w:val="-7"/>
          <w:sz w:val="28"/>
          <w:szCs w:val="28"/>
        </w:rPr>
        <w:t xml:space="preserve"> </w:t>
      </w:r>
      <w:r w:rsidR="00E14D22" w:rsidRPr="009723DE">
        <w:rPr>
          <w:sz w:val="28"/>
          <w:szCs w:val="28"/>
        </w:rPr>
        <w:t>–</w:t>
      </w:r>
      <w:r w:rsidR="0067690A" w:rsidRPr="009723DE">
        <w:rPr>
          <w:spacing w:val="-5"/>
          <w:sz w:val="28"/>
          <w:szCs w:val="28"/>
        </w:rPr>
        <w:t xml:space="preserve"> </w:t>
      </w:r>
      <w:r w:rsidR="0067690A" w:rsidRPr="009723DE">
        <w:rPr>
          <w:sz w:val="28"/>
          <w:szCs w:val="28"/>
        </w:rPr>
        <w:t>4</w:t>
      </w:r>
      <w:r w:rsidR="00E14D22" w:rsidRPr="009723DE">
        <w:rPr>
          <w:sz w:val="28"/>
          <w:szCs w:val="28"/>
        </w:rPr>
        <w:t xml:space="preserve"> </w:t>
      </w:r>
      <w:r w:rsidR="0067690A" w:rsidRPr="009723DE">
        <w:rPr>
          <w:sz w:val="28"/>
          <w:szCs w:val="28"/>
        </w:rPr>
        <w:t>недели</w:t>
      </w:r>
      <w:r w:rsidR="0047146B" w:rsidRPr="009723DE">
        <w:rPr>
          <w:sz w:val="28"/>
          <w:szCs w:val="28"/>
        </w:rPr>
        <w:t xml:space="preserve"> с </w:t>
      </w:r>
      <w:r w:rsidR="00E14D22" w:rsidRPr="009723DE">
        <w:rPr>
          <w:sz w:val="28"/>
          <w:szCs w:val="28"/>
        </w:rPr>
        <w:t>20</w:t>
      </w:r>
      <w:r w:rsidR="0047146B" w:rsidRPr="009723DE">
        <w:rPr>
          <w:sz w:val="28"/>
          <w:szCs w:val="28"/>
        </w:rPr>
        <w:t xml:space="preserve"> мая по 1</w:t>
      </w:r>
      <w:r w:rsidR="00E14D22" w:rsidRPr="009723DE">
        <w:rPr>
          <w:sz w:val="28"/>
          <w:szCs w:val="28"/>
        </w:rPr>
        <w:t>5</w:t>
      </w:r>
      <w:r w:rsidR="0047146B" w:rsidRPr="009723DE">
        <w:rPr>
          <w:sz w:val="28"/>
          <w:szCs w:val="28"/>
        </w:rPr>
        <w:t xml:space="preserve"> июня</w:t>
      </w:r>
      <w:r w:rsidR="0067690A" w:rsidRPr="009723DE">
        <w:rPr>
          <w:spacing w:val="-4"/>
          <w:sz w:val="28"/>
          <w:szCs w:val="28"/>
        </w:rPr>
        <w:t xml:space="preserve"> </w:t>
      </w:r>
      <w:r w:rsidR="0067690A" w:rsidRPr="009723DE">
        <w:rPr>
          <w:b/>
          <w:spacing w:val="-5"/>
          <w:sz w:val="28"/>
          <w:szCs w:val="28"/>
        </w:rPr>
        <w:t xml:space="preserve"> </w:t>
      </w:r>
      <w:r w:rsidR="007B2FE0" w:rsidRPr="009723DE">
        <w:rPr>
          <w:spacing w:val="-2"/>
          <w:sz w:val="28"/>
          <w:szCs w:val="28"/>
        </w:rPr>
        <w:t>202</w:t>
      </w:r>
      <w:r w:rsidR="00E14D22" w:rsidRPr="009723DE">
        <w:rPr>
          <w:spacing w:val="-2"/>
          <w:sz w:val="28"/>
          <w:szCs w:val="28"/>
        </w:rPr>
        <w:t>4</w:t>
      </w:r>
      <w:r w:rsidR="0067690A" w:rsidRPr="009723DE">
        <w:rPr>
          <w:spacing w:val="-2"/>
          <w:sz w:val="28"/>
          <w:szCs w:val="28"/>
        </w:rPr>
        <w:t>г.;</w:t>
      </w:r>
    </w:p>
    <w:p w:rsidR="007B2FE0" w:rsidRPr="009723DE" w:rsidRDefault="0067690A" w:rsidP="009723DE">
      <w:pPr>
        <w:pStyle w:val="a3"/>
        <w:ind w:left="0" w:firstLine="709"/>
        <w:rPr>
          <w:b/>
        </w:rPr>
      </w:pPr>
      <w:r w:rsidRPr="009723DE">
        <w:t>В соответствии с кале</w:t>
      </w:r>
      <w:r w:rsidR="007B2FE0" w:rsidRPr="009723DE">
        <w:t>ндарным учебным графиком на 202</w:t>
      </w:r>
      <w:r w:rsidR="00E14D22" w:rsidRPr="009723DE">
        <w:t>3</w:t>
      </w:r>
      <w:r w:rsidR="007B2FE0" w:rsidRPr="009723DE">
        <w:t>-202</w:t>
      </w:r>
      <w:r w:rsidR="00E14D22" w:rsidRPr="009723DE">
        <w:t>4</w:t>
      </w:r>
      <w:r w:rsidRPr="009723DE">
        <w:t xml:space="preserve"> учебный год сроки проведения ГИА</w:t>
      </w:r>
      <w:r w:rsidRPr="009723DE">
        <w:rPr>
          <w:spacing w:val="40"/>
        </w:rPr>
        <w:t xml:space="preserve"> </w:t>
      </w:r>
      <w:r w:rsidR="00E14D22" w:rsidRPr="009723DE">
        <w:t>2 недели</w:t>
      </w:r>
      <w:r w:rsidR="0047146B" w:rsidRPr="009723DE">
        <w:t xml:space="preserve"> с 1</w:t>
      </w:r>
      <w:r w:rsidR="00E14D22" w:rsidRPr="009723DE">
        <w:t>7</w:t>
      </w:r>
      <w:r w:rsidR="0047146B" w:rsidRPr="009723DE">
        <w:t xml:space="preserve"> июня по 2</w:t>
      </w:r>
      <w:r w:rsidR="00E14D22" w:rsidRPr="009723DE">
        <w:t>9</w:t>
      </w:r>
      <w:r w:rsidR="0047146B" w:rsidRPr="009723DE">
        <w:t xml:space="preserve"> июня</w:t>
      </w:r>
      <w:r w:rsidR="007B2FE0" w:rsidRPr="009723DE">
        <w:rPr>
          <w:b/>
        </w:rPr>
        <w:t xml:space="preserve"> </w:t>
      </w:r>
      <w:r w:rsidR="007B2FE0" w:rsidRPr="009723DE">
        <w:t>202</w:t>
      </w:r>
      <w:r w:rsidR="00E14D22" w:rsidRPr="009723DE">
        <w:t>4</w:t>
      </w:r>
      <w:r w:rsidRPr="009723DE">
        <w:t xml:space="preserve"> г.</w:t>
      </w:r>
    </w:p>
    <w:p w:rsidR="00974D40" w:rsidRPr="009723DE" w:rsidRDefault="00974D40" w:rsidP="009723DE">
      <w:pPr>
        <w:pStyle w:val="1"/>
        <w:ind w:left="0" w:firstLine="709"/>
        <w:jc w:val="both"/>
      </w:pPr>
    </w:p>
    <w:p w:rsidR="008357D8" w:rsidRPr="009723DE" w:rsidRDefault="0067690A" w:rsidP="00751394">
      <w:pPr>
        <w:pStyle w:val="1"/>
        <w:ind w:left="0" w:firstLine="709"/>
        <w:jc w:val="center"/>
        <w:rPr>
          <w:spacing w:val="-2"/>
        </w:rPr>
      </w:pPr>
      <w:r w:rsidRPr="009723DE">
        <w:t>Раздел</w:t>
      </w:r>
      <w:r w:rsidRPr="009723DE">
        <w:rPr>
          <w:spacing w:val="-9"/>
        </w:rPr>
        <w:t xml:space="preserve"> </w:t>
      </w:r>
      <w:r w:rsidRPr="009723DE">
        <w:t>5</w:t>
      </w:r>
      <w:r w:rsidRPr="009723DE">
        <w:rPr>
          <w:spacing w:val="49"/>
        </w:rPr>
        <w:t xml:space="preserve"> </w:t>
      </w:r>
      <w:r w:rsidRPr="009723DE">
        <w:t>Требования</w:t>
      </w:r>
      <w:r w:rsidRPr="009723DE">
        <w:rPr>
          <w:spacing w:val="-9"/>
        </w:rPr>
        <w:t xml:space="preserve"> </w:t>
      </w:r>
      <w:r w:rsidRPr="009723DE">
        <w:t>к</w:t>
      </w:r>
      <w:r w:rsidRPr="009723DE">
        <w:rPr>
          <w:spacing w:val="-12"/>
        </w:rPr>
        <w:t xml:space="preserve"> </w:t>
      </w:r>
      <w:r w:rsidRPr="009723DE">
        <w:t>результатам</w:t>
      </w:r>
      <w:r w:rsidRPr="009723DE">
        <w:rPr>
          <w:spacing w:val="-9"/>
        </w:rPr>
        <w:t xml:space="preserve"> </w:t>
      </w:r>
      <w:r w:rsidRPr="009723DE">
        <w:t>освоения</w:t>
      </w:r>
      <w:r w:rsidRPr="009723DE">
        <w:rPr>
          <w:spacing w:val="-10"/>
        </w:rPr>
        <w:t xml:space="preserve"> </w:t>
      </w:r>
      <w:r w:rsidRPr="009723DE">
        <w:rPr>
          <w:spacing w:val="-2"/>
        </w:rPr>
        <w:t>образовательной</w:t>
      </w:r>
      <w:r w:rsidR="00E14D22" w:rsidRPr="009723DE">
        <w:rPr>
          <w:spacing w:val="-2"/>
        </w:rPr>
        <w:t xml:space="preserve"> п</w:t>
      </w:r>
      <w:r w:rsidRPr="009723DE">
        <w:rPr>
          <w:spacing w:val="-2"/>
        </w:rPr>
        <w:t>рограммы</w:t>
      </w:r>
    </w:p>
    <w:p w:rsidR="00D70FC3" w:rsidRPr="009723DE" w:rsidRDefault="00D70FC3" w:rsidP="009723DE">
      <w:pPr>
        <w:pStyle w:val="1"/>
        <w:ind w:left="0" w:firstLine="709"/>
        <w:jc w:val="both"/>
      </w:pPr>
    </w:p>
    <w:p w:rsidR="00974D40" w:rsidRPr="009723DE" w:rsidRDefault="00974D40" w:rsidP="00751394">
      <w:pPr>
        <w:pStyle w:val="a3"/>
        <w:ind w:left="0" w:firstLine="709"/>
      </w:pPr>
      <w:r w:rsidRPr="009723DE">
        <w:t>В</w:t>
      </w:r>
      <w:r w:rsidRPr="009723DE">
        <w:rPr>
          <w:spacing w:val="40"/>
        </w:rPr>
        <w:t xml:space="preserve"> </w:t>
      </w:r>
      <w:r w:rsidRPr="009723DE">
        <w:t>результате</w:t>
      </w:r>
      <w:r w:rsidRPr="009723DE">
        <w:rPr>
          <w:spacing w:val="40"/>
        </w:rPr>
        <w:t xml:space="preserve"> </w:t>
      </w:r>
      <w:r w:rsidRPr="009723DE">
        <w:t>освоения</w:t>
      </w:r>
      <w:r w:rsidRPr="009723DE">
        <w:tab/>
      </w:r>
      <w:r w:rsidR="00011359" w:rsidRPr="009723DE">
        <w:t xml:space="preserve">  </w:t>
      </w:r>
      <w:r w:rsidRPr="009723DE">
        <w:t>ООП</w:t>
      </w:r>
      <w:r w:rsidR="00751394">
        <w:rPr>
          <w:spacing w:val="40"/>
        </w:rPr>
        <w:t xml:space="preserve"> СПО </w:t>
      </w:r>
      <w:r w:rsidRPr="009723DE">
        <w:t>по</w:t>
      </w:r>
      <w:r w:rsidRPr="009723DE">
        <w:rPr>
          <w:spacing w:val="40"/>
        </w:rPr>
        <w:t xml:space="preserve"> </w:t>
      </w:r>
      <w:r w:rsidRPr="009723DE">
        <w:t>специальности</w:t>
      </w:r>
      <w:r w:rsidRPr="009723DE">
        <w:rPr>
          <w:spacing w:val="40"/>
        </w:rPr>
        <w:t xml:space="preserve"> </w:t>
      </w:r>
      <w:r w:rsidRPr="009723DE">
        <w:t>23.02.03</w:t>
      </w:r>
      <w:r w:rsidRPr="009723DE">
        <w:rPr>
          <w:spacing w:val="40"/>
        </w:rPr>
        <w:t xml:space="preserve"> </w:t>
      </w:r>
      <w:r w:rsidRPr="009723DE">
        <w:t>«Техническое обслуживание</w:t>
      </w:r>
      <w:r w:rsidRPr="009723DE">
        <w:rPr>
          <w:spacing w:val="15"/>
        </w:rPr>
        <w:t xml:space="preserve"> </w:t>
      </w:r>
      <w:r w:rsidRPr="009723DE">
        <w:t>и</w:t>
      </w:r>
      <w:r w:rsidRPr="009723DE">
        <w:rPr>
          <w:spacing w:val="14"/>
        </w:rPr>
        <w:t xml:space="preserve"> </w:t>
      </w:r>
      <w:r w:rsidRPr="009723DE">
        <w:t>ремонт</w:t>
      </w:r>
      <w:r w:rsidRPr="009723DE">
        <w:rPr>
          <w:spacing w:val="16"/>
        </w:rPr>
        <w:t xml:space="preserve"> </w:t>
      </w:r>
      <w:r w:rsidRPr="009723DE">
        <w:t>автомобильного</w:t>
      </w:r>
      <w:r w:rsidRPr="009723DE">
        <w:rPr>
          <w:spacing w:val="14"/>
        </w:rPr>
        <w:t xml:space="preserve"> </w:t>
      </w:r>
      <w:r w:rsidRPr="009723DE">
        <w:t>транспорта»</w:t>
      </w:r>
      <w:r w:rsidRPr="009723DE">
        <w:rPr>
          <w:spacing w:val="66"/>
          <w:w w:val="150"/>
        </w:rPr>
        <w:t xml:space="preserve"> </w:t>
      </w:r>
      <w:r w:rsidRPr="009723DE">
        <w:t>выпускник</w:t>
      </w:r>
      <w:r w:rsidRPr="009723DE">
        <w:rPr>
          <w:spacing w:val="14"/>
        </w:rPr>
        <w:t xml:space="preserve"> </w:t>
      </w:r>
      <w:r w:rsidRPr="009723DE">
        <w:t>должен</w:t>
      </w:r>
      <w:r w:rsidRPr="009723DE">
        <w:rPr>
          <w:spacing w:val="16"/>
        </w:rPr>
        <w:t xml:space="preserve"> </w:t>
      </w:r>
      <w:r w:rsidRPr="009723DE">
        <w:rPr>
          <w:spacing w:val="-4"/>
        </w:rPr>
        <w:t>быть</w:t>
      </w:r>
      <w:r w:rsidRPr="009723DE">
        <w:t xml:space="preserve"> готов к профессиональной деятельности</w:t>
      </w:r>
      <w:r w:rsidRPr="009723DE">
        <w:rPr>
          <w:spacing w:val="40"/>
        </w:rPr>
        <w:t xml:space="preserve"> </w:t>
      </w:r>
      <w:r w:rsidRPr="009723DE">
        <w:t>по организации, проведению работ по техническому обслуживанию и ремонту автомобильного транспорта и организации деятельности первичных трудовых коллективов.</w:t>
      </w:r>
    </w:p>
    <w:p w:rsidR="00974D40" w:rsidRPr="009723DE" w:rsidRDefault="00974D40" w:rsidP="009723DE">
      <w:pPr>
        <w:pStyle w:val="a3"/>
        <w:ind w:left="0" w:firstLine="709"/>
      </w:pPr>
      <w:r w:rsidRPr="009723DE">
        <w:t xml:space="preserve">Техник по техническому обслуживанию и ремонту автомобильного транспорта готовится к следующим видам профессиональной деятельности </w:t>
      </w:r>
      <w:r w:rsidRPr="009723DE">
        <w:rPr>
          <w:spacing w:val="-2"/>
        </w:rPr>
        <w:t>выпускника:</w:t>
      </w:r>
    </w:p>
    <w:p w:rsidR="00011359" w:rsidRPr="009723DE" w:rsidRDefault="00EA7138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 </w:t>
      </w:r>
      <w:r w:rsidR="00011359" w:rsidRPr="009723DE">
        <w:rPr>
          <w:sz w:val="28"/>
          <w:szCs w:val="28"/>
        </w:rPr>
        <w:t xml:space="preserve">Техническое обслуживание и ремонт автотранспортных средств </w:t>
      </w:r>
      <w:r w:rsidR="00011359" w:rsidRPr="009723DE">
        <w:rPr>
          <w:spacing w:val="-2"/>
          <w:sz w:val="28"/>
          <w:szCs w:val="28"/>
        </w:rPr>
        <w:t>(автотранспорта)</w:t>
      </w:r>
      <w:r w:rsidRPr="009723DE">
        <w:rPr>
          <w:spacing w:val="-2"/>
          <w:sz w:val="28"/>
          <w:szCs w:val="28"/>
        </w:rPr>
        <w:t>;</w:t>
      </w:r>
    </w:p>
    <w:p w:rsidR="00011359" w:rsidRPr="009723DE" w:rsidRDefault="00EA7138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 </w:t>
      </w:r>
      <w:r w:rsidR="00011359" w:rsidRPr="009723DE">
        <w:rPr>
          <w:sz w:val="28"/>
          <w:szCs w:val="28"/>
        </w:rPr>
        <w:t>Организация</w:t>
      </w:r>
      <w:r w:rsidR="00011359" w:rsidRPr="009723DE">
        <w:rPr>
          <w:spacing w:val="-14"/>
          <w:sz w:val="28"/>
          <w:szCs w:val="28"/>
        </w:rPr>
        <w:t xml:space="preserve"> </w:t>
      </w:r>
      <w:r w:rsidR="00011359" w:rsidRPr="009723DE">
        <w:rPr>
          <w:sz w:val="28"/>
          <w:szCs w:val="28"/>
        </w:rPr>
        <w:t>деятельности</w:t>
      </w:r>
      <w:r w:rsidR="00011359" w:rsidRPr="009723DE">
        <w:rPr>
          <w:spacing w:val="-14"/>
          <w:sz w:val="28"/>
          <w:szCs w:val="28"/>
        </w:rPr>
        <w:t xml:space="preserve"> </w:t>
      </w:r>
      <w:r w:rsidR="00011359" w:rsidRPr="009723DE">
        <w:rPr>
          <w:sz w:val="28"/>
          <w:szCs w:val="28"/>
        </w:rPr>
        <w:t>коллектива</w:t>
      </w:r>
      <w:r w:rsidR="00011359" w:rsidRPr="009723DE">
        <w:rPr>
          <w:spacing w:val="-13"/>
          <w:sz w:val="28"/>
          <w:szCs w:val="28"/>
        </w:rPr>
        <w:t xml:space="preserve"> </w:t>
      </w:r>
      <w:r w:rsidR="00011359" w:rsidRPr="009723DE">
        <w:rPr>
          <w:spacing w:val="-2"/>
          <w:sz w:val="28"/>
          <w:szCs w:val="28"/>
        </w:rPr>
        <w:t>исполнителей</w:t>
      </w:r>
      <w:r w:rsidRPr="009723DE">
        <w:rPr>
          <w:spacing w:val="-2"/>
          <w:sz w:val="28"/>
          <w:szCs w:val="28"/>
        </w:rPr>
        <w:t>;</w:t>
      </w:r>
    </w:p>
    <w:p w:rsidR="00011359" w:rsidRPr="009723DE" w:rsidRDefault="00EA7138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ab/>
        <w:t xml:space="preserve">- </w:t>
      </w:r>
      <w:r w:rsidR="00011359" w:rsidRPr="009723DE">
        <w:rPr>
          <w:sz w:val="28"/>
          <w:szCs w:val="28"/>
        </w:rPr>
        <w:t>Выполнение работ по одной или нескольким профессиям рабочих, должностям служащих «Слесарь по ремонту автомобилей».</w:t>
      </w:r>
    </w:p>
    <w:p w:rsidR="008357D8" w:rsidRPr="009723DE" w:rsidRDefault="00011359" w:rsidP="009723DE">
      <w:pPr>
        <w:pStyle w:val="a3"/>
        <w:ind w:left="0" w:firstLine="709"/>
      </w:pPr>
      <w:r w:rsidRPr="009723DE">
        <w:t>Программа ГИА является частью основной профессиональной образовательной</w:t>
      </w:r>
      <w:r w:rsidRPr="009723DE">
        <w:rPr>
          <w:spacing w:val="38"/>
        </w:rPr>
        <w:t xml:space="preserve"> </w:t>
      </w:r>
      <w:r w:rsidRPr="009723DE">
        <w:t>программой</w:t>
      </w:r>
      <w:r w:rsidRPr="009723DE">
        <w:rPr>
          <w:spacing w:val="36"/>
        </w:rPr>
        <w:t xml:space="preserve"> </w:t>
      </w:r>
      <w:r w:rsidRPr="009723DE">
        <w:t>в</w:t>
      </w:r>
      <w:r w:rsidRPr="009723DE">
        <w:rPr>
          <w:spacing w:val="36"/>
        </w:rPr>
        <w:t xml:space="preserve"> </w:t>
      </w:r>
      <w:r w:rsidRPr="009723DE">
        <w:t>соответствии</w:t>
      </w:r>
      <w:r w:rsidRPr="009723DE">
        <w:rPr>
          <w:spacing w:val="38"/>
        </w:rPr>
        <w:t xml:space="preserve"> </w:t>
      </w:r>
      <w:r w:rsidRPr="009723DE">
        <w:t>с</w:t>
      </w:r>
      <w:r w:rsidRPr="009723DE">
        <w:rPr>
          <w:spacing w:val="36"/>
        </w:rPr>
        <w:t xml:space="preserve"> </w:t>
      </w:r>
      <w:r w:rsidRPr="009723DE">
        <w:t>ФГОС</w:t>
      </w:r>
      <w:r w:rsidRPr="009723DE">
        <w:rPr>
          <w:spacing w:val="37"/>
        </w:rPr>
        <w:t xml:space="preserve"> </w:t>
      </w:r>
      <w:r w:rsidRPr="009723DE">
        <w:t>СПО</w:t>
      </w:r>
      <w:r w:rsidRPr="009723DE">
        <w:rPr>
          <w:spacing w:val="38"/>
        </w:rPr>
        <w:t xml:space="preserve"> </w:t>
      </w:r>
      <w:r w:rsidRPr="009723DE">
        <w:t>по</w:t>
      </w:r>
      <w:r w:rsidRPr="009723DE">
        <w:rPr>
          <w:spacing w:val="36"/>
        </w:rPr>
        <w:t xml:space="preserve"> </w:t>
      </w:r>
      <w:r w:rsidRPr="009723DE">
        <w:t>специальности</w:t>
      </w:r>
      <w:r w:rsidR="00EA7138" w:rsidRPr="009723DE">
        <w:t xml:space="preserve"> 23.02.03 </w:t>
      </w:r>
      <w:r w:rsidR="0067690A" w:rsidRPr="009723DE">
        <w:t>«Техническое обслуживание и ремонт автомобильного транспорта» в части освоения видов профессиональной деятельности (далее ВПД) по специальности и соответствующих общих (ОК) и профессиональных компетенций (далее ПК):</w:t>
      </w:r>
    </w:p>
    <w:p w:rsidR="008357D8" w:rsidRPr="009723DE" w:rsidRDefault="0067690A" w:rsidP="009723DE">
      <w:pPr>
        <w:ind w:firstLine="709"/>
        <w:jc w:val="both"/>
        <w:rPr>
          <w:i/>
          <w:sz w:val="28"/>
          <w:szCs w:val="28"/>
        </w:rPr>
      </w:pPr>
      <w:r w:rsidRPr="009723DE">
        <w:rPr>
          <w:i/>
          <w:sz w:val="28"/>
          <w:szCs w:val="28"/>
        </w:rPr>
        <w:t>Общие</w:t>
      </w:r>
      <w:r w:rsidRPr="009723DE">
        <w:rPr>
          <w:i/>
          <w:spacing w:val="-2"/>
          <w:sz w:val="28"/>
          <w:szCs w:val="28"/>
        </w:rPr>
        <w:t xml:space="preserve"> компетенции:</w:t>
      </w:r>
    </w:p>
    <w:p w:rsidR="008357D8" w:rsidRPr="009723DE" w:rsidRDefault="0067690A" w:rsidP="009723DE">
      <w:pPr>
        <w:pStyle w:val="a3"/>
        <w:ind w:left="0" w:firstLine="709"/>
      </w:pPr>
      <w:r w:rsidRPr="009723DE">
        <w:t>ОК 1. Понимать сущность и социальную значимость своей будущей профессии, проявлять к ней устойчивый интерес.</w:t>
      </w:r>
    </w:p>
    <w:p w:rsidR="008357D8" w:rsidRPr="009723DE" w:rsidRDefault="0067690A" w:rsidP="009723DE">
      <w:pPr>
        <w:pStyle w:val="a3"/>
        <w:ind w:left="0" w:firstLine="709"/>
      </w:pPr>
      <w:r w:rsidRPr="009723DE">
        <w:t xml:space="preserve">ОК 2. Организовывать собственную деятельность, выбирать типовые </w:t>
      </w:r>
      <w:r w:rsidRPr="009723DE">
        <w:lastRenderedPageBreak/>
        <w:t>методы и способы выполнения профессиональных задач, оценивать их эффективность и качество.</w:t>
      </w:r>
    </w:p>
    <w:p w:rsidR="008357D8" w:rsidRPr="009723DE" w:rsidRDefault="0067690A" w:rsidP="009723DE">
      <w:pPr>
        <w:pStyle w:val="a3"/>
        <w:ind w:left="0" w:firstLine="709"/>
      </w:pPr>
      <w:r w:rsidRPr="009723DE">
        <w:t>ОК 3. Принимать решения в стандартных и нестандартных ситуациях и нести за них ответственность.</w:t>
      </w:r>
    </w:p>
    <w:p w:rsidR="008357D8" w:rsidRPr="009723DE" w:rsidRDefault="0067690A" w:rsidP="009723DE">
      <w:pPr>
        <w:pStyle w:val="a3"/>
        <w:ind w:left="0" w:firstLine="709"/>
      </w:pPr>
      <w:r w:rsidRPr="009723DE">
        <w:t>ОК</w:t>
      </w:r>
      <w:r w:rsidRPr="009723DE">
        <w:rPr>
          <w:spacing w:val="-4"/>
        </w:rPr>
        <w:t xml:space="preserve"> </w:t>
      </w:r>
      <w:r w:rsidRPr="009723DE">
        <w:t>4.</w:t>
      </w:r>
      <w:r w:rsidRPr="009723DE">
        <w:rPr>
          <w:spacing w:val="-3"/>
        </w:rPr>
        <w:t xml:space="preserve"> </w:t>
      </w:r>
      <w:r w:rsidRPr="009723DE">
        <w:t>Осуществлять</w:t>
      </w:r>
      <w:r w:rsidRPr="009723DE">
        <w:rPr>
          <w:spacing w:val="-1"/>
        </w:rPr>
        <w:t xml:space="preserve"> </w:t>
      </w:r>
      <w:r w:rsidRPr="009723DE">
        <w:t>поиск</w:t>
      </w:r>
      <w:r w:rsidRPr="009723DE">
        <w:rPr>
          <w:spacing w:val="-3"/>
        </w:rPr>
        <w:t xml:space="preserve"> </w:t>
      </w:r>
      <w:r w:rsidRPr="009723DE">
        <w:t>и</w:t>
      </w:r>
      <w:r w:rsidRPr="009723DE">
        <w:rPr>
          <w:spacing w:val="-3"/>
        </w:rPr>
        <w:t xml:space="preserve"> </w:t>
      </w:r>
      <w:r w:rsidRPr="009723DE">
        <w:t>использование информации,</w:t>
      </w:r>
      <w:r w:rsidRPr="009723DE">
        <w:rPr>
          <w:spacing w:val="-1"/>
        </w:rPr>
        <w:t xml:space="preserve"> </w:t>
      </w:r>
      <w:r w:rsidRPr="009723DE">
        <w:t>необходимой</w:t>
      </w:r>
      <w:r w:rsidRPr="009723DE">
        <w:rPr>
          <w:spacing w:val="-3"/>
        </w:rPr>
        <w:t xml:space="preserve"> </w:t>
      </w:r>
      <w:r w:rsidRPr="009723DE">
        <w:t>для эффективного выполнения профессиональных задач, профессионального и личностного развития.</w:t>
      </w:r>
    </w:p>
    <w:p w:rsidR="008357D8" w:rsidRPr="009723DE" w:rsidRDefault="0067690A" w:rsidP="009723DE">
      <w:pPr>
        <w:pStyle w:val="a3"/>
        <w:ind w:left="0" w:firstLine="709"/>
      </w:pPr>
      <w:r w:rsidRPr="009723DE">
        <w:t>ОК 5. Использовать информационно-коммуникационные технологии в профессиональной деятельности.</w:t>
      </w:r>
    </w:p>
    <w:p w:rsidR="00011359" w:rsidRPr="009723DE" w:rsidRDefault="0067690A" w:rsidP="009723DE">
      <w:pPr>
        <w:pStyle w:val="a3"/>
        <w:ind w:left="0" w:firstLine="709"/>
      </w:pPr>
      <w:r w:rsidRPr="009723DE">
        <w:t>ОК</w:t>
      </w:r>
      <w:r w:rsidRPr="009723DE">
        <w:rPr>
          <w:spacing w:val="1"/>
        </w:rPr>
        <w:t xml:space="preserve"> </w:t>
      </w:r>
      <w:r w:rsidRPr="009723DE">
        <w:t>6.</w:t>
      </w:r>
      <w:r w:rsidRPr="009723DE">
        <w:rPr>
          <w:spacing w:val="1"/>
        </w:rPr>
        <w:t xml:space="preserve"> </w:t>
      </w:r>
      <w:r w:rsidRPr="009723DE">
        <w:t>Работать</w:t>
      </w:r>
      <w:r w:rsidRPr="009723DE">
        <w:rPr>
          <w:spacing w:val="5"/>
        </w:rPr>
        <w:t xml:space="preserve"> </w:t>
      </w:r>
      <w:r w:rsidRPr="009723DE">
        <w:t>в</w:t>
      </w:r>
      <w:r w:rsidRPr="009723DE">
        <w:rPr>
          <w:spacing w:val="1"/>
        </w:rPr>
        <w:t xml:space="preserve"> </w:t>
      </w:r>
      <w:r w:rsidRPr="009723DE">
        <w:t>коллективе</w:t>
      </w:r>
      <w:r w:rsidRPr="009723DE">
        <w:rPr>
          <w:spacing w:val="2"/>
        </w:rPr>
        <w:t xml:space="preserve"> </w:t>
      </w:r>
      <w:r w:rsidRPr="009723DE">
        <w:t>и</w:t>
      </w:r>
      <w:r w:rsidRPr="009723DE">
        <w:rPr>
          <w:spacing w:val="3"/>
        </w:rPr>
        <w:t xml:space="preserve"> </w:t>
      </w:r>
      <w:r w:rsidRPr="009723DE">
        <w:t>команде,</w:t>
      </w:r>
      <w:r w:rsidRPr="009723DE">
        <w:rPr>
          <w:spacing w:val="3"/>
        </w:rPr>
        <w:t xml:space="preserve"> </w:t>
      </w:r>
      <w:r w:rsidRPr="009723DE">
        <w:t>эффективно</w:t>
      </w:r>
      <w:r w:rsidRPr="009723DE">
        <w:rPr>
          <w:spacing w:val="4"/>
        </w:rPr>
        <w:t xml:space="preserve"> </w:t>
      </w:r>
      <w:r w:rsidRPr="009723DE">
        <w:t>общаться</w:t>
      </w:r>
      <w:r w:rsidRPr="009723DE">
        <w:rPr>
          <w:spacing w:val="5"/>
        </w:rPr>
        <w:t xml:space="preserve"> </w:t>
      </w:r>
      <w:r w:rsidRPr="009723DE">
        <w:t>с</w:t>
      </w:r>
      <w:r w:rsidRPr="009723DE">
        <w:rPr>
          <w:spacing w:val="3"/>
        </w:rPr>
        <w:t xml:space="preserve"> </w:t>
      </w:r>
      <w:r w:rsidRPr="009723DE">
        <w:rPr>
          <w:spacing w:val="-2"/>
        </w:rPr>
        <w:t>коллегами,</w:t>
      </w:r>
      <w:r w:rsidR="00011359" w:rsidRPr="009723DE">
        <w:rPr>
          <w:spacing w:val="-4"/>
        </w:rPr>
        <w:t xml:space="preserve"> руководством,</w:t>
      </w:r>
      <w:r w:rsidR="00011359" w:rsidRPr="009723DE">
        <w:rPr>
          <w:spacing w:val="8"/>
        </w:rPr>
        <w:t xml:space="preserve"> </w:t>
      </w:r>
      <w:r w:rsidR="00011359" w:rsidRPr="009723DE">
        <w:rPr>
          <w:spacing w:val="-2"/>
        </w:rPr>
        <w:t>потребителями.</w:t>
      </w:r>
    </w:p>
    <w:p w:rsidR="00011359" w:rsidRPr="009723DE" w:rsidRDefault="00011359" w:rsidP="009723DE">
      <w:pPr>
        <w:pStyle w:val="a3"/>
        <w:ind w:left="0" w:firstLine="709"/>
      </w:pPr>
      <w:r w:rsidRPr="009723DE">
        <w:t>ОК 7. Брать на себя ответственность за работу членов команды (подчиненных), результат выполнения заданий.</w:t>
      </w:r>
    </w:p>
    <w:p w:rsidR="00011359" w:rsidRPr="009723DE" w:rsidRDefault="00011359" w:rsidP="009723DE">
      <w:pPr>
        <w:pStyle w:val="a3"/>
        <w:ind w:left="0" w:firstLine="709"/>
      </w:pPr>
      <w:r w:rsidRPr="009723DE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1359" w:rsidRPr="009723DE" w:rsidRDefault="00011359" w:rsidP="009723DE">
      <w:pPr>
        <w:pStyle w:val="a3"/>
        <w:ind w:left="0" w:firstLine="709"/>
      </w:pPr>
      <w:r w:rsidRPr="009723DE">
        <w:t>ОК 9. Ориентироваться в условиях частой смены технологий в профессиональной деятельности.</w:t>
      </w:r>
    </w:p>
    <w:p w:rsidR="008357D8" w:rsidRPr="009723DE" w:rsidRDefault="00EA7138" w:rsidP="009723DE">
      <w:pPr>
        <w:pStyle w:val="a3"/>
        <w:ind w:left="0" w:firstLine="709"/>
        <w:rPr>
          <w:i/>
          <w:spacing w:val="-2"/>
        </w:rPr>
      </w:pPr>
      <w:r w:rsidRPr="009723DE">
        <w:rPr>
          <w:i/>
        </w:rPr>
        <w:t>Профессиональные</w:t>
      </w:r>
      <w:r w:rsidRPr="009723DE">
        <w:rPr>
          <w:i/>
          <w:spacing w:val="-11"/>
        </w:rPr>
        <w:t xml:space="preserve"> </w:t>
      </w:r>
      <w:r w:rsidRPr="009723DE">
        <w:rPr>
          <w:i/>
          <w:spacing w:val="-2"/>
        </w:rPr>
        <w:t>компетенции:</w:t>
      </w:r>
    </w:p>
    <w:p w:rsidR="00EA7138" w:rsidRPr="009723DE" w:rsidRDefault="00EA7138" w:rsidP="009723DE">
      <w:pPr>
        <w:pStyle w:val="a3"/>
        <w:ind w:left="0" w:firstLine="709"/>
        <w:rPr>
          <w:i/>
          <w:spacing w:val="-2"/>
        </w:rPr>
      </w:pPr>
      <w:r w:rsidRPr="009723DE">
        <w:rPr>
          <w:i/>
        </w:rPr>
        <w:t>ВПД</w:t>
      </w:r>
      <w:r w:rsidRPr="009723DE">
        <w:rPr>
          <w:i/>
          <w:spacing w:val="-10"/>
        </w:rPr>
        <w:t xml:space="preserve"> </w:t>
      </w:r>
      <w:r w:rsidRPr="009723DE">
        <w:rPr>
          <w:i/>
        </w:rPr>
        <w:t>1.</w:t>
      </w:r>
      <w:r w:rsidRPr="009723DE">
        <w:rPr>
          <w:i/>
          <w:spacing w:val="41"/>
        </w:rPr>
        <w:t xml:space="preserve"> </w:t>
      </w:r>
      <w:r w:rsidRPr="009723DE">
        <w:rPr>
          <w:i/>
        </w:rPr>
        <w:t>Техническое</w:t>
      </w:r>
      <w:r w:rsidRPr="009723DE">
        <w:rPr>
          <w:i/>
          <w:spacing w:val="-7"/>
        </w:rPr>
        <w:t xml:space="preserve"> </w:t>
      </w:r>
      <w:r w:rsidRPr="009723DE">
        <w:rPr>
          <w:i/>
        </w:rPr>
        <w:t>обслуживание</w:t>
      </w:r>
      <w:r w:rsidRPr="009723DE">
        <w:rPr>
          <w:i/>
          <w:spacing w:val="-10"/>
        </w:rPr>
        <w:t xml:space="preserve"> </w:t>
      </w:r>
      <w:r w:rsidRPr="009723DE">
        <w:rPr>
          <w:i/>
        </w:rPr>
        <w:t>и</w:t>
      </w:r>
      <w:r w:rsidRPr="009723DE">
        <w:rPr>
          <w:i/>
          <w:spacing w:val="-10"/>
        </w:rPr>
        <w:t xml:space="preserve"> </w:t>
      </w:r>
      <w:r w:rsidRPr="009723DE">
        <w:rPr>
          <w:i/>
        </w:rPr>
        <w:t>ремонт</w:t>
      </w:r>
      <w:r w:rsidRPr="009723DE">
        <w:rPr>
          <w:i/>
          <w:spacing w:val="-10"/>
        </w:rPr>
        <w:t xml:space="preserve"> </w:t>
      </w:r>
      <w:r w:rsidRPr="009723DE">
        <w:rPr>
          <w:i/>
          <w:spacing w:val="-2"/>
        </w:rPr>
        <w:t>автотранспорта</w:t>
      </w:r>
    </w:p>
    <w:p w:rsidR="00EA7138" w:rsidRPr="009723DE" w:rsidRDefault="00EA7138" w:rsidP="009723DE">
      <w:pPr>
        <w:pStyle w:val="a3"/>
        <w:ind w:left="0" w:firstLine="709"/>
      </w:pPr>
      <w:r w:rsidRPr="009723DE">
        <w:t>ПК 1.1. Организовывать и проводить работы по техническому обслуживанию и ремонту автотранспорта</w:t>
      </w:r>
    </w:p>
    <w:p w:rsidR="00EA7138" w:rsidRPr="009723DE" w:rsidRDefault="00EA7138" w:rsidP="009723DE">
      <w:pPr>
        <w:pStyle w:val="a3"/>
        <w:ind w:left="0" w:firstLine="709"/>
      </w:pPr>
      <w:r w:rsidRPr="009723DE">
        <w:t>ПК</w:t>
      </w:r>
      <w:r w:rsidRPr="009723DE">
        <w:rPr>
          <w:spacing w:val="80"/>
        </w:rPr>
        <w:t xml:space="preserve"> </w:t>
      </w:r>
      <w:r w:rsidRPr="009723DE">
        <w:t>1.2.</w:t>
      </w:r>
      <w:r w:rsidRPr="009723DE">
        <w:rPr>
          <w:spacing w:val="80"/>
        </w:rPr>
        <w:t xml:space="preserve"> </w:t>
      </w:r>
      <w:r w:rsidRPr="009723DE">
        <w:t>Осуществлять</w:t>
      </w:r>
      <w:r w:rsidRPr="009723DE">
        <w:rPr>
          <w:spacing w:val="80"/>
        </w:rPr>
        <w:t xml:space="preserve"> </w:t>
      </w:r>
      <w:r w:rsidRPr="009723DE">
        <w:t>технический</w:t>
      </w:r>
      <w:r w:rsidRPr="009723DE">
        <w:rPr>
          <w:spacing w:val="80"/>
        </w:rPr>
        <w:t xml:space="preserve"> </w:t>
      </w:r>
      <w:r w:rsidRPr="009723DE">
        <w:t>контроль</w:t>
      </w:r>
      <w:r w:rsidRPr="009723DE">
        <w:rPr>
          <w:spacing w:val="80"/>
        </w:rPr>
        <w:t xml:space="preserve"> </w:t>
      </w:r>
      <w:r w:rsidRPr="009723DE">
        <w:t>при</w:t>
      </w:r>
      <w:r w:rsidRPr="009723DE">
        <w:rPr>
          <w:spacing w:val="80"/>
        </w:rPr>
        <w:t xml:space="preserve"> </w:t>
      </w:r>
      <w:r w:rsidRPr="009723DE">
        <w:t>хранении,</w:t>
      </w:r>
      <w:r w:rsidRPr="009723DE">
        <w:rPr>
          <w:spacing w:val="80"/>
        </w:rPr>
        <w:t xml:space="preserve"> </w:t>
      </w:r>
      <w:r w:rsidRPr="009723DE">
        <w:t xml:space="preserve">эксплуатации, техническом обслуживании и ремонте автотранспортных средств </w:t>
      </w:r>
    </w:p>
    <w:p w:rsidR="00EA7138" w:rsidRPr="009723DE" w:rsidRDefault="00EA7138" w:rsidP="009723DE">
      <w:pPr>
        <w:pStyle w:val="a3"/>
        <w:ind w:left="0" w:firstLine="709"/>
        <w:rPr>
          <w:spacing w:val="-2"/>
        </w:rPr>
      </w:pPr>
      <w:r w:rsidRPr="009723DE">
        <w:t>ПК</w:t>
      </w:r>
      <w:r w:rsidRPr="009723DE">
        <w:rPr>
          <w:spacing w:val="-9"/>
        </w:rPr>
        <w:t xml:space="preserve"> </w:t>
      </w:r>
      <w:r w:rsidRPr="009723DE">
        <w:t>1.3.</w:t>
      </w:r>
      <w:r w:rsidRPr="009723DE">
        <w:rPr>
          <w:spacing w:val="-6"/>
        </w:rPr>
        <w:t xml:space="preserve"> </w:t>
      </w:r>
      <w:r w:rsidRPr="009723DE">
        <w:t>Разрабатывать</w:t>
      </w:r>
      <w:r w:rsidRPr="009723DE">
        <w:rPr>
          <w:spacing w:val="-2"/>
        </w:rPr>
        <w:t xml:space="preserve"> </w:t>
      </w:r>
      <w:r w:rsidRPr="009723DE">
        <w:t>технологические</w:t>
      </w:r>
      <w:r w:rsidRPr="009723DE">
        <w:rPr>
          <w:spacing w:val="-3"/>
        </w:rPr>
        <w:t xml:space="preserve"> </w:t>
      </w:r>
      <w:r w:rsidRPr="009723DE">
        <w:t>процессы</w:t>
      </w:r>
      <w:r w:rsidRPr="009723DE">
        <w:rPr>
          <w:spacing w:val="-3"/>
        </w:rPr>
        <w:t xml:space="preserve"> </w:t>
      </w:r>
      <w:r w:rsidRPr="009723DE">
        <w:t>ремонта</w:t>
      </w:r>
      <w:r w:rsidRPr="009723DE">
        <w:rPr>
          <w:spacing w:val="-5"/>
        </w:rPr>
        <w:t xml:space="preserve"> </w:t>
      </w:r>
      <w:r w:rsidRPr="009723DE">
        <w:t>узлов</w:t>
      </w:r>
      <w:r w:rsidRPr="009723DE">
        <w:rPr>
          <w:spacing w:val="-6"/>
        </w:rPr>
        <w:t xml:space="preserve"> </w:t>
      </w:r>
      <w:r w:rsidRPr="009723DE">
        <w:t>и</w:t>
      </w:r>
      <w:r w:rsidRPr="009723DE">
        <w:rPr>
          <w:spacing w:val="-6"/>
        </w:rPr>
        <w:t xml:space="preserve"> </w:t>
      </w:r>
      <w:r w:rsidRPr="009723DE">
        <w:rPr>
          <w:spacing w:val="-2"/>
        </w:rPr>
        <w:t>деталей</w:t>
      </w:r>
    </w:p>
    <w:p w:rsidR="00EA7138" w:rsidRPr="009723DE" w:rsidRDefault="00EA7138" w:rsidP="009723DE">
      <w:pPr>
        <w:pStyle w:val="a3"/>
        <w:ind w:left="0" w:firstLine="709"/>
        <w:rPr>
          <w:i/>
          <w:spacing w:val="-2"/>
        </w:rPr>
      </w:pPr>
      <w:r w:rsidRPr="009723DE">
        <w:rPr>
          <w:i/>
        </w:rPr>
        <w:t>ВПД</w:t>
      </w:r>
      <w:r w:rsidRPr="009723DE">
        <w:rPr>
          <w:i/>
          <w:spacing w:val="-13"/>
        </w:rPr>
        <w:t xml:space="preserve"> </w:t>
      </w:r>
      <w:r w:rsidRPr="009723DE">
        <w:rPr>
          <w:i/>
        </w:rPr>
        <w:t>2.</w:t>
      </w:r>
      <w:r w:rsidRPr="009723DE">
        <w:rPr>
          <w:i/>
          <w:spacing w:val="-10"/>
        </w:rPr>
        <w:t xml:space="preserve"> </w:t>
      </w:r>
      <w:r w:rsidRPr="009723DE">
        <w:rPr>
          <w:i/>
        </w:rPr>
        <w:t>Организация</w:t>
      </w:r>
      <w:r w:rsidRPr="009723DE">
        <w:rPr>
          <w:i/>
          <w:spacing w:val="-11"/>
        </w:rPr>
        <w:t xml:space="preserve"> </w:t>
      </w:r>
      <w:r w:rsidRPr="009723DE">
        <w:rPr>
          <w:i/>
        </w:rPr>
        <w:t>деятельности</w:t>
      </w:r>
      <w:r w:rsidRPr="009723DE">
        <w:rPr>
          <w:i/>
          <w:spacing w:val="-9"/>
        </w:rPr>
        <w:t xml:space="preserve"> </w:t>
      </w:r>
      <w:r w:rsidRPr="009723DE">
        <w:rPr>
          <w:i/>
        </w:rPr>
        <w:t>коллектива</w:t>
      </w:r>
      <w:r w:rsidRPr="009723DE">
        <w:rPr>
          <w:i/>
          <w:spacing w:val="-10"/>
        </w:rPr>
        <w:t xml:space="preserve"> </w:t>
      </w:r>
      <w:r w:rsidRPr="009723DE">
        <w:rPr>
          <w:i/>
          <w:spacing w:val="-2"/>
        </w:rPr>
        <w:t>исполнителей.</w:t>
      </w:r>
    </w:p>
    <w:p w:rsidR="00EA7138" w:rsidRPr="009723DE" w:rsidRDefault="00EA7138" w:rsidP="009723DE">
      <w:pPr>
        <w:pStyle w:val="a3"/>
        <w:ind w:left="0" w:firstLine="709"/>
      </w:pPr>
      <w:r w:rsidRPr="009723DE">
        <w:t>ПК</w:t>
      </w:r>
      <w:r w:rsidRPr="009723DE">
        <w:rPr>
          <w:spacing w:val="-1"/>
        </w:rPr>
        <w:t xml:space="preserve"> </w:t>
      </w:r>
      <w:r w:rsidRPr="009723DE">
        <w:t>2.1. Планировать и организовывать работы по техническому обслуживанию и ремонту автотранспорта.</w:t>
      </w:r>
    </w:p>
    <w:p w:rsidR="00EA7138" w:rsidRPr="009723DE" w:rsidRDefault="00EA7138" w:rsidP="009723DE">
      <w:pPr>
        <w:pStyle w:val="a3"/>
        <w:ind w:left="0" w:firstLine="709"/>
        <w:rPr>
          <w:spacing w:val="-2"/>
        </w:rPr>
      </w:pPr>
      <w:r w:rsidRPr="009723DE">
        <w:t>ПК</w:t>
      </w:r>
      <w:r w:rsidRPr="009723DE">
        <w:rPr>
          <w:spacing w:val="-12"/>
        </w:rPr>
        <w:t xml:space="preserve"> </w:t>
      </w:r>
      <w:r w:rsidRPr="009723DE">
        <w:t>2.2.</w:t>
      </w:r>
      <w:r w:rsidRPr="009723DE">
        <w:rPr>
          <w:spacing w:val="-11"/>
        </w:rPr>
        <w:t xml:space="preserve"> </w:t>
      </w:r>
      <w:r w:rsidRPr="009723DE">
        <w:t>Контролировать</w:t>
      </w:r>
      <w:r w:rsidRPr="009723DE">
        <w:rPr>
          <w:spacing w:val="-10"/>
        </w:rPr>
        <w:t xml:space="preserve"> </w:t>
      </w:r>
      <w:r w:rsidRPr="009723DE">
        <w:t>и</w:t>
      </w:r>
      <w:r w:rsidRPr="009723DE">
        <w:rPr>
          <w:spacing w:val="-12"/>
        </w:rPr>
        <w:t xml:space="preserve"> </w:t>
      </w:r>
      <w:r w:rsidRPr="009723DE">
        <w:t>оценивать</w:t>
      </w:r>
      <w:r w:rsidRPr="009723DE">
        <w:rPr>
          <w:spacing w:val="-10"/>
        </w:rPr>
        <w:t xml:space="preserve"> </w:t>
      </w:r>
      <w:r w:rsidRPr="009723DE">
        <w:t>качество</w:t>
      </w:r>
      <w:r w:rsidRPr="009723DE">
        <w:rPr>
          <w:spacing w:val="-11"/>
        </w:rPr>
        <w:t xml:space="preserve"> </w:t>
      </w:r>
      <w:r w:rsidRPr="009723DE">
        <w:t>работы</w:t>
      </w:r>
      <w:r w:rsidRPr="009723DE">
        <w:rPr>
          <w:spacing w:val="-11"/>
        </w:rPr>
        <w:t xml:space="preserve"> </w:t>
      </w:r>
      <w:r w:rsidRPr="009723DE">
        <w:t>исполнителей</w:t>
      </w:r>
      <w:r w:rsidRPr="009723DE">
        <w:rPr>
          <w:spacing w:val="-10"/>
        </w:rPr>
        <w:t xml:space="preserve"> </w:t>
      </w:r>
      <w:r w:rsidRPr="009723DE">
        <w:rPr>
          <w:spacing w:val="-2"/>
        </w:rPr>
        <w:t>работ.</w:t>
      </w:r>
    </w:p>
    <w:p w:rsidR="00EA7138" w:rsidRPr="009723DE" w:rsidRDefault="001411AF" w:rsidP="009723DE">
      <w:pPr>
        <w:pStyle w:val="a3"/>
        <w:ind w:left="0" w:firstLine="709"/>
      </w:pPr>
      <w:r w:rsidRPr="009723DE">
        <w:rPr>
          <w:spacing w:val="-6"/>
        </w:rPr>
        <w:t>ПК</w:t>
      </w:r>
      <w:r w:rsidRPr="009723DE">
        <w:tab/>
      </w:r>
      <w:r w:rsidRPr="009723DE">
        <w:rPr>
          <w:spacing w:val="-4"/>
        </w:rPr>
        <w:t>2.3.</w:t>
      </w:r>
      <w:r w:rsidRPr="009723DE">
        <w:tab/>
      </w:r>
      <w:r w:rsidRPr="009723DE">
        <w:rPr>
          <w:spacing w:val="-2"/>
        </w:rPr>
        <w:t>Организовывать</w:t>
      </w:r>
      <w:r w:rsidRPr="009723DE">
        <w:tab/>
      </w:r>
      <w:r w:rsidRPr="009723DE">
        <w:rPr>
          <w:spacing w:val="-2"/>
        </w:rPr>
        <w:t>безопасное</w:t>
      </w:r>
      <w:r w:rsidRPr="009723DE">
        <w:tab/>
      </w:r>
      <w:r w:rsidRPr="009723DE">
        <w:rPr>
          <w:spacing w:val="-2"/>
        </w:rPr>
        <w:t>ведение</w:t>
      </w:r>
      <w:r w:rsidRPr="009723DE">
        <w:tab/>
      </w:r>
      <w:r w:rsidRPr="009723DE">
        <w:rPr>
          <w:spacing w:val="-2"/>
        </w:rPr>
        <w:t>работ</w:t>
      </w:r>
      <w:r w:rsidRPr="009723DE">
        <w:tab/>
      </w:r>
      <w:r w:rsidRPr="009723DE">
        <w:rPr>
          <w:spacing w:val="-4"/>
        </w:rPr>
        <w:t>при</w:t>
      </w:r>
      <w:r w:rsidRPr="009723DE">
        <w:tab/>
      </w:r>
      <w:r w:rsidRPr="009723DE">
        <w:rPr>
          <w:spacing w:val="-4"/>
        </w:rPr>
        <w:t xml:space="preserve">техническом </w:t>
      </w:r>
      <w:r w:rsidRPr="009723DE">
        <w:t>обслуживании и ремонте автотранспорта.</w:t>
      </w:r>
    </w:p>
    <w:p w:rsidR="001411AF" w:rsidRPr="009723DE" w:rsidRDefault="001411AF" w:rsidP="009723DE">
      <w:pPr>
        <w:pStyle w:val="a3"/>
        <w:ind w:left="0" w:firstLine="709"/>
        <w:rPr>
          <w:i/>
        </w:rPr>
      </w:pPr>
      <w:r w:rsidRPr="009723DE">
        <w:rPr>
          <w:i/>
        </w:rPr>
        <w:t>ВПД</w:t>
      </w:r>
      <w:r w:rsidRPr="009723DE">
        <w:rPr>
          <w:i/>
          <w:spacing w:val="40"/>
        </w:rPr>
        <w:t xml:space="preserve"> </w:t>
      </w:r>
      <w:r w:rsidRPr="009723DE">
        <w:rPr>
          <w:i/>
        </w:rPr>
        <w:t>3</w:t>
      </w:r>
      <w:r w:rsidRPr="009723DE">
        <w:rPr>
          <w:i/>
          <w:spacing w:val="40"/>
        </w:rPr>
        <w:t xml:space="preserve"> </w:t>
      </w:r>
      <w:r w:rsidRPr="009723DE">
        <w:rPr>
          <w:i/>
        </w:rPr>
        <w:t>Выполнение</w:t>
      </w:r>
      <w:r w:rsidRPr="009723DE">
        <w:rPr>
          <w:i/>
          <w:spacing w:val="40"/>
        </w:rPr>
        <w:t xml:space="preserve"> </w:t>
      </w:r>
      <w:r w:rsidRPr="009723DE">
        <w:rPr>
          <w:i/>
        </w:rPr>
        <w:t>работ</w:t>
      </w:r>
      <w:r w:rsidRPr="009723DE">
        <w:rPr>
          <w:i/>
          <w:spacing w:val="40"/>
        </w:rPr>
        <w:t xml:space="preserve"> </w:t>
      </w:r>
      <w:r w:rsidRPr="009723DE">
        <w:rPr>
          <w:i/>
        </w:rPr>
        <w:t>по</w:t>
      </w:r>
      <w:r w:rsidRPr="009723DE">
        <w:rPr>
          <w:i/>
          <w:spacing w:val="40"/>
        </w:rPr>
        <w:t xml:space="preserve"> </w:t>
      </w:r>
      <w:r w:rsidRPr="009723DE">
        <w:rPr>
          <w:i/>
        </w:rPr>
        <w:t>одной</w:t>
      </w:r>
      <w:r w:rsidRPr="009723DE">
        <w:rPr>
          <w:i/>
          <w:spacing w:val="40"/>
        </w:rPr>
        <w:t xml:space="preserve"> </w:t>
      </w:r>
      <w:r w:rsidRPr="009723DE">
        <w:rPr>
          <w:i/>
        </w:rPr>
        <w:t>или</w:t>
      </w:r>
      <w:r w:rsidRPr="009723DE">
        <w:rPr>
          <w:i/>
          <w:spacing w:val="40"/>
        </w:rPr>
        <w:t xml:space="preserve"> </w:t>
      </w:r>
      <w:r w:rsidRPr="009723DE">
        <w:rPr>
          <w:i/>
        </w:rPr>
        <w:t>нескольким</w:t>
      </w:r>
      <w:r w:rsidRPr="009723DE">
        <w:rPr>
          <w:i/>
          <w:spacing w:val="40"/>
        </w:rPr>
        <w:t xml:space="preserve"> </w:t>
      </w:r>
      <w:r w:rsidRPr="009723DE">
        <w:rPr>
          <w:i/>
        </w:rPr>
        <w:t>профессиям</w:t>
      </w:r>
      <w:r w:rsidRPr="009723DE">
        <w:rPr>
          <w:i/>
          <w:spacing w:val="40"/>
        </w:rPr>
        <w:t xml:space="preserve"> </w:t>
      </w:r>
      <w:r w:rsidRPr="009723DE">
        <w:rPr>
          <w:i/>
        </w:rPr>
        <w:t>рабочих, должностям служащих «Слесарь по ремонту автомобилей».</w:t>
      </w:r>
    </w:p>
    <w:p w:rsidR="001411AF" w:rsidRPr="009723DE" w:rsidRDefault="001411AF" w:rsidP="009723DE">
      <w:pPr>
        <w:pStyle w:val="a3"/>
        <w:ind w:left="0" w:firstLine="709"/>
        <w:rPr>
          <w:spacing w:val="-2"/>
        </w:rPr>
      </w:pPr>
      <w:r w:rsidRPr="009723DE">
        <w:rPr>
          <w:spacing w:val="-6"/>
        </w:rPr>
        <w:t>ПК</w:t>
      </w:r>
      <w:r w:rsidRPr="009723DE">
        <w:tab/>
      </w:r>
      <w:r w:rsidRPr="009723DE">
        <w:rPr>
          <w:spacing w:val="-4"/>
        </w:rPr>
        <w:t>3.1.</w:t>
      </w:r>
      <w:r w:rsidRPr="009723DE">
        <w:tab/>
      </w:r>
      <w:r w:rsidRPr="009723DE">
        <w:rPr>
          <w:spacing w:val="-2"/>
        </w:rPr>
        <w:t>Разбирать,</w:t>
      </w:r>
      <w:r w:rsidRPr="009723DE">
        <w:tab/>
      </w:r>
      <w:r w:rsidRPr="009723DE">
        <w:rPr>
          <w:spacing w:val="-2"/>
        </w:rPr>
        <w:t>собирать</w:t>
      </w:r>
      <w:r w:rsidRPr="009723DE">
        <w:tab/>
      </w:r>
      <w:r w:rsidRPr="009723DE">
        <w:rPr>
          <w:spacing w:val="-4"/>
        </w:rPr>
        <w:t>узлы</w:t>
      </w:r>
      <w:r w:rsidRPr="009723DE">
        <w:tab/>
      </w:r>
      <w:r w:rsidRPr="009723DE">
        <w:rPr>
          <w:spacing w:val="-10"/>
        </w:rPr>
        <w:t>и</w:t>
      </w:r>
      <w:r w:rsidRPr="009723DE">
        <w:tab/>
      </w:r>
      <w:r w:rsidRPr="009723DE">
        <w:rPr>
          <w:spacing w:val="-2"/>
        </w:rPr>
        <w:t>агрегаты</w:t>
      </w:r>
      <w:r w:rsidRPr="009723DE">
        <w:tab/>
      </w:r>
      <w:r w:rsidRPr="009723DE">
        <w:rPr>
          <w:spacing w:val="-2"/>
        </w:rPr>
        <w:t>автомобиля</w:t>
      </w:r>
      <w:r w:rsidRPr="009723DE">
        <w:tab/>
      </w:r>
      <w:r w:rsidRPr="009723DE">
        <w:rPr>
          <w:spacing w:val="-10"/>
        </w:rPr>
        <w:t>и</w:t>
      </w:r>
      <w:r w:rsidRPr="009723DE">
        <w:tab/>
      </w:r>
      <w:r w:rsidRPr="009723DE">
        <w:rPr>
          <w:spacing w:val="-2"/>
        </w:rPr>
        <w:t>устранять неисправности</w:t>
      </w:r>
    </w:p>
    <w:p w:rsidR="001411AF" w:rsidRPr="009723DE" w:rsidRDefault="001411AF" w:rsidP="009723DE">
      <w:pPr>
        <w:pStyle w:val="a3"/>
        <w:ind w:left="0" w:firstLine="709"/>
      </w:pPr>
      <w:r w:rsidRPr="009723DE">
        <w:t>ПК</w:t>
      </w:r>
      <w:r w:rsidRPr="009723DE">
        <w:rPr>
          <w:spacing w:val="40"/>
        </w:rPr>
        <w:t xml:space="preserve"> </w:t>
      </w:r>
      <w:r w:rsidRPr="009723DE">
        <w:t>3.2.</w:t>
      </w:r>
      <w:r w:rsidRPr="009723DE">
        <w:rPr>
          <w:spacing w:val="40"/>
        </w:rPr>
        <w:t xml:space="preserve"> </w:t>
      </w:r>
      <w:r w:rsidRPr="009723DE">
        <w:t>Выполнять работы по различным видам технического</w:t>
      </w:r>
      <w:r w:rsidRPr="009723DE">
        <w:rPr>
          <w:spacing w:val="-2"/>
        </w:rPr>
        <w:t xml:space="preserve"> </w:t>
      </w:r>
      <w:r w:rsidRPr="009723DE">
        <w:t>обслуживания и текущего ремонта</w:t>
      </w:r>
    </w:p>
    <w:p w:rsidR="001411AF" w:rsidRPr="009723DE" w:rsidRDefault="001411AF" w:rsidP="009723DE">
      <w:pPr>
        <w:pStyle w:val="a3"/>
        <w:ind w:left="0" w:firstLine="709"/>
      </w:pPr>
    </w:p>
    <w:p w:rsidR="001411AF" w:rsidRPr="009723DE" w:rsidRDefault="001411AF" w:rsidP="001942D8">
      <w:pPr>
        <w:pStyle w:val="a3"/>
        <w:ind w:left="0" w:firstLine="709"/>
        <w:jc w:val="center"/>
        <w:rPr>
          <w:b/>
        </w:rPr>
      </w:pPr>
      <w:r w:rsidRPr="009723DE">
        <w:rPr>
          <w:b/>
        </w:rPr>
        <w:t>Раздел</w:t>
      </w:r>
      <w:r w:rsidRPr="009723DE">
        <w:rPr>
          <w:b/>
          <w:spacing w:val="-18"/>
        </w:rPr>
        <w:t xml:space="preserve"> </w:t>
      </w:r>
      <w:r w:rsidRPr="009723DE">
        <w:rPr>
          <w:b/>
        </w:rPr>
        <w:t>6</w:t>
      </w:r>
      <w:r w:rsidRPr="009723DE">
        <w:rPr>
          <w:b/>
          <w:spacing w:val="-17"/>
        </w:rPr>
        <w:t xml:space="preserve"> </w:t>
      </w:r>
      <w:r w:rsidRPr="009723DE">
        <w:rPr>
          <w:b/>
        </w:rPr>
        <w:t>Организация</w:t>
      </w:r>
      <w:r w:rsidRPr="009723DE">
        <w:rPr>
          <w:b/>
          <w:spacing w:val="-18"/>
        </w:rPr>
        <w:t xml:space="preserve"> </w:t>
      </w:r>
      <w:r w:rsidRPr="009723DE">
        <w:rPr>
          <w:b/>
        </w:rPr>
        <w:t>разработки</w:t>
      </w:r>
      <w:r w:rsidRPr="009723DE">
        <w:rPr>
          <w:b/>
          <w:spacing w:val="-17"/>
        </w:rPr>
        <w:t xml:space="preserve"> </w:t>
      </w:r>
      <w:r w:rsidRPr="009723DE">
        <w:rPr>
          <w:b/>
        </w:rPr>
        <w:t>тематики</w:t>
      </w:r>
      <w:r w:rsidRPr="009723DE">
        <w:rPr>
          <w:b/>
          <w:spacing w:val="-17"/>
        </w:rPr>
        <w:t xml:space="preserve"> </w:t>
      </w:r>
      <w:r w:rsidRPr="009723DE">
        <w:rPr>
          <w:b/>
        </w:rPr>
        <w:t>и</w:t>
      </w:r>
      <w:r w:rsidRPr="009723DE">
        <w:rPr>
          <w:b/>
          <w:spacing w:val="-18"/>
        </w:rPr>
        <w:t xml:space="preserve"> </w:t>
      </w:r>
      <w:r w:rsidRPr="009723DE">
        <w:rPr>
          <w:b/>
        </w:rPr>
        <w:t>определение</w:t>
      </w:r>
      <w:r w:rsidRPr="009723DE">
        <w:rPr>
          <w:b/>
          <w:spacing w:val="-17"/>
        </w:rPr>
        <w:t xml:space="preserve"> </w:t>
      </w:r>
      <w:r w:rsidRPr="009723DE">
        <w:rPr>
          <w:b/>
        </w:rPr>
        <w:t>тем выпускных квалификационных работ</w:t>
      </w:r>
    </w:p>
    <w:p w:rsidR="001411AF" w:rsidRPr="009723DE" w:rsidRDefault="001411AF" w:rsidP="009723DE">
      <w:pPr>
        <w:pStyle w:val="a3"/>
        <w:ind w:left="0" w:firstLine="709"/>
      </w:pPr>
    </w:p>
    <w:p w:rsidR="001411AF" w:rsidRPr="009723DE" w:rsidRDefault="001411AF" w:rsidP="009723DE">
      <w:pPr>
        <w:pStyle w:val="a3"/>
        <w:ind w:left="0" w:firstLine="709"/>
      </w:pPr>
      <w:r w:rsidRPr="009723DE">
        <w:t>Для проведения аттестационных испытаний выпускников 2024 года по специальности 23.02.03 «Техническое обслуживание и ремонт автомобильного транспорта» устанавливается тематика выполнения дипломного проекта.</w:t>
      </w:r>
    </w:p>
    <w:p w:rsidR="001411AF" w:rsidRPr="009723DE" w:rsidRDefault="001411AF" w:rsidP="001942D8">
      <w:pPr>
        <w:pStyle w:val="a3"/>
        <w:ind w:left="0" w:firstLine="709"/>
      </w:pPr>
      <w:r w:rsidRPr="009723DE">
        <w:t xml:space="preserve">Разработанное задание для выполнения дипломного проекта позволяет наиболее полно оценить уровень и качество подготовки выпускника в ходе решения и защиты им комплекса взаимосвязанных технологических, </w:t>
      </w:r>
      <w:r w:rsidRPr="009723DE">
        <w:lastRenderedPageBreak/>
        <w:t>организационно-управленческих вопросов и вопросов по охране труда.</w:t>
      </w:r>
    </w:p>
    <w:p w:rsidR="001411AF" w:rsidRPr="009723DE" w:rsidRDefault="001411AF" w:rsidP="001942D8">
      <w:pPr>
        <w:pStyle w:val="a3"/>
        <w:ind w:left="0" w:firstLine="709"/>
        <w:rPr>
          <w:spacing w:val="-2"/>
        </w:rPr>
      </w:pPr>
      <w:r w:rsidRPr="009723DE">
        <w:t xml:space="preserve">Тематика, задание на выполнение дипломного проекта направлены на модернизацию, усовершенствование реальных и разработку новых методов работы и позволяют продемонстрировать профессиональные и общие </w:t>
      </w:r>
      <w:r w:rsidRPr="009723DE">
        <w:rPr>
          <w:spacing w:val="-2"/>
        </w:rPr>
        <w:t>компетенции.</w:t>
      </w:r>
    </w:p>
    <w:p w:rsidR="001411AF" w:rsidRPr="009723DE" w:rsidRDefault="001411AF" w:rsidP="009723DE">
      <w:pPr>
        <w:pStyle w:val="a3"/>
        <w:ind w:left="0" w:firstLine="709"/>
      </w:pPr>
      <w:r w:rsidRPr="009723DE">
        <w:t xml:space="preserve">Выпускнику предоставляется право выбора темы дипломного проекта из предложенного перечня тем, рассмотренных на заседании </w:t>
      </w:r>
      <w:proofErr w:type="spellStart"/>
      <w:r w:rsidRPr="009723DE">
        <w:t>учебн</w:t>
      </w:r>
      <w:proofErr w:type="gramStart"/>
      <w:r w:rsidRPr="009723DE">
        <w:t>о</w:t>
      </w:r>
      <w:proofErr w:type="spellEnd"/>
      <w:r w:rsidRPr="009723DE">
        <w:t>-</w:t>
      </w:r>
      <w:proofErr w:type="gramEnd"/>
      <w:r w:rsidRPr="009723DE">
        <w:t xml:space="preserve"> методического объединения профессиональных дисциплин согласованных с заместителем директора по учебной работе.</w:t>
      </w:r>
    </w:p>
    <w:p w:rsidR="001411AF" w:rsidRPr="009723DE" w:rsidRDefault="001411AF" w:rsidP="009723DE">
      <w:pPr>
        <w:pStyle w:val="a3"/>
        <w:ind w:left="0" w:firstLine="709"/>
      </w:pPr>
      <w:r w:rsidRPr="009723DE">
        <w:t>Выпускник имеет право предложить на согласование собственную тему дипломного проекта, предварительно согласованную с представителем работодателя. Приказом директора утверждаются и закрепляются темы дипломного проекта за студентами и назначаются руководители дипломного проекта.</w:t>
      </w:r>
    </w:p>
    <w:p w:rsidR="001411AF" w:rsidRPr="009723DE" w:rsidRDefault="001411AF" w:rsidP="009723DE">
      <w:pPr>
        <w:pStyle w:val="a3"/>
        <w:ind w:left="0" w:firstLine="709"/>
      </w:pPr>
      <w:r w:rsidRPr="009723DE">
        <w:t xml:space="preserve">Темы ВКР имеют практико-ориентированный характер и соответствуют содержанию одного или нескольких профессиональных модулей ФГОС СПО специальности 23.02.03 «Техническое обслуживание и ремонт автомобильного транспорта» в части видов профессиональной деятельности и предусматривают возможность оценки сформированности общих и профессиональных </w:t>
      </w:r>
      <w:r w:rsidRPr="009723DE">
        <w:rPr>
          <w:spacing w:val="-2"/>
        </w:rPr>
        <w:t>компетенций.</w:t>
      </w:r>
    </w:p>
    <w:p w:rsidR="008357D8" w:rsidRPr="009723DE" w:rsidRDefault="0067690A" w:rsidP="009723DE">
      <w:pPr>
        <w:pStyle w:val="a3"/>
        <w:ind w:left="0" w:right="9" w:firstLine="709"/>
      </w:pPr>
      <w:r w:rsidRPr="009723DE">
        <w:t>Примерный</w:t>
      </w:r>
      <w:r w:rsidRPr="009723DE">
        <w:rPr>
          <w:spacing w:val="-11"/>
        </w:rPr>
        <w:t xml:space="preserve"> </w:t>
      </w:r>
      <w:r w:rsidRPr="009723DE">
        <w:t>перечень</w:t>
      </w:r>
      <w:r w:rsidRPr="009723DE">
        <w:rPr>
          <w:spacing w:val="-7"/>
        </w:rPr>
        <w:t xml:space="preserve"> </w:t>
      </w:r>
      <w:r w:rsidRPr="009723DE">
        <w:t>тем</w:t>
      </w:r>
      <w:r w:rsidRPr="009723DE">
        <w:rPr>
          <w:spacing w:val="-10"/>
        </w:rPr>
        <w:t xml:space="preserve"> </w:t>
      </w:r>
      <w:r w:rsidRPr="009723DE">
        <w:t>дипломных</w:t>
      </w:r>
      <w:r w:rsidRPr="009723DE">
        <w:rPr>
          <w:spacing w:val="-8"/>
        </w:rPr>
        <w:t xml:space="preserve"> </w:t>
      </w:r>
      <w:r w:rsidRPr="009723DE">
        <w:rPr>
          <w:spacing w:val="-2"/>
        </w:rPr>
        <w:t>проектов:</w:t>
      </w:r>
    </w:p>
    <w:p w:rsidR="008357D8" w:rsidRPr="009723DE" w:rsidRDefault="00EA7138" w:rsidP="001942D8">
      <w:pPr>
        <w:pStyle w:val="a4"/>
        <w:numPr>
          <w:ilvl w:val="0"/>
          <w:numId w:val="8"/>
        </w:numPr>
        <w:ind w:left="0" w:right="9" w:firstLine="709"/>
        <w:rPr>
          <w:sz w:val="28"/>
          <w:szCs w:val="28"/>
        </w:rPr>
      </w:pPr>
      <w:r w:rsidRPr="009723DE">
        <w:rPr>
          <w:spacing w:val="-2"/>
          <w:sz w:val="28"/>
          <w:szCs w:val="28"/>
        </w:rPr>
        <w:t>Разработка</w:t>
      </w:r>
      <w:r w:rsidRPr="009723DE">
        <w:rPr>
          <w:sz w:val="28"/>
          <w:szCs w:val="28"/>
        </w:rPr>
        <w:tab/>
      </w:r>
      <w:r w:rsidRPr="009723DE">
        <w:rPr>
          <w:spacing w:val="-2"/>
          <w:sz w:val="28"/>
          <w:szCs w:val="28"/>
        </w:rPr>
        <w:t>технологического</w:t>
      </w:r>
      <w:r w:rsidRPr="009723DE">
        <w:rPr>
          <w:sz w:val="28"/>
          <w:szCs w:val="28"/>
        </w:rPr>
        <w:tab/>
      </w:r>
      <w:r w:rsidRPr="009723DE">
        <w:rPr>
          <w:spacing w:val="-2"/>
          <w:sz w:val="28"/>
          <w:szCs w:val="28"/>
        </w:rPr>
        <w:t>процесса</w:t>
      </w:r>
      <w:r w:rsidRPr="009723DE">
        <w:rPr>
          <w:sz w:val="28"/>
          <w:szCs w:val="28"/>
        </w:rPr>
        <w:tab/>
      </w:r>
      <w:r w:rsidRPr="009723DE">
        <w:rPr>
          <w:spacing w:val="-6"/>
          <w:sz w:val="28"/>
          <w:szCs w:val="28"/>
        </w:rPr>
        <w:t>по</w:t>
      </w:r>
      <w:r w:rsidRPr="009723DE">
        <w:rPr>
          <w:sz w:val="28"/>
          <w:szCs w:val="28"/>
        </w:rPr>
        <w:tab/>
      </w:r>
      <w:r w:rsidRPr="009723DE">
        <w:rPr>
          <w:spacing w:val="-2"/>
          <w:sz w:val="28"/>
          <w:szCs w:val="28"/>
        </w:rPr>
        <w:t xml:space="preserve">модернизации </w:t>
      </w:r>
      <w:r w:rsidRPr="009723DE">
        <w:rPr>
          <w:sz w:val="28"/>
          <w:szCs w:val="28"/>
        </w:rPr>
        <w:t>оборудования</w:t>
      </w:r>
      <w:r w:rsidRPr="009723DE">
        <w:rPr>
          <w:spacing w:val="-3"/>
          <w:sz w:val="28"/>
          <w:szCs w:val="28"/>
        </w:rPr>
        <w:t xml:space="preserve"> </w:t>
      </w:r>
      <w:r w:rsidRPr="009723DE">
        <w:rPr>
          <w:sz w:val="28"/>
          <w:szCs w:val="28"/>
        </w:rPr>
        <w:t>автомобильного</w:t>
      </w:r>
      <w:r w:rsidRPr="009723DE">
        <w:rPr>
          <w:spacing w:val="-4"/>
          <w:sz w:val="28"/>
          <w:szCs w:val="28"/>
        </w:rPr>
        <w:t xml:space="preserve"> </w:t>
      </w:r>
      <w:r w:rsidRPr="009723DE">
        <w:rPr>
          <w:sz w:val="28"/>
          <w:szCs w:val="28"/>
        </w:rPr>
        <w:t>транспорта</w:t>
      </w:r>
      <w:r w:rsidRPr="009723DE">
        <w:rPr>
          <w:spacing w:val="-3"/>
          <w:sz w:val="28"/>
          <w:szCs w:val="28"/>
        </w:rPr>
        <w:t xml:space="preserve"> </w:t>
      </w:r>
      <w:r w:rsidRPr="009723DE">
        <w:rPr>
          <w:sz w:val="28"/>
          <w:szCs w:val="28"/>
        </w:rPr>
        <w:t>в</w:t>
      </w:r>
      <w:r w:rsidRPr="009723DE">
        <w:rPr>
          <w:spacing w:val="-5"/>
          <w:sz w:val="28"/>
          <w:szCs w:val="28"/>
        </w:rPr>
        <w:t xml:space="preserve"> </w:t>
      </w:r>
      <w:r w:rsidRPr="009723DE">
        <w:rPr>
          <w:sz w:val="28"/>
          <w:szCs w:val="28"/>
        </w:rPr>
        <w:t>условиях</w:t>
      </w:r>
      <w:r w:rsidRPr="009723DE">
        <w:rPr>
          <w:spacing w:val="-3"/>
          <w:sz w:val="28"/>
          <w:szCs w:val="28"/>
        </w:rPr>
        <w:t xml:space="preserve"> </w:t>
      </w:r>
      <w:r w:rsidRPr="009723DE">
        <w:rPr>
          <w:sz w:val="28"/>
          <w:szCs w:val="28"/>
        </w:rPr>
        <w:t>конкретного</w:t>
      </w:r>
      <w:r w:rsidRPr="009723DE">
        <w:rPr>
          <w:spacing w:val="-4"/>
          <w:sz w:val="28"/>
          <w:szCs w:val="28"/>
        </w:rPr>
        <w:t xml:space="preserve"> </w:t>
      </w:r>
      <w:r w:rsidRPr="009723DE">
        <w:rPr>
          <w:sz w:val="28"/>
          <w:szCs w:val="28"/>
        </w:rPr>
        <w:t>предприятия;</w:t>
      </w:r>
    </w:p>
    <w:p w:rsidR="00EA7138" w:rsidRPr="009723DE" w:rsidRDefault="00EA7138" w:rsidP="001942D8">
      <w:pPr>
        <w:pStyle w:val="a4"/>
        <w:numPr>
          <w:ilvl w:val="0"/>
          <w:numId w:val="8"/>
        </w:numPr>
        <w:ind w:left="0" w:right="9" w:firstLine="709"/>
        <w:rPr>
          <w:sz w:val="28"/>
          <w:szCs w:val="28"/>
        </w:rPr>
      </w:pPr>
      <w:r w:rsidRPr="009723DE">
        <w:rPr>
          <w:sz w:val="28"/>
          <w:szCs w:val="28"/>
        </w:rPr>
        <w:t>Планирование</w:t>
      </w:r>
      <w:r w:rsidRPr="009723DE">
        <w:rPr>
          <w:spacing w:val="20"/>
          <w:sz w:val="28"/>
          <w:szCs w:val="28"/>
        </w:rPr>
        <w:t xml:space="preserve"> </w:t>
      </w:r>
      <w:r w:rsidRPr="009723DE">
        <w:rPr>
          <w:sz w:val="28"/>
          <w:szCs w:val="28"/>
        </w:rPr>
        <w:t>технического обслуживания</w:t>
      </w:r>
      <w:r w:rsidRPr="009723DE">
        <w:rPr>
          <w:spacing w:val="19"/>
          <w:sz w:val="28"/>
          <w:szCs w:val="28"/>
        </w:rPr>
        <w:t xml:space="preserve"> </w:t>
      </w:r>
      <w:r w:rsidRPr="009723DE">
        <w:rPr>
          <w:sz w:val="28"/>
          <w:szCs w:val="28"/>
        </w:rPr>
        <w:t>и</w:t>
      </w:r>
      <w:r w:rsidRPr="009723DE">
        <w:rPr>
          <w:spacing w:val="20"/>
          <w:sz w:val="28"/>
          <w:szCs w:val="28"/>
        </w:rPr>
        <w:t xml:space="preserve"> </w:t>
      </w:r>
      <w:r w:rsidRPr="009723DE">
        <w:rPr>
          <w:sz w:val="28"/>
          <w:szCs w:val="28"/>
        </w:rPr>
        <w:t>ремонта</w:t>
      </w:r>
      <w:r w:rsidRPr="009723DE">
        <w:rPr>
          <w:spacing w:val="21"/>
          <w:sz w:val="28"/>
          <w:szCs w:val="28"/>
        </w:rPr>
        <w:t xml:space="preserve"> </w:t>
      </w:r>
      <w:r w:rsidRPr="009723DE">
        <w:rPr>
          <w:sz w:val="28"/>
          <w:szCs w:val="28"/>
        </w:rPr>
        <w:t>автомобильного транспорта в условиях конкретного предприятия;</w:t>
      </w:r>
    </w:p>
    <w:p w:rsidR="00EA7138" w:rsidRPr="009723DE" w:rsidRDefault="00EA7138" w:rsidP="001942D8">
      <w:pPr>
        <w:pStyle w:val="a4"/>
        <w:numPr>
          <w:ilvl w:val="0"/>
          <w:numId w:val="8"/>
        </w:numPr>
        <w:ind w:left="0" w:right="9" w:firstLine="709"/>
        <w:rPr>
          <w:sz w:val="28"/>
          <w:szCs w:val="28"/>
        </w:rPr>
      </w:pPr>
      <w:r w:rsidRPr="009723DE">
        <w:rPr>
          <w:spacing w:val="-2"/>
          <w:sz w:val="28"/>
          <w:szCs w:val="28"/>
        </w:rPr>
        <w:t>Разработка</w:t>
      </w:r>
      <w:r w:rsidRPr="009723DE">
        <w:rPr>
          <w:sz w:val="28"/>
          <w:szCs w:val="28"/>
        </w:rPr>
        <w:tab/>
      </w:r>
      <w:r w:rsidRPr="009723DE">
        <w:rPr>
          <w:spacing w:val="-2"/>
          <w:sz w:val="28"/>
          <w:szCs w:val="28"/>
        </w:rPr>
        <w:t>технологического</w:t>
      </w:r>
      <w:r w:rsidRPr="009723DE">
        <w:rPr>
          <w:sz w:val="28"/>
          <w:szCs w:val="28"/>
        </w:rPr>
        <w:tab/>
      </w:r>
      <w:r w:rsidRPr="009723DE">
        <w:rPr>
          <w:spacing w:val="-2"/>
          <w:sz w:val="28"/>
          <w:szCs w:val="28"/>
        </w:rPr>
        <w:t>процесса</w:t>
      </w:r>
      <w:r w:rsidRPr="009723DE">
        <w:rPr>
          <w:sz w:val="28"/>
          <w:szCs w:val="28"/>
        </w:rPr>
        <w:tab/>
      </w:r>
      <w:r w:rsidRPr="009723DE">
        <w:rPr>
          <w:spacing w:val="-6"/>
          <w:sz w:val="28"/>
          <w:szCs w:val="28"/>
        </w:rPr>
        <w:t>по</w:t>
      </w:r>
      <w:r w:rsidRPr="009723DE">
        <w:rPr>
          <w:sz w:val="28"/>
          <w:szCs w:val="28"/>
        </w:rPr>
        <w:tab/>
      </w:r>
      <w:r w:rsidRPr="009723DE">
        <w:rPr>
          <w:spacing w:val="-2"/>
          <w:sz w:val="28"/>
          <w:szCs w:val="28"/>
        </w:rPr>
        <w:t>ремонту</w:t>
      </w:r>
      <w:r w:rsidRPr="009723DE">
        <w:rPr>
          <w:sz w:val="28"/>
          <w:szCs w:val="28"/>
        </w:rPr>
        <w:tab/>
      </w:r>
      <w:r w:rsidRPr="009723DE">
        <w:rPr>
          <w:spacing w:val="-4"/>
          <w:sz w:val="28"/>
          <w:szCs w:val="28"/>
        </w:rPr>
        <w:t xml:space="preserve">оборудования </w:t>
      </w:r>
      <w:r w:rsidRPr="009723DE">
        <w:rPr>
          <w:sz w:val="28"/>
          <w:szCs w:val="28"/>
        </w:rPr>
        <w:t>автомобильного транспорта в условиях конкретного предприятия;</w:t>
      </w:r>
    </w:p>
    <w:p w:rsidR="00EA7138" w:rsidRPr="009723DE" w:rsidRDefault="00EA7138" w:rsidP="001942D8">
      <w:pPr>
        <w:pStyle w:val="a4"/>
        <w:numPr>
          <w:ilvl w:val="0"/>
          <w:numId w:val="8"/>
        </w:numPr>
        <w:ind w:left="0" w:right="9" w:firstLine="709"/>
        <w:rPr>
          <w:sz w:val="28"/>
          <w:szCs w:val="28"/>
        </w:rPr>
      </w:pPr>
      <w:r w:rsidRPr="009723DE">
        <w:rPr>
          <w:sz w:val="28"/>
          <w:szCs w:val="28"/>
        </w:rPr>
        <w:t>Организация</w:t>
      </w:r>
      <w:r w:rsidRPr="009723DE">
        <w:rPr>
          <w:spacing w:val="40"/>
          <w:sz w:val="28"/>
          <w:szCs w:val="28"/>
        </w:rPr>
        <w:t xml:space="preserve"> </w:t>
      </w:r>
      <w:r w:rsidRPr="009723DE">
        <w:rPr>
          <w:sz w:val="28"/>
          <w:szCs w:val="28"/>
        </w:rPr>
        <w:t>технического</w:t>
      </w:r>
      <w:r w:rsidRPr="009723DE">
        <w:rPr>
          <w:spacing w:val="40"/>
          <w:sz w:val="28"/>
          <w:szCs w:val="28"/>
        </w:rPr>
        <w:t xml:space="preserve"> </w:t>
      </w:r>
      <w:r w:rsidRPr="009723DE">
        <w:rPr>
          <w:sz w:val="28"/>
          <w:szCs w:val="28"/>
        </w:rPr>
        <w:t>обслуживания</w:t>
      </w:r>
      <w:r w:rsidRPr="009723DE">
        <w:rPr>
          <w:spacing w:val="40"/>
          <w:sz w:val="28"/>
          <w:szCs w:val="28"/>
        </w:rPr>
        <w:t xml:space="preserve"> </w:t>
      </w:r>
      <w:r w:rsidRPr="009723DE">
        <w:rPr>
          <w:sz w:val="28"/>
          <w:szCs w:val="28"/>
        </w:rPr>
        <w:t>и</w:t>
      </w:r>
      <w:r w:rsidRPr="009723DE">
        <w:rPr>
          <w:spacing w:val="40"/>
          <w:sz w:val="28"/>
          <w:szCs w:val="28"/>
        </w:rPr>
        <w:t xml:space="preserve"> </w:t>
      </w:r>
      <w:r w:rsidRPr="009723DE">
        <w:rPr>
          <w:sz w:val="28"/>
          <w:szCs w:val="28"/>
        </w:rPr>
        <w:t>ремонта</w:t>
      </w:r>
      <w:r w:rsidRPr="009723DE">
        <w:rPr>
          <w:spacing w:val="40"/>
          <w:sz w:val="28"/>
          <w:szCs w:val="28"/>
        </w:rPr>
        <w:t xml:space="preserve"> </w:t>
      </w:r>
      <w:r w:rsidRPr="009723DE">
        <w:rPr>
          <w:sz w:val="28"/>
          <w:szCs w:val="28"/>
        </w:rPr>
        <w:t>автомобильного транспорта</w:t>
      </w:r>
      <w:r w:rsidRPr="009723DE">
        <w:rPr>
          <w:spacing w:val="40"/>
          <w:sz w:val="28"/>
          <w:szCs w:val="28"/>
        </w:rPr>
        <w:t xml:space="preserve"> </w:t>
      </w:r>
      <w:r w:rsidRPr="009723DE">
        <w:rPr>
          <w:sz w:val="28"/>
          <w:szCs w:val="28"/>
        </w:rPr>
        <w:t>в условиях конкретного предприятия</w:t>
      </w:r>
      <w:r w:rsidR="001411AF" w:rsidRPr="009723DE">
        <w:rPr>
          <w:sz w:val="28"/>
          <w:szCs w:val="28"/>
        </w:rPr>
        <w:t>.</w:t>
      </w:r>
    </w:p>
    <w:p w:rsidR="001411AF" w:rsidRPr="009723DE" w:rsidRDefault="001411AF" w:rsidP="009723DE">
      <w:pPr>
        <w:ind w:firstLine="709"/>
        <w:jc w:val="both"/>
        <w:rPr>
          <w:b/>
          <w:sz w:val="28"/>
          <w:szCs w:val="28"/>
        </w:rPr>
      </w:pPr>
    </w:p>
    <w:p w:rsidR="001411AF" w:rsidRPr="009723DE" w:rsidRDefault="001411AF" w:rsidP="009723DE">
      <w:pPr>
        <w:ind w:firstLine="709"/>
        <w:jc w:val="both"/>
        <w:rPr>
          <w:b/>
          <w:sz w:val="28"/>
          <w:szCs w:val="28"/>
        </w:rPr>
      </w:pPr>
      <w:r w:rsidRPr="009723DE">
        <w:rPr>
          <w:b/>
          <w:sz w:val="28"/>
          <w:szCs w:val="28"/>
        </w:rPr>
        <w:t>7. Организация выполнения выпускных квалификационных работ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 Выпускная квалификационная работа выполняется под непосредственным руководителем ВКР, назначенным приказом директора техникума.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Руководители ВКР назначаются из числа заинтересованных руководителей и ведущих специалистов в области эксплуатации промышленного оборудования с базовых предприятий, организаций и преподавателей техникума, ведущих дисциплины профессионального цикла и профессиональные модули специальности 23.02.03 «Техническое обслуживание и ремонт автомобильного транспорта».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>Выполнение ВКР должно проходить с соблюдением Плана-графика разработки, без нарушения сроков отчетности перед руководителем по каждому указанному в нем этапу.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Назначаются консультанты по экономической части и по </w:t>
      </w:r>
      <w:proofErr w:type="spellStart"/>
      <w:r w:rsidRPr="009723DE">
        <w:rPr>
          <w:sz w:val="28"/>
          <w:szCs w:val="28"/>
        </w:rPr>
        <w:t>нормоконтролю</w:t>
      </w:r>
      <w:proofErr w:type="spellEnd"/>
      <w:r w:rsidRPr="009723DE">
        <w:rPr>
          <w:sz w:val="28"/>
          <w:szCs w:val="28"/>
        </w:rPr>
        <w:t xml:space="preserve"> из числа преподавателей техникума или представители работодателей, социальных партнеров.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lastRenderedPageBreak/>
        <w:t xml:space="preserve">Для экспертной оценки ВКР назначается приказом директора техникума рецензент из числа высококвалифицированных специалистов, имеющих производственную специализацию и опыт работы в соответствующей сфере.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Разрабатывается График проведения консультаций и размещается на информационном стенде ГИА и на сайте техникума.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Оформление ВКР студентами техникума осуществляется в соответствие локальным актом техникума «Методические указания к оформлению пояснительной записки выпускных квалификационных работ».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</w:p>
    <w:p w:rsidR="001411AF" w:rsidRPr="009723DE" w:rsidRDefault="001411AF" w:rsidP="001942D8">
      <w:pPr>
        <w:ind w:firstLine="709"/>
        <w:jc w:val="center"/>
        <w:rPr>
          <w:b/>
          <w:sz w:val="28"/>
          <w:szCs w:val="28"/>
        </w:rPr>
      </w:pPr>
      <w:r w:rsidRPr="009723DE">
        <w:rPr>
          <w:b/>
          <w:sz w:val="28"/>
          <w:szCs w:val="28"/>
        </w:rPr>
        <w:t>8. Условия подготовки и процедура проведения государственной итоговой аттестации</w:t>
      </w:r>
    </w:p>
    <w:p w:rsidR="001411AF" w:rsidRPr="009723DE" w:rsidRDefault="001411AF" w:rsidP="009723DE">
      <w:pPr>
        <w:ind w:firstLine="709"/>
        <w:jc w:val="both"/>
        <w:rPr>
          <w:b/>
          <w:sz w:val="28"/>
          <w:szCs w:val="28"/>
        </w:rPr>
      </w:pP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К ГИА допускаются студенты, выполнившие все требования ООП </w:t>
      </w:r>
      <w:r w:rsidR="001942D8">
        <w:rPr>
          <w:sz w:val="28"/>
          <w:szCs w:val="28"/>
        </w:rPr>
        <w:t xml:space="preserve">СПО </w:t>
      </w:r>
      <w:r w:rsidRPr="009723DE">
        <w:rPr>
          <w:sz w:val="28"/>
          <w:szCs w:val="28"/>
        </w:rPr>
        <w:t xml:space="preserve">по данной специальности и успешно прошедшие промежуточные аттестационные испытания, предусмотренные учебным планом по специальности «Техническое обслуживание и ремонт автомобильного транспорта».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материала, профессиональных модулей и прохождении практики по каждому из основных видов профессиональной деятельности.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>Основными условиям подготовки являются:</w:t>
      </w:r>
    </w:p>
    <w:p w:rsidR="001411AF" w:rsidRPr="009723DE" w:rsidRDefault="001411AF" w:rsidP="00C64B27">
      <w:pPr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 - определение темы, содержание дипломного проекта и составление листа задания; </w:t>
      </w:r>
    </w:p>
    <w:p w:rsidR="001411AF" w:rsidRPr="009723DE" w:rsidRDefault="001411AF" w:rsidP="00C64B27">
      <w:pPr>
        <w:jc w:val="both"/>
        <w:rPr>
          <w:sz w:val="28"/>
          <w:szCs w:val="28"/>
        </w:rPr>
      </w:pPr>
      <w:r w:rsidRPr="009723DE">
        <w:rPr>
          <w:sz w:val="28"/>
          <w:szCs w:val="28"/>
        </w:rPr>
        <w:t>- прохождение и результаты преддипломной практики;</w:t>
      </w:r>
    </w:p>
    <w:p w:rsidR="001411AF" w:rsidRPr="009723DE" w:rsidRDefault="001411AF" w:rsidP="00C64B27">
      <w:pPr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 - назначение консультанта по </w:t>
      </w:r>
      <w:proofErr w:type="spellStart"/>
      <w:r w:rsidRPr="009723DE">
        <w:rPr>
          <w:sz w:val="28"/>
          <w:szCs w:val="28"/>
        </w:rPr>
        <w:t>нормоконтролю</w:t>
      </w:r>
      <w:proofErr w:type="spellEnd"/>
      <w:r w:rsidRPr="009723DE">
        <w:rPr>
          <w:sz w:val="28"/>
          <w:szCs w:val="28"/>
        </w:rPr>
        <w:t xml:space="preserve"> и прохождение контроля оформления дипломного проекта и графической части; </w:t>
      </w:r>
    </w:p>
    <w:p w:rsidR="001411AF" w:rsidRPr="009723DE" w:rsidRDefault="001411AF" w:rsidP="00C64B27">
      <w:pPr>
        <w:jc w:val="both"/>
        <w:rPr>
          <w:sz w:val="28"/>
          <w:szCs w:val="28"/>
        </w:rPr>
      </w:pPr>
      <w:r w:rsidRPr="009723DE">
        <w:rPr>
          <w:sz w:val="28"/>
          <w:szCs w:val="28"/>
        </w:rPr>
        <w:t>- консультирование по экономической части дипломного проекта;</w:t>
      </w:r>
    </w:p>
    <w:p w:rsidR="001411AF" w:rsidRPr="009723DE" w:rsidRDefault="001411AF" w:rsidP="00C64B27">
      <w:pPr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 оформление отзыва руководителя дипломного проекта; </w:t>
      </w:r>
    </w:p>
    <w:p w:rsidR="001411AF" w:rsidRPr="009723DE" w:rsidRDefault="001411AF" w:rsidP="00C64B27">
      <w:pPr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 - назначение рецензента и рецензирование дипломного проекта; </w:t>
      </w:r>
    </w:p>
    <w:p w:rsidR="001411AF" w:rsidRPr="009723DE" w:rsidRDefault="001411AF" w:rsidP="00C64B27">
      <w:pPr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 допуск студентов педагогическим советом техникума к защите дипломного проекта. </w:t>
      </w:r>
    </w:p>
    <w:p w:rsidR="001411AF" w:rsidRPr="009723DE" w:rsidRDefault="001411AF" w:rsidP="00C64B27">
      <w:pPr>
        <w:ind w:firstLine="720"/>
        <w:jc w:val="both"/>
        <w:rPr>
          <w:sz w:val="28"/>
          <w:szCs w:val="28"/>
        </w:rPr>
      </w:pPr>
      <w:r w:rsidRPr="009723DE">
        <w:rPr>
          <w:sz w:val="28"/>
          <w:szCs w:val="28"/>
        </w:rPr>
        <w:t>Основными критериями при определении оценки за выполнения дипломного проекта студентом для руководителя ВКР являются:</w:t>
      </w:r>
    </w:p>
    <w:p w:rsidR="001411AF" w:rsidRPr="009723DE" w:rsidRDefault="001411AF" w:rsidP="00C64B27">
      <w:pPr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 - соответствие состава и объема выполнения ВКР студента заданию, </w:t>
      </w:r>
    </w:p>
    <w:p w:rsidR="001411AF" w:rsidRPr="009723DE" w:rsidRDefault="001411AF" w:rsidP="00C64B27">
      <w:pPr>
        <w:jc w:val="both"/>
        <w:rPr>
          <w:sz w:val="28"/>
          <w:szCs w:val="28"/>
        </w:rPr>
      </w:pPr>
      <w:r w:rsidRPr="009723DE">
        <w:rPr>
          <w:sz w:val="28"/>
          <w:szCs w:val="28"/>
        </w:rPr>
        <w:t>- качество профессиональных знаний и умений студента, уровень его профессионального мышления,</w:t>
      </w:r>
    </w:p>
    <w:p w:rsidR="001411AF" w:rsidRPr="009723DE" w:rsidRDefault="001411AF" w:rsidP="00C64B27">
      <w:pPr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 - степень самостоятельности студента при выполнении работы, </w:t>
      </w:r>
    </w:p>
    <w:p w:rsidR="001411AF" w:rsidRPr="009723DE" w:rsidRDefault="001411AF" w:rsidP="00C64B27">
      <w:pPr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 умение студента работать со справочной литературой, нормативными источниками и документацией, </w:t>
      </w:r>
    </w:p>
    <w:p w:rsidR="001411AF" w:rsidRPr="009723DE" w:rsidRDefault="001411AF" w:rsidP="00C64B27">
      <w:pPr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 положительные стороны, а также недостатки в работе, </w:t>
      </w:r>
    </w:p>
    <w:p w:rsidR="001411AF" w:rsidRPr="009723DE" w:rsidRDefault="001411AF" w:rsidP="00C64B27">
      <w:pPr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 оригинальность, практическая и научная ценность принятых в работе решений, </w:t>
      </w:r>
    </w:p>
    <w:p w:rsidR="001411AF" w:rsidRPr="009723DE" w:rsidRDefault="001411AF" w:rsidP="00C64B27">
      <w:pPr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 качество оформления работы, </w:t>
      </w:r>
    </w:p>
    <w:p w:rsidR="001411AF" w:rsidRPr="009723DE" w:rsidRDefault="001411AF" w:rsidP="00C64B27">
      <w:pPr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-уровень проявленных общих и профессиональных компетенций.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Основными критериями при определении оценки за дипломный проект студента для рецензента ВКР являются: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 соответствие состава и объема, представленного ДП заданию,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 качество выполнения всех составных частей ДП,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lastRenderedPageBreak/>
        <w:t>- степень использования при выполнении ДП последних достижений науки, техники, производства, экономики, передовых работ,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 оригинальность принятых в работе решений, практическая и научная значимость работы,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 качество оформления работы,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 уровень проявленных общих и профессиональных компетенций.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Обязательным условием для проведения ГИА является организация и работа государственной экзаменационной комиссии (далее ГЭК) с участием не менее трети ее состава.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ГЭК в составе 3 человек, из числа руководящих работников и высококвалифицированных специалистов в области эксплуатации промышленного оборудования с базовых предприятий, организаций -  работодателей, социальных партнеров, администрации и преподавателей техникума, ведущих дисциплины профессионального цикла и профессиональные модули специальности «23.02.03 «Техническое обслуживание и ремонт автомобильного транспорта».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Кандидатура председателя ГЭК утверждается приказом Министерства образования и молодежной политики Свердловской области, персональный состав ГЭК по специальности утверждается приказом директора техникума.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Заседания ГЭК проводятся и протоколируется. Каждым членом ГЭК заполняется Лист оценки освоения компетенций выпускника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>Заполняется Рейтинговый лист оценки защиты дипломного проекта выпускниками.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В Протокол заседания ГЭК заносят результаты защиты, протокол подписывается председателем ГЭК и всеми ее членами.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Публичная защита студентами дипломных проектов на открытом заседании ГЭК, время на защиту дипломного проекта отводится до 45 минут.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Продолжительность одного заседания ГЭК составляет не более 6 часов. В течение одного заседания ГЭК рассматривается защита не более 8 дипломных проектов.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>Работа над дипломным проектом позволяет руководителю и членам ГЭК оценить уровень сформированности компетенций выпускника в соответствии с требованиями ФГОС СПО специальности «</w:t>
      </w:r>
      <w:r w:rsidR="004A38BB" w:rsidRPr="009723DE">
        <w:rPr>
          <w:sz w:val="28"/>
          <w:szCs w:val="28"/>
        </w:rPr>
        <w:t>Техническое обслуживание и ремонт автомобильного транспорта</w:t>
      </w:r>
      <w:r w:rsidRPr="009723DE">
        <w:rPr>
          <w:sz w:val="28"/>
          <w:szCs w:val="28"/>
        </w:rPr>
        <w:t xml:space="preserve">».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>На ГИА выпускник может представлять портфель (</w:t>
      </w:r>
      <w:proofErr w:type="spellStart"/>
      <w:r w:rsidRPr="009723DE">
        <w:rPr>
          <w:sz w:val="28"/>
          <w:szCs w:val="28"/>
        </w:rPr>
        <w:t>портфолио</w:t>
      </w:r>
      <w:proofErr w:type="spellEnd"/>
      <w:r w:rsidRPr="009723DE">
        <w:rPr>
          <w:sz w:val="28"/>
          <w:szCs w:val="28"/>
        </w:rPr>
        <w:t xml:space="preserve">) индивидуальных образовательных достижений выпускника, свидетельствующий </w:t>
      </w:r>
      <w:proofErr w:type="gramStart"/>
      <w:r w:rsidRPr="009723DE">
        <w:rPr>
          <w:sz w:val="28"/>
          <w:szCs w:val="28"/>
        </w:rPr>
        <w:t>о</w:t>
      </w:r>
      <w:proofErr w:type="gramEnd"/>
      <w:r w:rsidRPr="009723DE">
        <w:rPr>
          <w:sz w:val="28"/>
          <w:szCs w:val="28"/>
        </w:rPr>
        <w:t xml:space="preserve"> </w:t>
      </w:r>
      <w:proofErr w:type="gramStart"/>
      <w:r w:rsidRPr="009723DE">
        <w:rPr>
          <w:sz w:val="28"/>
          <w:szCs w:val="28"/>
        </w:rPr>
        <w:t>персональных</w:t>
      </w:r>
      <w:proofErr w:type="gramEnd"/>
      <w:r w:rsidRPr="009723DE">
        <w:rPr>
          <w:sz w:val="28"/>
          <w:szCs w:val="28"/>
        </w:rPr>
        <w:t xml:space="preserve"> образовательных достижений выпускника. </w:t>
      </w:r>
      <w:proofErr w:type="spellStart"/>
      <w:r w:rsidRPr="009723DE">
        <w:rPr>
          <w:sz w:val="28"/>
          <w:szCs w:val="28"/>
        </w:rPr>
        <w:t>Портфолио</w:t>
      </w:r>
      <w:proofErr w:type="spellEnd"/>
      <w:r w:rsidRPr="009723DE">
        <w:rPr>
          <w:sz w:val="28"/>
          <w:szCs w:val="28"/>
        </w:rPr>
        <w:t xml:space="preserve"> достижений выпускника также включает отчет о ранее достигнутых результатах, дополнительные сертификаты, свидетельства (дипломы) олимпиад, конкурсов и т.п., творческие работы по профилю специальности, характеристики с мест прохождения практики и т.д.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 Защита дипломного проекта проводится на заседании государственной экзаменационной комиссии и может сопровождаться </w:t>
      </w:r>
      <w:proofErr w:type="spellStart"/>
      <w:r w:rsidRPr="009723DE">
        <w:rPr>
          <w:sz w:val="28"/>
          <w:szCs w:val="28"/>
        </w:rPr>
        <w:t>мультимедийной</w:t>
      </w:r>
      <w:proofErr w:type="spellEnd"/>
      <w:r w:rsidRPr="009723DE">
        <w:rPr>
          <w:sz w:val="28"/>
          <w:szCs w:val="28"/>
        </w:rPr>
        <w:t xml:space="preserve"> презентацией, дополнительными наглядными пособиями, макетами, моделями и другим демонстрационным материалом.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Для допуска к защите </w:t>
      </w:r>
      <w:r w:rsidR="00A16DF5">
        <w:rPr>
          <w:sz w:val="28"/>
          <w:szCs w:val="28"/>
        </w:rPr>
        <w:t>дипломного проекта</w:t>
      </w:r>
      <w:r w:rsidRPr="009723DE">
        <w:rPr>
          <w:sz w:val="28"/>
          <w:szCs w:val="28"/>
        </w:rPr>
        <w:t xml:space="preserve"> студент предоставляет заместителю директора по учебной работе следующие документы: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lastRenderedPageBreak/>
        <w:t xml:space="preserve">- отзыв руководителя дипломного проекта с оценкой;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 рецензию, оформленную рецензентом с оценкой.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Руководитель дипломного проекта, консультант по </w:t>
      </w:r>
      <w:proofErr w:type="spellStart"/>
      <w:r w:rsidRPr="009723DE">
        <w:rPr>
          <w:sz w:val="28"/>
          <w:szCs w:val="28"/>
        </w:rPr>
        <w:t>нормоконтролю</w:t>
      </w:r>
      <w:proofErr w:type="spellEnd"/>
      <w:r w:rsidRPr="009723DE">
        <w:rPr>
          <w:sz w:val="28"/>
          <w:szCs w:val="28"/>
        </w:rPr>
        <w:t>, консультант по экономической части удостоверяют свое решение о готовности выпускника к защите дипломного проекта подписями на титульном листе пояснительной записки ВКР.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Заместитель директора по учебной работе делает запись о допуске студента к защите ВКР также на титульном листе пояснительной записки ВКР.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Допуск студента к ГИА оформляется приказом по техникуму на основании решения педагогического совета техникума.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Процедура защиты ВКР включает: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- презентация </w:t>
      </w:r>
      <w:proofErr w:type="spellStart"/>
      <w:r w:rsidRPr="009723DE">
        <w:rPr>
          <w:sz w:val="28"/>
          <w:szCs w:val="28"/>
        </w:rPr>
        <w:t>портфолио</w:t>
      </w:r>
      <w:proofErr w:type="spellEnd"/>
      <w:r w:rsidRPr="009723DE">
        <w:rPr>
          <w:sz w:val="28"/>
          <w:szCs w:val="28"/>
        </w:rPr>
        <w:t xml:space="preserve"> достижений выпускника (при наличии) - до 5 мин;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>- доклад студента - 10-15 минут;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 - вопросы членов комиссии и ответы студента по теме дипломного проекта и профилю специальности.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>На каждого студента оформляется Лист оценки освоения общих и профессиональных компетенций выпускника, где члены ГЭК фиксируют результаты анализа сформированных общих и профессиональных компетенций выпускника.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 Решение об оценке за выполнение и защиту дипломного проекта принимается ГЭК на закрытом совещании после окончания защиты всех назначенных на данный день.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>Решение принимается простым большинством голосов. Решение ГЭК об оценке выполнения и защиты ВКР студентом, о присвоении квалификации «Техник» по специальности «</w:t>
      </w:r>
      <w:r w:rsidR="004A38BB" w:rsidRPr="009723DE">
        <w:rPr>
          <w:sz w:val="28"/>
          <w:szCs w:val="28"/>
        </w:rPr>
        <w:t>Техническое обслуживание и ремонт автомобильного транспорта</w:t>
      </w:r>
      <w:r w:rsidRPr="009723DE">
        <w:rPr>
          <w:sz w:val="28"/>
          <w:szCs w:val="28"/>
        </w:rPr>
        <w:t xml:space="preserve">»  объявляется выпускникам.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 Председателем ГЭК в день защиты, сразу после принятия решения на закрытом совещании.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С целью обеспечения </w:t>
      </w:r>
      <w:proofErr w:type="gramStart"/>
      <w:r w:rsidRPr="009723DE">
        <w:rPr>
          <w:sz w:val="28"/>
          <w:szCs w:val="28"/>
        </w:rPr>
        <w:t>условий, позволяющих оценить качество профессиональной подготовки специалистов в соответствии с ФГОС СПО используется</w:t>
      </w:r>
      <w:proofErr w:type="gramEnd"/>
      <w:r w:rsidRPr="009723DE">
        <w:rPr>
          <w:sz w:val="28"/>
          <w:szCs w:val="28"/>
        </w:rPr>
        <w:t xml:space="preserve"> система оценивания освоения общих и профессиональных компетенций выпускников требованиям ООП по специальности «</w:t>
      </w:r>
      <w:r w:rsidR="004A38BB" w:rsidRPr="009723DE">
        <w:rPr>
          <w:sz w:val="28"/>
          <w:szCs w:val="28"/>
        </w:rPr>
        <w:t>Техническое обслуживание и ремонт автомобильного транспорта</w:t>
      </w:r>
      <w:r w:rsidRPr="009723DE">
        <w:rPr>
          <w:sz w:val="28"/>
          <w:szCs w:val="28"/>
        </w:rPr>
        <w:t xml:space="preserve">».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С целью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техникуме проводится анкетирование: выпускников, представителей работодателей и членов ГЭК. </w:t>
      </w:r>
    </w:p>
    <w:p w:rsidR="004A38BB" w:rsidRPr="009723DE" w:rsidRDefault="004A38BB" w:rsidP="009723DE">
      <w:pPr>
        <w:ind w:firstLine="709"/>
        <w:jc w:val="both"/>
        <w:rPr>
          <w:b/>
          <w:sz w:val="28"/>
          <w:szCs w:val="28"/>
        </w:rPr>
      </w:pPr>
    </w:p>
    <w:p w:rsidR="001411AF" w:rsidRPr="009723DE" w:rsidRDefault="001411AF" w:rsidP="001942D8">
      <w:pPr>
        <w:ind w:firstLine="709"/>
        <w:jc w:val="center"/>
        <w:rPr>
          <w:b/>
          <w:sz w:val="28"/>
          <w:szCs w:val="28"/>
        </w:rPr>
      </w:pPr>
      <w:r w:rsidRPr="009723DE">
        <w:rPr>
          <w:b/>
          <w:sz w:val="28"/>
          <w:szCs w:val="28"/>
        </w:rPr>
        <w:t>9. Оценка уровня и качества подготовки выпускника</w:t>
      </w:r>
    </w:p>
    <w:p w:rsidR="001411AF" w:rsidRPr="009723DE" w:rsidRDefault="001411AF" w:rsidP="001942D8">
      <w:pPr>
        <w:ind w:firstLine="709"/>
        <w:jc w:val="center"/>
        <w:rPr>
          <w:b/>
          <w:sz w:val="28"/>
          <w:szCs w:val="28"/>
        </w:rPr>
      </w:pP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 Оценка уровня и качества подготовки выпускника осуществляется при помощи фонда оценочных средств.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>Фонд оценочных средств является инструментарием для оценки компетенций и представлен в Приложение 1.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Инструментарий включает в себя: аттестационные задания (темы и задания для выполнения </w:t>
      </w:r>
      <w:r w:rsidR="00A612EA">
        <w:rPr>
          <w:sz w:val="28"/>
          <w:szCs w:val="28"/>
        </w:rPr>
        <w:t>дипломного проекта</w:t>
      </w:r>
      <w:r w:rsidRPr="009723DE">
        <w:rPr>
          <w:sz w:val="28"/>
          <w:szCs w:val="28"/>
        </w:rPr>
        <w:t>) и оценочные материалы (лист оценки освоения общих и профессиональных компетенций выпускника).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lastRenderedPageBreak/>
        <w:t>Оценивание образовательных достижений выпускников строится на подходе, основанном на компетенциях.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 Критерии оценивания направлены на определение степени освоения общих и профессиональных компетенций.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>Оценка компетенций выпускников проводится государственной экзаменационной комиссией, учитывая общие и профессиональные компетенции выпускников, продемонстрированные при выполнении и защите дипломного проекта.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 Оценивание степени освоения общих и профессиональных компетенций выпускника осуществляется по факту проявления признака: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 xml:space="preserve">0 –признак не проявлен на ГИА, </w:t>
      </w:r>
    </w:p>
    <w:p w:rsidR="001411AF" w:rsidRPr="009723DE" w:rsidRDefault="001411AF" w:rsidP="009723DE">
      <w:pPr>
        <w:ind w:firstLine="709"/>
        <w:jc w:val="both"/>
        <w:rPr>
          <w:sz w:val="28"/>
          <w:szCs w:val="28"/>
        </w:rPr>
      </w:pPr>
      <w:r w:rsidRPr="009723DE">
        <w:rPr>
          <w:sz w:val="28"/>
          <w:szCs w:val="28"/>
        </w:rPr>
        <w:t>1 – признак проявлен на ГИА. По завершении аттестационного испытания экзаменационной комиссией делается вывод о степени сформированности компетенций в форме количественной оценки (сумма баллов проявления признаков). Сумма балов оценивания далее переводится в традиционную систему оценивания результата образования.</w:t>
      </w:r>
    </w:p>
    <w:p w:rsidR="008357D8" w:rsidRPr="00CB5ACF" w:rsidRDefault="008357D8" w:rsidP="009723DE">
      <w:pPr>
        <w:pStyle w:val="1"/>
        <w:ind w:left="0" w:right="672" w:firstLine="709"/>
        <w:jc w:val="both"/>
        <w:rPr>
          <w:sz w:val="24"/>
          <w:szCs w:val="24"/>
        </w:rPr>
      </w:pPr>
    </w:p>
    <w:p w:rsidR="001411AF" w:rsidRPr="00CB5ACF" w:rsidRDefault="001411AF" w:rsidP="009723DE">
      <w:pPr>
        <w:pStyle w:val="1"/>
        <w:ind w:left="0" w:right="672" w:firstLine="709"/>
        <w:jc w:val="both"/>
        <w:rPr>
          <w:sz w:val="24"/>
          <w:szCs w:val="24"/>
        </w:rPr>
      </w:pPr>
    </w:p>
    <w:sectPr w:rsidR="001411AF" w:rsidRPr="00CB5ACF" w:rsidSect="009723DE">
      <w:pgSz w:w="11900" w:h="16840"/>
      <w:pgMar w:top="660" w:right="843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C8" w:rsidRPr="00577D3D" w:rsidRDefault="00D203C8" w:rsidP="00577D3D">
      <w:pPr>
        <w:pStyle w:val="1"/>
        <w:rPr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D203C8" w:rsidRPr="00577D3D" w:rsidRDefault="00D203C8" w:rsidP="00577D3D">
      <w:pPr>
        <w:pStyle w:val="1"/>
        <w:rPr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3D" w:rsidRDefault="00577D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C8" w:rsidRPr="00577D3D" w:rsidRDefault="00D203C8" w:rsidP="00577D3D">
      <w:pPr>
        <w:pStyle w:val="1"/>
        <w:rPr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D203C8" w:rsidRPr="00577D3D" w:rsidRDefault="00D203C8" w:rsidP="00577D3D">
      <w:pPr>
        <w:pStyle w:val="1"/>
        <w:rPr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3C1"/>
    <w:multiLevelType w:val="hybridMultilevel"/>
    <w:tmpl w:val="0228EF96"/>
    <w:lvl w:ilvl="0" w:tplc="CC3EF564">
      <w:numFmt w:val="bullet"/>
      <w:lvlText w:val="-"/>
      <w:lvlJc w:val="left"/>
      <w:pPr>
        <w:ind w:left="276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920024">
      <w:numFmt w:val="bullet"/>
      <w:lvlText w:val="•"/>
      <w:lvlJc w:val="left"/>
      <w:pPr>
        <w:ind w:left="1194" w:hanging="163"/>
      </w:pPr>
      <w:rPr>
        <w:rFonts w:hint="default"/>
        <w:lang w:val="ru-RU" w:eastAsia="en-US" w:bidi="ar-SA"/>
      </w:rPr>
    </w:lvl>
    <w:lvl w:ilvl="2" w:tplc="CCE4D2A6">
      <w:numFmt w:val="bullet"/>
      <w:lvlText w:val="•"/>
      <w:lvlJc w:val="left"/>
      <w:pPr>
        <w:ind w:left="2108" w:hanging="163"/>
      </w:pPr>
      <w:rPr>
        <w:rFonts w:hint="default"/>
        <w:lang w:val="ru-RU" w:eastAsia="en-US" w:bidi="ar-SA"/>
      </w:rPr>
    </w:lvl>
    <w:lvl w:ilvl="3" w:tplc="EA963404">
      <w:numFmt w:val="bullet"/>
      <w:lvlText w:val="•"/>
      <w:lvlJc w:val="left"/>
      <w:pPr>
        <w:ind w:left="3022" w:hanging="163"/>
      </w:pPr>
      <w:rPr>
        <w:rFonts w:hint="default"/>
        <w:lang w:val="ru-RU" w:eastAsia="en-US" w:bidi="ar-SA"/>
      </w:rPr>
    </w:lvl>
    <w:lvl w:ilvl="4" w:tplc="E5349DFE">
      <w:numFmt w:val="bullet"/>
      <w:lvlText w:val="•"/>
      <w:lvlJc w:val="left"/>
      <w:pPr>
        <w:ind w:left="3937" w:hanging="163"/>
      </w:pPr>
      <w:rPr>
        <w:rFonts w:hint="default"/>
        <w:lang w:val="ru-RU" w:eastAsia="en-US" w:bidi="ar-SA"/>
      </w:rPr>
    </w:lvl>
    <w:lvl w:ilvl="5" w:tplc="879CF35C">
      <w:numFmt w:val="bullet"/>
      <w:lvlText w:val="•"/>
      <w:lvlJc w:val="left"/>
      <w:pPr>
        <w:ind w:left="4851" w:hanging="163"/>
      </w:pPr>
      <w:rPr>
        <w:rFonts w:hint="default"/>
        <w:lang w:val="ru-RU" w:eastAsia="en-US" w:bidi="ar-SA"/>
      </w:rPr>
    </w:lvl>
    <w:lvl w:ilvl="6" w:tplc="9816FA10">
      <w:numFmt w:val="bullet"/>
      <w:lvlText w:val="•"/>
      <w:lvlJc w:val="left"/>
      <w:pPr>
        <w:ind w:left="5765" w:hanging="163"/>
      </w:pPr>
      <w:rPr>
        <w:rFonts w:hint="default"/>
        <w:lang w:val="ru-RU" w:eastAsia="en-US" w:bidi="ar-SA"/>
      </w:rPr>
    </w:lvl>
    <w:lvl w:ilvl="7" w:tplc="E382AFF2">
      <w:numFmt w:val="bullet"/>
      <w:lvlText w:val="•"/>
      <w:lvlJc w:val="left"/>
      <w:pPr>
        <w:ind w:left="6679" w:hanging="163"/>
      </w:pPr>
      <w:rPr>
        <w:rFonts w:hint="default"/>
        <w:lang w:val="ru-RU" w:eastAsia="en-US" w:bidi="ar-SA"/>
      </w:rPr>
    </w:lvl>
    <w:lvl w:ilvl="8" w:tplc="46FA54F6">
      <w:numFmt w:val="bullet"/>
      <w:lvlText w:val="•"/>
      <w:lvlJc w:val="left"/>
      <w:pPr>
        <w:ind w:left="7594" w:hanging="163"/>
      </w:pPr>
      <w:rPr>
        <w:rFonts w:hint="default"/>
        <w:lang w:val="ru-RU" w:eastAsia="en-US" w:bidi="ar-SA"/>
      </w:rPr>
    </w:lvl>
  </w:abstractNum>
  <w:abstractNum w:abstractNumId="1">
    <w:nsid w:val="155102A0"/>
    <w:multiLevelType w:val="hybridMultilevel"/>
    <w:tmpl w:val="AFACF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7D5563"/>
    <w:multiLevelType w:val="hybridMultilevel"/>
    <w:tmpl w:val="1F7C2432"/>
    <w:lvl w:ilvl="0" w:tplc="378A032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0E5628"/>
    <w:multiLevelType w:val="hybridMultilevel"/>
    <w:tmpl w:val="EAC0576C"/>
    <w:lvl w:ilvl="0" w:tplc="3E362E9E">
      <w:numFmt w:val="bullet"/>
      <w:lvlText w:val="-"/>
      <w:lvlJc w:val="left"/>
      <w:pPr>
        <w:ind w:left="788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0E7994">
      <w:numFmt w:val="bullet"/>
      <w:lvlText w:val="•"/>
      <w:lvlJc w:val="left"/>
      <w:pPr>
        <w:ind w:left="2002" w:hanging="220"/>
      </w:pPr>
      <w:rPr>
        <w:rFonts w:hint="default"/>
        <w:lang w:val="ru-RU" w:eastAsia="en-US" w:bidi="ar-SA"/>
      </w:rPr>
    </w:lvl>
    <w:lvl w:ilvl="2" w:tplc="8E1ADEB8">
      <w:numFmt w:val="bullet"/>
      <w:lvlText w:val="•"/>
      <w:lvlJc w:val="left"/>
      <w:pPr>
        <w:ind w:left="3004" w:hanging="220"/>
      </w:pPr>
      <w:rPr>
        <w:rFonts w:hint="default"/>
        <w:lang w:val="ru-RU" w:eastAsia="en-US" w:bidi="ar-SA"/>
      </w:rPr>
    </w:lvl>
    <w:lvl w:ilvl="3" w:tplc="C848F6C0">
      <w:numFmt w:val="bullet"/>
      <w:lvlText w:val="•"/>
      <w:lvlJc w:val="left"/>
      <w:pPr>
        <w:ind w:left="4006" w:hanging="220"/>
      </w:pPr>
      <w:rPr>
        <w:rFonts w:hint="default"/>
        <w:lang w:val="ru-RU" w:eastAsia="en-US" w:bidi="ar-SA"/>
      </w:rPr>
    </w:lvl>
    <w:lvl w:ilvl="4" w:tplc="C0B8D3A6">
      <w:numFmt w:val="bullet"/>
      <w:lvlText w:val="•"/>
      <w:lvlJc w:val="left"/>
      <w:pPr>
        <w:ind w:left="5008" w:hanging="220"/>
      </w:pPr>
      <w:rPr>
        <w:rFonts w:hint="default"/>
        <w:lang w:val="ru-RU" w:eastAsia="en-US" w:bidi="ar-SA"/>
      </w:rPr>
    </w:lvl>
    <w:lvl w:ilvl="5" w:tplc="13DE7124">
      <w:numFmt w:val="bullet"/>
      <w:lvlText w:val="•"/>
      <w:lvlJc w:val="left"/>
      <w:pPr>
        <w:ind w:left="6010" w:hanging="220"/>
      </w:pPr>
      <w:rPr>
        <w:rFonts w:hint="default"/>
        <w:lang w:val="ru-RU" w:eastAsia="en-US" w:bidi="ar-SA"/>
      </w:rPr>
    </w:lvl>
    <w:lvl w:ilvl="6" w:tplc="E5A8F57C">
      <w:numFmt w:val="bullet"/>
      <w:lvlText w:val="•"/>
      <w:lvlJc w:val="left"/>
      <w:pPr>
        <w:ind w:left="7012" w:hanging="220"/>
      </w:pPr>
      <w:rPr>
        <w:rFonts w:hint="default"/>
        <w:lang w:val="ru-RU" w:eastAsia="en-US" w:bidi="ar-SA"/>
      </w:rPr>
    </w:lvl>
    <w:lvl w:ilvl="7" w:tplc="3AAC34E2">
      <w:numFmt w:val="bullet"/>
      <w:lvlText w:val="•"/>
      <w:lvlJc w:val="left"/>
      <w:pPr>
        <w:ind w:left="8014" w:hanging="220"/>
      </w:pPr>
      <w:rPr>
        <w:rFonts w:hint="default"/>
        <w:lang w:val="ru-RU" w:eastAsia="en-US" w:bidi="ar-SA"/>
      </w:rPr>
    </w:lvl>
    <w:lvl w:ilvl="8" w:tplc="25EAF210">
      <w:numFmt w:val="bullet"/>
      <w:lvlText w:val="•"/>
      <w:lvlJc w:val="left"/>
      <w:pPr>
        <w:ind w:left="9016" w:hanging="220"/>
      </w:pPr>
      <w:rPr>
        <w:rFonts w:hint="default"/>
        <w:lang w:val="ru-RU" w:eastAsia="en-US" w:bidi="ar-SA"/>
      </w:rPr>
    </w:lvl>
  </w:abstractNum>
  <w:abstractNum w:abstractNumId="4">
    <w:nsid w:val="2EAC336D"/>
    <w:multiLevelType w:val="multilevel"/>
    <w:tmpl w:val="3B6C1812"/>
    <w:lvl w:ilvl="0">
      <w:start w:val="23"/>
      <w:numFmt w:val="decimal"/>
      <w:lvlText w:val="%1"/>
      <w:lvlJc w:val="left"/>
      <w:pPr>
        <w:ind w:left="1004" w:hanging="109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04" w:hanging="1090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004" w:hanging="10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0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708"/>
      </w:pPr>
      <w:rPr>
        <w:rFonts w:hint="default"/>
        <w:lang w:val="ru-RU" w:eastAsia="en-US" w:bidi="ar-SA"/>
      </w:rPr>
    </w:lvl>
  </w:abstractNum>
  <w:abstractNum w:abstractNumId="5">
    <w:nsid w:val="39F05D34"/>
    <w:multiLevelType w:val="hybridMultilevel"/>
    <w:tmpl w:val="C7F0C194"/>
    <w:lvl w:ilvl="0" w:tplc="DD20CF14">
      <w:numFmt w:val="bullet"/>
      <w:lvlText w:val="-"/>
      <w:lvlJc w:val="left"/>
      <w:pPr>
        <w:ind w:left="1004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380312">
      <w:numFmt w:val="bullet"/>
      <w:lvlText w:val="-"/>
      <w:lvlJc w:val="left"/>
      <w:pPr>
        <w:ind w:left="100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474FCEA">
      <w:numFmt w:val="bullet"/>
      <w:lvlText w:val="•"/>
      <w:lvlJc w:val="left"/>
      <w:pPr>
        <w:ind w:left="3004" w:hanging="166"/>
      </w:pPr>
      <w:rPr>
        <w:rFonts w:hint="default"/>
        <w:lang w:val="ru-RU" w:eastAsia="en-US" w:bidi="ar-SA"/>
      </w:rPr>
    </w:lvl>
    <w:lvl w:ilvl="3" w:tplc="38DCA348">
      <w:numFmt w:val="bullet"/>
      <w:lvlText w:val="•"/>
      <w:lvlJc w:val="left"/>
      <w:pPr>
        <w:ind w:left="4006" w:hanging="166"/>
      </w:pPr>
      <w:rPr>
        <w:rFonts w:hint="default"/>
        <w:lang w:val="ru-RU" w:eastAsia="en-US" w:bidi="ar-SA"/>
      </w:rPr>
    </w:lvl>
    <w:lvl w:ilvl="4" w:tplc="8FD43C34">
      <w:numFmt w:val="bullet"/>
      <w:lvlText w:val="•"/>
      <w:lvlJc w:val="left"/>
      <w:pPr>
        <w:ind w:left="5008" w:hanging="166"/>
      </w:pPr>
      <w:rPr>
        <w:rFonts w:hint="default"/>
        <w:lang w:val="ru-RU" w:eastAsia="en-US" w:bidi="ar-SA"/>
      </w:rPr>
    </w:lvl>
    <w:lvl w:ilvl="5" w:tplc="2318A0E0">
      <w:numFmt w:val="bullet"/>
      <w:lvlText w:val="•"/>
      <w:lvlJc w:val="left"/>
      <w:pPr>
        <w:ind w:left="6010" w:hanging="166"/>
      </w:pPr>
      <w:rPr>
        <w:rFonts w:hint="default"/>
        <w:lang w:val="ru-RU" w:eastAsia="en-US" w:bidi="ar-SA"/>
      </w:rPr>
    </w:lvl>
    <w:lvl w:ilvl="6" w:tplc="558C4CA4">
      <w:numFmt w:val="bullet"/>
      <w:lvlText w:val="•"/>
      <w:lvlJc w:val="left"/>
      <w:pPr>
        <w:ind w:left="7012" w:hanging="166"/>
      </w:pPr>
      <w:rPr>
        <w:rFonts w:hint="default"/>
        <w:lang w:val="ru-RU" w:eastAsia="en-US" w:bidi="ar-SA"/>
      </w:rPr>
    </w:lvl>
    <w:lvl w:ilvl="7" w:tplc="BB94B132">
      <w:numFmt w:val="bullet"/>
      <w:lvlText w:val="•"/>
      <w:lvlJc w:val="left"/>
      <w:pPr>
        <w:ind w:left="8014" w:hanging="166"/>
      </w:pPr>
      <w:rPr>
        <w:rFonts w:hint="default"/>
        <w:lang w:val="ru-RU" w:eastAsia="en-US" w:bidi="ar-SA"/>
      </w:rPr>
    </w:lvl>
    <w:lvl w:ilvl="8" w:tplc="64CA18DE">
      <w:numFmt w:val="bullet"/>
      <w:lvlText w:val="•"/>
      <w:lvlJc w:val="left"/>
      <w:pPr>
        <w:ind w:left="9016" w:hanging="166"/>
      </w:pPr>
      <w:rPr>
        <w:rFonts w:hint="default"/>
        <w:lang w:val="ru-RU" w:eastAsia="en-US" w:bidi="ar-SA"/>
      </w:rPr>
    </w:lvl>
  </w:abstractNum>
  <w:abstractNum w:abstractNumId="6">
    <w:nsid w:val="4DDD500D"/>
    <w:multiLevelType w:val="hybridMultilevel"/>
    <w:tmpl w:val="08806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61797"/>
    <w:multiLevelType w:val="hybridMultilevel"/>
    <w:tmpl w:val="7B36337C"/>
    <w:lvl w:ilvl="0" w:tplc="9AA8BEF6">
      <w:numFmt w:val="bullet"/>
      <w:lvlText w:val="-"/>
      <w:lvlJc w:val="left"/>
      <w:pPr>
        <w:ind w:left="100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B045C0">
      <w:numFmt w:val="bullet"/>
      <w:lvlText w:val="•"/>
      <w:lvlJc w:val="left"/>
      <w:pPr>
        <w:ind w:left="2002" w:hanging="166"/>
      </w:pPr>
      <w:rPr>
        <w:rFonts w:hint="default"/>
        <w:lang w:val="ru-RU" w:eastAsia="en-US" w:bidi="ar-SA"/>
      </w:rPr>
    </w:lvl>
    <w:lvl w:ilvl="2" w:tplc="520C1D32">
      <w:numFmt w:val="bullet"/>
      <w:lvlText w:val="•"/>
      <w:lvlJc w:val="left"/>
      <w:pPr>
        <w:ind w:left="3004" w:hanging="166"/>
      </w:pPr>
      <w:rPr>
        <w:rFonts w:hint="default"/>
        <w:lang w:val="ru-RU" w:eastAsia="en-US" w:bidi="ar-SA"/>
      </w:rPr>
    </w:lvl>
    <w:lvl w:ilvl="3" w:tplc="82C68E3A">
      <w:numFmt w:val="bullet"/>
      <w:lvlText w:val="•"/>
      <w:lvlJc w:val="left"/>
      <w:pPr>
        <w:ind w:left="4006" w:hanging="166"/>
      </w:pPr>
      <w:rPr>
        <w:rFonts w:hint="default"/>
        <w:lang w:val="ru-RU" w:eastAsia="en-US" w:bidi="ar-SA"/>
      </w:rPr>
    </w:lvl>
    <w:lvl w:ilvl="4" w:tplc="BF6C0B62">
      <w:numFmt w:val="bullet"/>
      <w:lvlText w:val="•"/>
      <w:lvlJc w:val="left"/>
      <w:pPr>
        <w:ind w:left="5008" w:hanging="166"/>
      </w:pPr>
      <w:rPr>
        <w:rFonts w:hint="default"/>
        <w:lang w:val="ru-RU" w:eastAsia="en-US" w:bidi="ar-SA"/>
      </w:rPr>
    </w:lvl>
    <w:lvl w:ilvl="5" w:tplc="047C7B10">
      <w:numFmt w:val="bullet"/>
      <w:lvlText w:val="•"/>
      <w:lvlJc w:val="left"/>
      <w:pPr>
        <w:ind w:left="6010" w:hanging="166"/>
      </w:pPr>
      <w:rPr>
        <w:rFonts w:hint="default"/>
        <w:lang w:val="ru-RU" w:eastAsia="en-US" w:bidi="ar-SA"/>
      </w:rPr>
    </w:lvl>
    <w:lvl w:ilvl="6" w:tplc="B78ADCC0">
      <w:numFmt w:val="bullet"/>
      <w:lvlText w:val="•"/>
      <w:lvlJc w:val="left"/>
      <w:pPr>
        <w:ind w:left="7012" w:hanging="166"/>
      </w:pPr>
      <w:rPr>
        <w:rFonts w:hint="default"/>
        <w:lang w:val="ru-RU" w:eastAsia="en-US" w:bidi="ar-SA"/>
      </w:rPr>
    </w:lvl>
    <w:lvl w:ilvl="7" w:tplc="2C261C58">
      <w:numFmt w:val="bullet"/>
      <w:lvlText w:val="•"/>
      <w:lvlJc w:val="left"/>
      <w:pPr>
        <w:ind w:left="8014" w:hanging="166"/>
      </w:pPr>
      <w:rPr>
        <w:rFonts w:hint="default"/>
        <w:lang w:val="ru-RU" w:eastAsia="en-US" w:bidi="ar-SA"/>
      </w:rPr>
    </w:lvl>
    <w:lvl w:ilvl="8" w:tplc="D0CCD3D6">
      <w:numFmt w:val="bullet"/>
      <w:lvlText w:val="•"/>
      <w:lvlJc w:val="left"/>
      <w:pPr>
        <w:ind w:left="9016" w:hanging="1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357D8"/>
    <w:rsid w:val="00011359"/>
    <w:rsid w:val="0003669B"/>
    <w:rsid w:val="000452F3"/>
    <w:rsid w:val="000822F5"/>
    <w:rsid w:val="00093E92"/>
    <w:rsid w:val="000970C3"/>
    <w:rsid w:val="00126145"/>
    <w:rsid w:val="00137DE4"/>
    <w:rsid w:val="001411AF"/>
    <w:rsid w:val="00152894"/>
    <w:rsid w:val="00191271"/>
    <w:rsid w:val="001942D8"/>
    <w:rsid w:val="001B44B7"/>
    <w:rsid w:val="0021768D"/>
    <w:rsid w:val="0023395E"/>
    <w:rsid w:val="002456FE"/>
    <w:rsid w:val="00275893"/>
    <w:rsid w:val="002F2B9B"/>
    <w:rsid w:val="00357565"/>
    <w:rsid w:val="00366BCD"/>
    <w:rsid w:val="00391C8C"/>
    <w:rsid w:val="004041F1"/>
    <w:rsid w:val="004511EA"/>
    <w:rsid w:val="0047146B"/>
    <w:rsid w:val="00496F68"/>
    <w:rsid w:val="004A2524"/>
    <w:rsid w:val="004A38BB"/>
    <w:rsid w:val="004A6AF1"/>
    <w:rsid w:val="00517162"/>
    <w:rsid w:val="00572563"/>
    <w:rsid w:val="0057575B"/>
    <w:rsid w:val="00577D3D"/>
    <w:rsid w:val="005D1290"/>
    <w:rsid w:val="00663E3D"/>
    <w:rsid w:val="0067690A"/>
    <w:rsid w:val="0068304E"/>
    <w:rsid w:val="00696349"/>
    <w:rsid w:val="00751394"/>
    <w:rsid w:val="007644E6"/>
    <w:rsid w:val="0079556C"/>
    <w:rsid w:val="007B2FE0"/>
    <w:rsid w:val="007B62A8"/>
    <w:rsid w:val="008357D8"/>
    <w:rsid w:val="0083665E"/>
    <w:rsid w:val="008A1F46"/>
    <w:rsid w:val="008C3CA2"/>
    <w:rsid w:val="009723DE"/>
    <w:rsid w:val="00974D40"/>
    <w:rsid w:val="009846F2"/>
    <w:rsid w:val="009D3122"/>
    <w:rsid w:val="009E76DE"/>
    <w:rsid w:val="00A1453D"/>
    <w:rsid w:val="00A16DF5"/>
    <w:rsid w:val="00A56D19"/>
    <w:rsid w:val="00A612EA"/>
    <w:rsid w:val="00A62502"/>
    <w:rsid w:val="00A84AD2"/>
    <w:rsid w:val="00A97050"/>
    <w:rsid w:val="00AC3D80"/>
    <w:rsid w:val="00C24E24"/>
    <w:rsid w:val="00C561AF"/>
    <w:rsid w:val="00C64B27"/>
    <w:rsid w:val="00C95371"/>
    <w:rsid w:val="00CA649C"/>
    <w:rsid w:val="00CB5ACF"/>
    <w:rsid w:val="00CB74AD"/>
    <w:rsid w:val="00CC25AB"/>
    <w:rsid w:val="00D203C8"/>
    <w:rsid w:val="00D21A76"/>
    <w:rsid w:val="00D33B52"/>
    <w:rsid w:val="00D70FC3"/>
    <w:rsid w:val="00D91C78"/>
    <w:rsid w:val="00DB4835"/>
    <w:rsid w:val="00DF2828"/>
    <w:rsid w:val="00DF45C7"/>
    <w:rsid w:val="00E14D22"/>
    <w:rsid w:val="00E56F2A"/>
    <w:rsid w:val="00E76835"/>
    <w:rsid w:val="00EA4FCE"/>
    <w:rsid w:val="00EA7138"/>
    <w:rsid w:val="00F269D1"/>
    <w:rsid w:val="00F65336"/>
    <w:rsid w:val="00FD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58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75893"/>
    <w:pPr>
      <w:ind w:left="16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75893"/>
    <w:pPr>
      <w:spacing w:before="160"/>
      <w:ind w:left="100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75893"/>
    <w:pPr>
      <w:ind w:left="117"/>
    </w:pPr>
    <w:rPr>
      <w:sz w:val="28"/>
      <w:szCs w:val="28"/>
    </w:rPr>
  </w:style>
  <w:style w:type="paragraph" w:styleId="20">
    <w:name w:val="toc 2"/>
    <w:basedOn w:val="a"/>
    <w:uiPriority w:val="1"/>
    <w:qFormat/>
    <w:rsid w:val="00275893"/>
    <w:pPr>
      <w:ind w:left="18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75893"/>
    <w:pPr>
      <w:ind w:left="10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75893"/>
    <w:pPr>
      <w:ind w:left="10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75893"/>
  </w:style>
  <w:style w:type="paragraph" w:styleId="a5">
    <w:name w:val="Balloon Text"/>
    <w:basedOn w:val="a"/>
    <w:link w:val="a6"/>
    <w:uiPriority w:val="99"/>
    <w:semiHidden/>
    <w:unhideWhenUsed/>
    <w:rsid w:val="00676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90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C3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77D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7D3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77D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7D3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0"/>
      <w:ind w:left="100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7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18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6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9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0B65-3724-46F3-8119-B6302554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NiNo4kA</cp:lastModifiedBy>
  <cp:revision>70</cp:revision>
  <dcterms:created xsi:type="dcterms:W3CDTF">2021-11-04T04:20:00Z</dcterms:created>
  <dcterms:modified xsi:type="dcterms:W3CDTF">2023-12-25T06:03:00Z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2021-02-01T00:00:00Z</vt:filetime>
  </property>
</Properties>
</file>