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5E" w:rsidRDefault="00274F67" w:rsidP="005A555E">
      <w:pPr>
        <w:spacing w:before="0" w:beforeAutospacing="0"/>
        <w:contextualSpacing/>
        <w:jc w:val="center"/>
        <w:rPr>
          <w:rFonts w:ascii="Times New Roman" w:eastAsia="Calibri" w:hAnsi="Times New Roman" w:cs="Times New Roman"/>
          <w:b/>
          <w:sz w:val="8"/>
          <w:szCs w:val="24"/>
          <w:lang w:val="ru-RU"/>
        </w:rPr>
      </w:pPr>
      <w:r w:rsidRPr="00C81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744C5F5" wp14:editId="746AF15D">
            <wp:simplePos x="0" y="0"/>
            <wp:positionH relativeFrom="column">
              <wp:posOffset>-200660</wp:posOffset>
            </wp:positionH>
            <wp:positionV relativeFrom="paragraph">
              <wp:posOffset>-203835</wp:posOffset>
            </wp:positionV>
            <wp:extent cx="911225" cy="899160"/>
            <wp:effectExtent l="0" t="0" r="3175" b="0"/>
            <wp:wrapThrough wrapText="bothSides">
              <wp:wrapPolygon edited="0">
                <wp:start x="0" y="0"/>
                <wp:lineTo x="0" y="21051"/>
                <wp:lineTo x="21224" y="21051"/>
                <wp:lineTo x="2122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F6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Министерство образования и молодежной политики Свердловской области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274F6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государственное автономное профессиональное образовательное учреждение Свердловской области «Карпинский машиностроительный техникум»</w:t>
      </w:r>
    </w:p>
    <w:p w:rsidR="00274F67" w:rsidRPr="00C81E73" w:rsidRDefault="00274F67" w:rsidP="005A555E">
      <w:pPr>
        <w:spacing w:before="0" w:beforeAutospacing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1E73">
        <w:rPr>
          <w:rFonts w:ascii="Times New Roman" w:eastAsia="Calibri" w:hAnsi="Times New Roman" w:cs="Times New Roman"/>
          <w:b/>
          <w:sz w:val="24"/>
          <w:szCs w:val="24"/>
        </w:rPr>
        <w:t>(ГАПОУ СО «КМТ»)</w:t>
      </w:r>
    </w:p>
    <w:p w:rsidR="00274F67" w:rsidRPr="00C81E73" w:rsidRDefault="00274F67" w:rsidP="00274F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4F67" w:rsidRPr="00C81E73" w:rsidRDefault="00274F67" w:rsidP="00274F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4F67" w:rsidRPr="00C81E73" w:rsidRDefault="00274F67" w:rsidP="00274F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4F67" w:rsidRPr="00C81E73" w:rsidRDefault="00274F67" w:rsidP="00274F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521"/>
        <w:gridCol w:w="3685"/>
      </w:tblGrid>
      <w:tr w:rsidR="00274F67" w:rsidRPr="00274F67" w:rsidTr="00CF7EC0">
        <w:trPr>
          <w:trHeight w:val="1227"/>
        </w:trPr>
        <w:tc>
          <w:tcPr>
            <w:tcW w:w="6521" w:type="dxa"/>
            <w:shd w:val="clear" w:color="auto" w:fill="auto"/>
          </w:tcPr>
          <w:p w:rsidR="00274F67" w:rsidRPr="00C81E73" w:rsidRDefault="00274F67" w:rsidP="005A555E">
            <w:pPr>
              <w:spacing w:before="0" w:beforeAutospacing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74F67" w:rsidRPr="00274F67" w:rsidRDefault="00274F67" w:rsidP="005A555E">
            <w:pPr>
              <w:spacing w:before="0" w:beforeAutospacing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74F6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УТВЕРЖДЕН</w:t>
            </w:r>
          </w:p>
          <w:p w:rsidR="00274F67" w:rsidRPr="00274F67" w:rsidRDefault="00274F67" w:rsidP="005A555E">
            <w:pPr>
              <w:spacing w:before="0" w:before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74F6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приказом директора техникума</w:t>
            </w:r>
          </w:p>
          <w:p w:rsidR="00274F67" w:rsidRPr="00274F67" w:rsidRDefault="00274F67" w:rsidP="005A555E">
            <w:pPr>
              <w:spacing w:before="0" w:before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74F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5A55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</w:t>
            </w:r>
            <w:r w:rsidRPr="00274F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№ </w:t>
            </w:r>
          </w:p>
        </w:tc>
      </w:tr>
    </w:tbl>
    <w:p w:rsidR="00274F67" w:rsidRPr="00274F67" w:rsidRDefault="00274F67" w:rsidP="00274F6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val="ru-RU" w:eastAsia="ru-RU"/>
        </w:rPr>
      </w:pPr>
    </w:p>
    <w:p w:rsidR="00274F67" w:rsidRPr="00274F67" w:rsidRDefault="00274F67" w:rsidP="00274F67">
      <w:pPr>
        <w:widowControl w:val="0"/>
        <w:autoSpaceDE w:val="0"/>
        <w:autoSpaceDN w:val="0"/>
        <w:spacing w:before="98" w:after="0" w:line="276" w:lineRule="auto"/>
        <w:ind w:left="31"/>
        <w:jc w:val="center"/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</w:pPr>
    </w:p>
    <w:p w:rsidR="00274F67" w:rsidRPr="00274F67" w:rsidRDefault="00274F67" w:rsidP="00274F67">
      <w:pPr>
        <w:widowControl w:val="0"/>
        <w:autoSpaceDE w:val="0"/>
        <w:autoSpaceDN w:val="0"/>
        <w:spacing w:before="98" w:after="0" w:line="276" w:lineRule="auto"/>
        <w:ind w:left="31"/>
        <w:jc w:val="center"/>
        <w:rPr>
          <w:rFonts w:ascii="Times New Roman" w:eastAsia="Times New Roman" w:hAnsi="Times New Roman" w:cs="Times New Roman"/>
          <w:b/>
          <w:w w:val="105"/>
          <w:sz w:val="24"/>
          <w:szCs w:val="24"/>
          <w:lang w:val="ru-RU"/>
        </w:rPr>
      </w:pPr>
    </w:p>
    <w:p w:rsidR="00274F67" w:rsidRDefault="005A555E" w:rsidP="005A555E">
      <w:pPr>
        <w:widowControl w:val="0"/>
        <w:autoSpaceDE w:val="0"/>
        <w:autoSpaceDN w:val="0"/>
        <w:spacing w:before="0" w:beforeAutospacing="0"/>
        <w:ind w:left="31"/>
        <w:contextualSpacing/>
        <w:jc w:val="center"/>
        <w:rPr>
          <w:rFonts w:ascii="Times New Roman" w:eastAsia="Times New Roman" w:hAnsi="Times New Roman" w:cs="Times New Roman"/>
          <w:b/>
          <w:w w:val="105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w w:val="105"/>
          <w:sz w:val="24"/>
          <w:szCs w:val="24"/>
          <w:lang w:val="ru-RU"/>
        </w:rPr>
        <w:t>ПОЛОЖЕНИЕ</w:t>
      </w:r>
    </w:p>
    <w:p w:rsidR="005A555E" w:rsidRPr="00274F67" w:rsidRDefault="005A555E" w:rsidP="005A555E">
      <w:pPr>
        <w:widowControl w:val="0"/>
        <w:autoSpaceDE w:val="0"/>
        <w:autoSpaceDN w:val="0"/>
        <w:spacing w:before="0" w:beforeAutospacing="0"/>
        <w:ind w:left="3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A555E" w:rsidRDefault="005A555E" w:rsidP="005A555E">
      <w:pPr>
        <w:widowControl w:val="0"/>
        <w:autoSpaceDE w:val="0"/>
        <w:autoSpaceDN w:val="0"/>
        <w:spacing w:before="0" w:beforeAutospacing="0"/>
        <w:ind w:left="538" w:right="508" w:hanging="1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 дистанционной работе в</w:t>
      </w:r>
    </w:p>
    <w:p w:rsidR="00274F67" w:rsidRPr="005A555E" w:rsidRDefault="005A555E" w:rsidP="005A555E">
      <w:pPr>
        <w:widowControl w:val="0"/>
        <w:autoSpaceDE w:val="0"/>
        <w:autoSpaceDN w:val="0"/>
        <w:spacing w:before="0" w:beforeAutospacing="0"/>
        <w:ind w:left="538" w:right="508" w:hanging="1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ГАПОУ СО «Карпинский машиностроительный техникум»</w:t>
      </w:r>
    </w:p>
    <w:p w:rsidR="00274F67" w:rsidRPr="005A555E" w:rsidRDefault="00274F67" w:rsidP="00274F67">
      <w:pPr>
        <w:widowControl w:val="0"/>
        <w:autoSpaceDE w:val="0"/>
        <w:autoSpaceDN w:val="0"/>
        <w:spacing w:after="0" w:line="276" w:lineRule="auto"/>
        <w:ind w:left="538" w:right="508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74F67" w:rsidRPr="005A555E" w:rsidRDefault="00274F67" w:rsidP="00274F6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4F67" w:rsidRPr="005A555E" w:rsidRDefault="00274F67" w:rsidP="00274F6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4F67" w:rsidRPr="005A555E" w:rsidRDefault="00274F67" w:rsidP="00274F6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4F67" w:rsidRPr="005A555E" w:rsidRDefault="00274F67" w:rsidP="00274F6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4F67" w:rsidRPr="005A555E" w:rsidRDefault="00274F67" w:rsidP="00274F6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4F67" w:rsidRPr="005A555E" w:rsidRDefault="00274F67" w:rsidP="00274F6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4F67" w:rsidRPr="005A555E" w:rsidRDefault="00274F67" w:rsidP="00274F6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4F67" w:rsidRDefault="00274F67" w:rsidP="00274F6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A555E" w:rsidRPr="005A555E" w:rsidRDefault="005A555E" w:rsidP="00274F6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4F67" w:rsidRPr="005A555E" w:rsidRDefault="005A555E" w:rsidP="00274F6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г.</w:t>
      </w:r>
      <w:r w:rsidR="00274F67" w:rsidRPr="005A555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Карпинск, 2020</w:t>
      </w:r>
    </w:p>
    <w:p w:rsidR="005672B3" w:rsidRPr="00A0538D" w:rsidRDefault="00A96041">
      <w:pPr>
        <w:ind w:left="48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53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положения</w:t>
      </w:r>
    </w:p>
    <w:p w:rsidR="005672B3" w:rsidRPr="00A0538D" w:rsidRDefault="00A96041" w:rsidP="00A0538D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538D">
        <w:rPr>
          <w:rFonts w:hAnsi="Times New Roman" w:cs="Times New Roman"/>
          <w:color w:val="000000"/>
          <w:sz w:val="24"/>
          <w:szCs w:val="24"/>
          <w:lang w:val="ru-RU"/>
        </w:rPr>
        <w:t>1. Настоящее положение разработано в целях регулирования и регламентирования</w:t>
      </w:r>
      <w:r w:rsidRPr="00A0538D">
        <w:rPr>
          <w:lang w:val="ru-RU"/>
        </w:rPr>
        <w:br/>
      </w:r>
      <w:r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трудовых отношений, прав и обязанностей дистанционных работников в </w:t>
      </w:r>
      <w:r w:rsidR="00A0538D">
        <w:rPr>
          <w:rFonts w:hAnsi="Times New Roman" w:cs="Times New Roman"/>
          <w:color w:val="000000"/>
          <w:sz w:val="24"/>
          <w:szCs w:val="24"/>
          <w:lang w:val="ru-RU"/>
        </w:rPr>
        <w:t>ГАПОУ СО «Карпинский машиностроительный техникум»</w:t>
      </w:r>
      <w:r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</w:t>
      </w:r>
      <w:r w:rsidR="00A0538D">
        <w:rPr>
          <w:rFonts w:hAnsi="Times New Roman" w:cs="Times New Roman"/>
          <w:color w:val="000000"/>
          <w:sz w:val="24"/>
          <w:szCs w:val="24"/>
          <w:lang w:val="ru-RU"/>
        </w:rPr>
        <w:t>Техникум</w:t>
      </w:r>
      <w:r w:rsidRPr="00A0538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72B3" w:rsidRPr="00A0538D" w:rsidRDefault="00A96041" w:rsidP="00A0538D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2. Положение определяет порядок взаимодействия </w:t>
      </w:r>
      <w:r w:rsidR="00A0538D">
        <w:rPr>
          <w:rFonts w:hAnsi="Times New Roman" w:cs="Times New Roman"/>
          <w:color w:val="000000"/>
          <w:sz w:val="24"/>
          <w:szCs w:val="24"/>
          <w:lang w:val="ru-RU"/>
        </w:rPr>
        <w:t>Техникума</w:t>
      </w:r>
      <w:r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с дистанционными работниками.</w:t>
      </w:r>
    </w:p>
    <w:p w:rsidR="005672B3" w:rsidRPr="00A0538D" w:rsidRDefault="00A96041" w:rsidP="00A0538D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3. Положение действует в соответствии с Трудовым кодексом РФ, </w:t>
      </w:r>
      <w:r w:rsidR="00A0538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0538D">
        <w:rPr>
          <w:rFonts w:hAnsi="Times New Roman" w:cs="Times New Roman"/>
          <w:color w:val="000000"/>
          <w:sz w:val="24"/>
          <w:szCs w:val="24"/>
          <w:lang w:val="ru-RU"/>
        </w:rPr>
        <w:t>ставом,</w:t>
      </w:r>
      <w:r w:rsidRPr="00A0538D">
        <w:rPr>
          <w:lang w:val="ru-RU"/>
        </w:rPr>
        <w:br/>
      </w:r>
      <w:proofErr w:type="spellStart"/>
      <w:r w:rsidR="00A0538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0538D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proofErr w:type="spellEnd"/>
      <w:r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договором и иными нормативно-правовыми актами.</w:t>
      </w:r>
    </w:p>
    <w:p w:rsidR="00A0538D" w:rsidRDefault="00A0538D" w:rsidP="00A0538D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672B3" w:rsidRDefault="00A96041" w:rsidP="00A0538D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053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Основные понятия</w:t>
      </w:r>
    </w:p>
    <w:p w:rsidR="00A0538D" w:rsidRPr="00A0538D" w:rsidRDefault="00A0538D" w:rsidP="00A0538D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72B3" w:rsidRPr="00A0538D" w:rsidRDefault="00A0538D" w:rsidP="00A0538D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>. Дистанционной работой является выполнение определенной трудовым договором</w:t>
      </w:r>
      <w:r w:rsidR="00A96041" w:rsidRPr="00A0538D">
        <w:rPr>
          <w:lang w:val="ru-RU"/>
        </w:rPr>
        <w:br/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трудовой функции вне местонахождения работодателя, его филиала, представительства,</w:t>
      </w:r>
      <w:r w:rsidR="00A96041" w:rsidRPr="00A0538D">
        <w:rPr>
          <w:lang w:val="ru-RU"/>
        </w:rPr>
        <w:br/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иного обособленного структурного подразделения (включая расположенные в другой</w:t>
      </w:r>
      <w:r w:rsidR="00A96041" w:rsidRPr="00A0538D">
        <w:rPr>
          <w:lang w:val="ru-RU"/>
        </w:rPr>
        <w:br/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местности), вне стационарного рабочего места, территории или объекта, прямо или</w:t>
      </w:r>
      <w:r w:rsidR="00A96041" w:rsidRPr="00A0538D">
        <w:rPr>
          <w:lang w:val="ru-RU"/>
        </w:rPr>
        <w:br/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косвенно находящихся под контролем работодателя, при условии использования для</w:t>
      </w:r>
      <w:r w:rsidR="00A96041" w:rsidRPr="00A0538D">
        <w:rPr>
          <w:lang w:val="ru-RU"/>
        </w:rPr>
        <w:br/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выполнения данной трудовой функции и для осуществления взаимодействия между</w:t>
      </w:r>
      <w:r w:rsidR="00A96041" w:rsidRPr="00A0538D">
        <w:rPr>
          <w:lang w:val="ru-RU"/>
        </w:rPr>
        <w:br/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работодателем и работником по вопросам, связанным с ее выполнением, информационно-</w:t>
      </w:r>
      <w:r w:rsidR="00A96041" w:rsidRPr="00A0538D">
        <w:rPr>
          <w:lang w:val="ru-RU"/>
        </w:rPr>
        <w:br/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телекоммуникационных сетей общего пользования, в том числе сети Интернет.</w:t>
      </w:r>
    </w:p>
    <w:p w:rsidR="005672B3" w:rsidRPr="00A0538D" w:rsidRDefault="00A0538D" w:rsidP="00A0538D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>. Дистанционными работниками считаются лица, заключившие трудовой договор о</w:t>
      </w:r>
      <w:r w:rsidR="00A96041" w:rsidRPr="00A0538D">
        <w:rPr>
          <w:lang w:val="ru-RU"/>
        </w:rPr>
        <w:br/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дистанционной работе.</w:t>
      </w:r>
    </w:p>
    <w:p w:rsidR="005672B3" w:rsidRPr="00A0538D" w:rsidRDefault="00A0538D" w:rsidP="00A0538D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>. Дистанционными работниками могут являться граждане Российской Федерации, проживающие на территории</w:t>
      </w:r>
      <w:r w:rsidR="00A96041">
        <w:rPr>
          <w:rFonts w:hAnsi="Times New Roman" w:cs="Times New Roman"/>
          <w:color w:val="000000"/>
          <w:sz w:val="24"/>
          <w:szCs w:val="24"/>
        </w:rPr>
        <w:t> 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Федерации.</w:t>
      </w:r>
    </w:p>
    <w:p w:rsidR="005672B3" w:rsidRPr="00A0538D" w:rsidRDefault="00A0538D" w:rsidP="00A0538D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>. Работники</w:t>
      </w:r>
      <w:r w:rsidR="00A96041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Техникума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могут быть приняты или переведены в один из режимов дистанционной работы:</w:t>
      </w:r>
    </w:p>
    <w:p w:rsidR="005672B3" w:rsidRPr="00A0538D" w:rsidRDefault="00A0538D" w:rsidP="00A0538D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п</w:t>
      </w:r>
      <w:r w:rsidR="00A96041" w:rsidRPr="00A0538D">
        <w:rPr>
          <w:rFonts w:hAnsi="Times New Roman" w:cs="Times New Roman"/>
          <w:bCs/>
          <w:color w:val="000000"/>
          <w:sz w:val="24"/>
          <w:szCs w:val="24"/>
          <w:lang w:val="ru-RU"/>
        </w:rPr>
        <w:t>остоянная дистанционная работа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когда сотрудник выполняет свою работу дистанционно в течение всего срока действия трудового договора;</w:t>
      </w:r>
    </w:p>
    <w:p w:rsidR="005672B3" w:rsidRPr="00A0538D" w:rsidRDefault="00A0538D" w:rsidP="00A0538D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96041" w:rsidRPr="00A0538D">
        <w:rPr>
          <w:rFonts w:hAnsi="Times New Roman" w:cs="Times New Roman"/>
          <w:bCs/>
          <w:color w:val="000000"/>
          <w:sz w:val="24"/>
          <w:szCs w:val="24"/>
          <w:lang w:val="ru-RU"/>
        </w:rPr>
        <w:t>временная дистанционная работа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когда сотрудник временно выполняет свою работу дистанционно. Временную работу можно установить на срок не более шести месяцев. При этом сотрудник непрерывно работает дистанционно, то есть каждый день;</w:t>
      </w:r>
    </w:p>
    <w:p w:rsidR="005672B3" w:rsidRPr="00A0538D" w:rsidRDefault="00A0538D" w:rsidP="00A0538D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="00A96041" w:rsidRPr="00A0538D">
        <w:rPr>
          <w:rFonts w:hAnsi="Times New Roman" w:cs="Times New Roman"/>
          <w:bCs/>
          <w:color w:val="000000"/>
          <w:sz w:val="24"/>
          <w:szCs w:val="24"/>
          <w:lang w:val="ru-RU"/>
        </w:rPr>
        <w:t>периодическая дистанционная работа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когда сотрудник чередует дистанционную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>работу и работу на стационарном рабочем месте.</w:t>
      </w:r>
    </w:p>
    <w:p w:rsidR="005672B3" w:rsidRPr="00A0538D" w:rsidRDefault="00A0538D" w:rsidP="00A0538D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>. В исключительных случаях Работодатель вправе по своей инициативе временно перевести сотрудников на дистанционный режим работы. Такой перевод возможен:</w:t>
      </w:r>
    </w:p>
    <w:p w:rsidR="005672B3" w:rsidRPr="00A0538D" w:rsidRDefault="00A96041" w:rsidP="00A0538D">
      <w:pPr>
        <w:spacing w:before="0" w:beforeAutospacing="0" w:after="0" w:afterAutospacing="0" w:line="276" w:lineRule="auto"/>
        <w:ind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538D">
        <w:rPr>
          <w:rFonts w:hAnsi="Times New Roman" w:cs="Times New Roman"/>
          <w:color w:val="000000"/>
          <w:sz w:val="24"/>
          <w:szCs w:val="24"/>
          <w:lang w:val="ru-RU"/>
        </w:rPr>
        <w:t>в случае катастрофы природного или техногенного характера, производственной аварии, несчастного случая на производстве, пожара, наводнения, землетрясения, эпидемии или эпизоотии;</w:t>
      </w:r>
    </w:p>
    <w:p w:rsidR="005672B3" w:rsidRPr="00A0538D" w:rsidRDefault="00A96041" w:rsidP="00A0538D">
      <w:pPr>
        <w:spacing w:before="0" w:beforeAutospacing="0" w:after="0" w:afterAutospacing="0" w:line="276" w:lineRule="auto"/>
        <w:ind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538D">
        <w:rPr>
          <w:rFonts w:hAnsi="Times New Roman" w:cs="Times New Roman"/>
          <w:color w:val="000000"/>
          <w:sz w:val="24"/>
          <w:szCs w:val="24"/>
          <w:lang w:val="ru-RU"/>
        </w:rPr>
        <w:t>в любых исключительных случаях, которые ставят под угрозу жизнь или нормальные жизненные условия всего населения или его части.</w:t>
      </w:r>
    </w:p>
    <w:p w:rsidR="005672B3" w:rsidRPr="00A0538D" w:rsidRDefault="00A0538D" w:rsidP="00A0538D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Работодатель вправе перевести </w:t>
      </w:r>
      <w:r w:rsidR="00AD7233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на дистанционную работу, если решение о временном переводе принял орган государственной власти или местного самоуправления. В таком случае, Работодатель вправе перевести </w:t>
      </w:r>
      <w:r w:rsidR="00AD7233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D723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ехникума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на дистанционный режим работы на период действия ограничения властей или чрезвычайной ситуации.</w:t>
      </w:r>
    </w:p>
    <w:p w:rsidR="005672B3" w:rsidRPr="00A0538D" w:rsidRDefault="00A0538D" w:rsidP="00A0538D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10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. Временный перевод </w:t>
      </w:r>
      <w:r w:rsidR="00AD7233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D723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ехникума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на дистанционный режим работы оформляется приказом Работодателя, на основе списка работников, которых временно переводят на дистанционную работу. Согласие </w:t>
      </w:r>
      <w:r w:rsidR="00AD723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на временный перевод в таком случае получать не требуется.</w:t>
      </w:r>
    </w:p>
    <w:p w:rsidR="005672B3" w:rsidRPr="00A0538D" w:rsidRDefault="00A0538D" w:rsidP="00A0538D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. Приказ о временном переводе сотрудников </w:t>
      </w:r>
      <w:r w:rsidR="00AD723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ехникума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на дистанционную работу должен содержать:</w:t>
      </w:r>
    </w:p>
    <w:p w:rsidR="005672B3" w:rsidRPr="00A0538D" w:rsidRDefault="00A96041" w:rsidP="00AD7233">
      <w:pPr>
        <w:spacing w:before="0" w:beforeAutospacing="0" w:after="0" w:afterAutospacing="0" w:line="276" w:lineRule="auto"/>
        <w:ind w:left="72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538D">
        <w:rPr>
          <w:rFonts w:hAnsi="Times New Roman" w:cs="Times New Roman"/>
          <w:color w:val="000000"/>
          <w:sz w:val="24"/>
          <w:szCs w:val="24"/>
          <w:lang w:val="ru-RU"/>
        </w:rPr>
        <w:t>список работников, которых временно переводите на дистанционную работу;</w:t>
      </w:r>
    </w:p>
    <w:p w:rsidR="005672B3" w:rsidRPr="00AD7233" w:rsidRDefault="00A96041" w:rsidP="00AD7233">
      <w:pPr>
        <w:spacing w:before="0" w:beforeAutospacing="0" w:after="0" w:afterAutospacing="0" w:line="276" w:lineRule="auto"/>
        <w:ind w:left="72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7233">
        <w:rPr>
          <w:rFonts w:hAnsi="Times New Roman" w:cs="Times New Roman"/>
          <w:color w:val="000000"/>
          <w:sz w:val="24"/>
          <w:szCs w:val="24"/>
          <w:lang w:val="ru-RU"/>
        </w:rPr>
        <w:t>срок перевода;</w:t>
      </w:r>
    </w:p>
    <w:p w:rsidR="005672B3" w:rsidRPr="00A0538D" w:rsidRDefault="00A96041" w:rsidP="00AD7233">
      <w:pPr>
        <w:spacing w:before="0" w:beforeAutospacing="0" w:after="0" w:afterAutospacing="0" w:line="276" w:lineRule="auto"/>
        <w:ind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538D">
        <w:rPr>
          <w:rFonts w:hAnsi="Times New Roman" w:cs="Times New Roman"/>
          <w:color w:val="000000"/>
          <w:sz w:val="24"/>
          <w:szCs w:val="24"/>
          <w:lang w:val="ru-RU"/>
        </w:rPr>
        <w:t>порядок обеспечения работников оборудованием, программно-техническими средствами, средствами защиты информации и другими средствами;</w:t>
      </w:r>
    </w:p>
    <w:p w:rsidR="005672B3" w:rsidRPr="00A0538D" w:rsidRDefault="00A96041" w:rsidP="00AD7233">
      <w:pPr>
        <w:spacing w:before="0" w:beforeAutospacing="0" w:after="0" w:afterAutospacing="0" w:line="276" w:lineRule="auto"/>
        <w:ind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538D">
        <w:rPr>
          <w:rFonts w:hAnsi="Times New Roman" w:cs="Times New Roman"/>
          <w:color w:val="000000"/>
          <w:sz w:val="24"/>
          <w:szCs w:val="24"/>
          <w:lang w:val="ru-RU"/>
        </w:rPr>
        <w:t>порядок выплаты сотрудникам компенсации, если они используют свое оборудование для работы, а также порядок возмещения других расходов, которые связаны с выполнением работы дистанционно.</w:t>
      </w:r>
    </w:p>
    <w:p w:rsidR="005672B3" w:rsidRPr="00AD7233" w:rsidRDefault="00A96041" w:rsidP="00AD7233">
      <w:pPr>
        <w:spacing w:before="0" w:beforeAutospacing="0" w:after="0" w:afterAutospacing="0" w:line="276" w:lineRule="auto"/>
        <w:ind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7233">
        <w:rPr>
          <w:rFonts w:hAnsi="Times New Roman" w:cs="Times New Roman"/>
          <w:color w:val="000000"/>
          <w:sz w:val="24"/>
          <w:szCs w:val="24"/>
          <w:lang w:val="ru-RU"/>
        </w:rPr>
        <w:t>режим рабочего времени;</w:t>
      </w:r>
    </w:p>
    <w:p w:rsidR="005672B3" w:rsidRPr="00A0538D" w:rsidRDefault="00A96041" w:rsidP="00AD7233">
      <w:pPr>
        <w:spacing w:before="0" w:beforeAutospacing="0" w:after="0" w:afterAutospacing="0" w:line="276" w:lineRule="auto"/>
        <w:ind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538D">
        <w:rPr>
          <w:rFonts w:hAnsi="Times New Roman" w:cs="Times New Roman"/>
          <w:color w:val="000000"/>
          <w:sz w:val="24"/>
          <w:szCs w:val="24"/>
          <w:lang w:val="ru-RU"/>
        </w:rPr>
        <w:t>порядок и способы взаимодействия сотрудника с работодателем, а также порядок отчетности по работе.</w:t>
      </w:r>
    </w:p>
    <w:p w:rsidR="005672B3" w:rsidRPr="00A0538D" w:rsidRDefault="00AD7233" w:rsidP="00A0538D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Сотрудникам техникума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может быть установлен режим дистанционной работы с условием о чередовании удаленной работы и работы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техникуме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. График местонахождения работников составляет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отдела кадров на основании приказа директора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техникума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и согласовывает с работниками не менее чем за семь дней до календарного месяца.</w:t>
      </w:r>
    </w:p>
    <w:p w:rsidR="005672B3" w:rsidRDefault="00AD7233" w:rsidP="00A0538D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. Условие о чередовании удаленной работы и работы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техникуме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указывают в дополнительном соглашении или трудовом договоре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7233" w:rsidRPr="00A0538D" w:rsidRDefault="00AD7233" w:rsidP="00A0538D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72B3" w:rsidRDefault="00A96041" w:rsidP="00AD7233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D7233">
        <w:rPr>
          <w:rFonts w:hAnsi="Times New Roman" w:cs="Times New Roman"/>
          <w:b/>
          <w:color w:val="000000"/>
          <w:sz w:val="24"/>
          <w:szCs w:val="24"/>
          <w:lang w:val="ru-RU"/>
        </w:rPr>
        <w:t>3</w:t>
      </w:r>
      <w:r w:rsidRPr="00AD72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A053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Взаимодействие с дистанционным </w:t>
      </w:r>
      <w:r w:rsidR="00AD72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сотрудником</w:t>
      </w:r>
    </w:p>
    <w:p w:rsidR="00AD7233" w:rsidRPr="00A0538D" w:rsidRDefault="00AD7233" w:rsidP="00AD7233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72B3" w:rsidRPr="00A0538D" w:rsidRDefault="00AD7233" w:rsidP="00AD7233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. Взаимодействие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Техникума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с дистанционным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сотрудником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может осуществляться как путем обмена электронными документами, так и иными способами. Приоритетным способом обмена документами является обмен документами по электронной почте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glktehnikum</w:t>
      </w:r>
      <w:proofErr w:type="spellEnd"/>
      <w:r w:rsidRPr="00AD7233">
        <w:rPr>
          <w:rFonts w:hAnsi="Times New Roman" w:cs="Times New Roman"/>
          <w:color w:val="000000"/>
          <w:sz w:val="24"/>
          <w:szCs w:val="24"/>
          <w:lang w:val="ru-RU"/>
        </w:rPr>
        <w:t>@</w:t>
      </w:r>
      <w:r>
        <w:rPr>
          <w:rFonts w:hAnsi="Times New Roman" w:cs="Times New Roman"/>
          <w:color w:val="000000"/>
          <w:sz w:val="24"/>
          <w:szCs w:val="24"/>
        </w:rPr>
        <w:t>mail</w:t>
      </w:r>
      <w:r w:rsidRPr="00AD723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72B3" w:rsidRPr="00A0538D" w:rsidRDefault="00AD7233" w:rsidP="00AD7233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7233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. Взаимодействие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сотрудником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возможно в том числе по личной электронной почте, личному мобильному и домашнему номерам телефонов, сообщенными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сотрудником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добровольно. Контактная информация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указывается в дополнительном соглашение к трудовому договору, заключаемому при временном переводе на дистанционную работу. Также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предоставля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>т в отдел кадров согласие на обработку своих персональных данных (при предоставлении новых (ранее не сообщенных) сведений).</w:t>
      </w:r>
    </w:p>
    <w:p w:rsidR="005672B3" w:rsidRPr="00A0538D" w:rsidRDefault="00AD7233" w:rsidP="00AD7233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16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. При взаимодействии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сотрудником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могут быть использованы различные программы-мессенджеры, программы видеоконференций. Конкретная программа определяется непосредственным руководителем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, о чем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должен быть своевременно уведомлен непосредственным руководителем по электронной почте.</w:t>
      </w:r>
    </w:p>
    <w:p w:rsidR="005672B3" w:rsidRPr="00A0538D" w:rsidRDefault="00AD7233" w:rsidP="00AD7233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. В случае проведения дистанционного совещания посредством </w:t>
      </w:r>
      <w:proofErr w:type="gramStart"/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>конференц-связи</w:t>
      </w:r>
      <w:proofErr w:type="gramEnd"/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сотрудник 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>должен присутствовать на нем. Информацию о времени и программе (способе) проведения совещания направляет организатор мероприятия.</w:t>
      </w:r>
    </w:p>
    <w:p w:rsidR="005672B3" w:rsidRPr="00A0538D" w:rsidRDefault="00AD7233" w:rsidP="00AD7233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. Приступая к ежедневной работе и по ее завершении,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направляет непосредственному руководителю сообщение по электронной почте о том, что приступил к работе / окончил работу соответственно.</w:t>
      </w:r>
    </w:p>
    <w:p w:rsidR="005672B3" w:rsidRPr="00A0538D" w:rsidRDefault="00AD7233" w:rsidP="00AD7233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19.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выполняет работу дистанционно в соответствии с планом работы, который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получает от непосредственного руководителя. О выполнении плана работы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ежедневно направляет отчет непосредственному руководителю до окончания рабочего дня.</w:t>
      </w:r>
    </w:p>
    <w:p w:rsidR="005672B3" w:rsidRPr="00A0538D" w:rsidRDefault="00AD7233" w:rsidP="00AD7233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>, чья трудовая функция связана с выполнением работы преимущественно с использованием сети Интернет, обязан быть на связи и иметь доступ в Интернет в течение своего рабочего времени, в том числе минимум каждый час проверять электронную почту.</w:t>
      </w:r>
    </w:p>
    <w:p w:rsidR="005672B3" w:rsidRPr="00A0538D" w:rsidRDefault="00E87707" w:rsidP="00E87707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. Если после перевода на дистанционную работу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не выходит на связь, то его непосредственный руководитель обязан поставить об этом в известность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отдела кадров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Техникума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отдела кадров долж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н составить акт о невыходе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на связь, который должен быть направлен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сотруднику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вместе с требованием представить письменное объяснение. Обмен документами осуществлять по электронной почте (при ее отсутствии - личной электронной почте) с дублированием информации с помощью программы-мессенджера.</w:t>
      </w:r>
    </w:p>
    <w:p w:rsidR="005672B3" w:rsidRPr="00A0538D" w:rsidRDefault="00E87707" w:rsidP="00E87707">
      <w:pPr>
        <w:spacing w:before="0" w:beforeAutospacing="0" w:after="0" w:afterAutospacing="0" w:line="276" w:lineRule="auto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22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. Работодатель вправе использовать усиленную квалифицированную электронную подпись, 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– аналогичную или усиленную неквалифицированную электронную подпись в случаях, если нужно заключить, изменить или расторгнуть:</w:t>
      </w:r>
    </w:p>
    <w:p w:rsidR="005672B3" w:rsidRDefault="00A96041" w:rsidP="00A0538D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договор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72B3" w:rsidRDefault="00A96041" w:rsidP="00A0538D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дополнительные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соглашения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72B3" w:rsidRDefault="00A96041" w:rsidP="00A0538D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договор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72B3" w:rsidRDefault="00A96041" w:rsidP="00E87707">
      <w:pPr>
        <w:spacing w:before="0" w:beforeAutospacing="0" w:after="0" w:afterAutospacing="0" w:line="276" w:lineRule="auto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538D">
        <w:rPr>
          <w:rFonts w:hAnsi="Times New Roman" w:cs="Times New Roman"/>
          <w:color w:val="000000"/>
          <w:sz w:val="24"/>
          <w:szCs w:val="24"/>
          <w:lang w:val="ru-RU"/>
        </w:rPr>
        <w:t>В остальных случаях Работодатель и Работник могут обмениваться электронными документами без использования ЭЦП.</w:t>
      </w:r>
    </w:p>
    <w:p w:rsidR="00E87707" w:rsidRPr="00A0538D" w:rsidRDefault="00E87707" w:rsidP="00E87707">
      <w:pPr>
        <w:spacing w:before="0" w:beforeAutospacing="0" w:after="0" w:afterAutospacing="0" w:line="276" w:lineRule="auto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72B3" w:rsidRPr="00A0538D" w:rsidRDefault="00A96041" w:rsidP="00E87707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53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Обмен кадровыми документами, листками нетрудоспособности</w:t>
      </w:r>
    </w:p>
    <w:p w:rsidR="00E87707" w:rsidRDefault="00E87707" w:rsidP="00A0538D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72B3" w:rsidRPr="00A0538D" w:rsidRDefault="00E87707" w:rsidP="00E87707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рекомендуется по возможности оформлять электронные листки нетрудоспособности.</w:t>
      </w:r>
    </w:p>
    <w:p w:rsidR="005672B3" w:rsidRPr="00A0538D" w:rsidRDefault="00E87707" w:rsidP="00E87707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>. Предоставлять бумажные листки нетрудоспособности, заявления об отпусках, другие кадровые документы в период временного перевода на дистанционную работы в виде электронных образов - фото или сканированную копию документа направлять по электронной почте.</w:t>
      </w:r>
    </w:p>
    <w:p w:rsidR="005672B3" w:rsidRPr="00A0538D" w:rsidRDefault="00E87707" w:rsidP="00E87707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. При необходимости ознакомить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с документом под подпись (в том числе с локальным нормативным актом) ему направляется данный документ по электронной почте.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должен ответными письмом отправить скан расписки в произвольной форме об ознакомлении с данным документом (в расписке обязательно должны быть указаны: Ф.И.О.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, название, дата и номер документа, с которым он ознакомился, дата ознакомления и собственноручная подпись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72B3" w:rsidRDefault="00E87707" w:rsidP="00E87707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. Тем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сотрудникам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>, у которых электронной почты нет, пересылать сканы или фотографии документов своему непосредственному руководителю с использованием личной электронной почты или программы-мессенджера.</w:t>
      </w:r>
    </w:p>
    <w:p w:rsidR="00E87707" w:rsidRPr="00A0538D" w:rsidRDefault="00E87707" w:rsidP="00E87707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72B3" w:rsidRDefault="00A96041" w:rsidP="00E87707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053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Заключение трудового договора с дистанционным сотрудником</w:t>
      </w:r>
    </w:p>
    <w:p w:rsidR="00E87707" w:rsidRPr="00A0538D" w:rsidRDefault="00E87707" w:rsidP="00E87707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72B3" w:rsidRPr="00A0538D" w:rsidRDefault="00E87707" w:rsidP="00E87707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. При приеме на дистанционный режим работы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вправе предоставить работодателю документы для трудоустройства в электронном виде по электронной почте. Если 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Работодатель хочет получить документы на бумаге, он вправе потребовать, чтобы сотрудник предоставил копии документов. Копии документов сотрудник должен заверить у нотариуса и прислать по почте заказным письмом с уведомлением о вручении.</w:t>
      </w:r>
    </w:p>
    <w:p w:rsidR="005672B3" w:rsidRPr="00A0538D" w:rsidRDefault="00E87707" w:rsidP="00E87707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>. Если сотрудник не зарегистрирован в системе персонифицированного учета в ПФР, то он должен сделать это самостоятельно и предоставить работодателю документ, который подтвердит регистрацию, в электронном виде.</w:t>
      </w:r>
    </w:p>
    <w:p w:rsidR="005672B3" w:rsidRPr="00A0538D" w:rsidRDefault="00E87707" w:rsidP="00E87707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29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. Трудовой договор о дистанционной работе и дополнительные соглашения к нему могут заключаться путем обмена электронными документами. При этом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Техникум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не позднее</w:t>
      </w:r>
      <w:r w:rsidR="00A96041" w:rsidRPr="00A0538D">
        <w:rPr>
          <w:lang w:val="ru-RU"/>
        </w:rPr>
        <w:br/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>трех календарных дней со дня заключения данного трудового договора обязано направить</w:t>
      </w:r>
      <w:r w:rsidR="00A96041" w:rsidRPr="00A0538D">
        <w:rPr>
          <w:lang w:val="ru-RU"/>
        </w:rPr>
        <w:br/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дистанционному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сотруднику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по почте заказным письмом с уведомлением оформленный</w:t>
      </w:r>
      <w:r w:rsidR="00A96041" w:rsidRPr="00A0538D">
        <w:rPr>
          <w:lang w:val="ru-RU"/>
        </w:rPr>
        <w:br/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надлежащим образом экземпляр данного трудового договора на бумажном носителе.</w:t>
      </w:r>
    </w:p>
    <w:p w:rsidR="00E87707" w:rsidRDefault="00E87707" w:rsidP="00A0538D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672B3" w:rsidRDefault="00A96041" w:rsidP="00E87707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053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Организация работы дистанционного </w:t>
      </w:r>
      <w:r w:rsidR="00E877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сотрудника</w:t>
      </w:r>
    </w:p>
    <w:p w:rsidR="00E87707" w:rsidRPr="00A0538D" w:rsidRDefault="00E87707" w:rsidP="00E87707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72B3" w:rsidRPr="00A0538D" w:rsidRDefault="00E87707" w:rsidP="00E87707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. После подписания трудового договора дистанционный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приступает к</w:t>
      </w:r>
      <w:r w:rsidR="00A96041" w:rsidRPr="00A0538D">
        <w:rPr>
          <w:lang w:val="ru-RU"/>
        </w:rPr>
        <w:br/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выполнению должностных обязанностей, указанных в трудовом договоре и должностной</w:t>
      </w:r>
      <w:r w:rsidR="00A96041" w:rsidRPr="00A0538D">
        <w:rPr>
          <w:lang w:val="ru-RU"/>
        </w:rPr>
        <w:br/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инструкции сотрудника.</w:t>
      </w:r>
    </w:p>
    <w:p w:rsidR="005672B3" w:rsidRPr="00A0538D" w:rsidRDefault="00E87707" w:rsidP="00E87707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31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. Режим рабочего времени и времени отдыха дистанционного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определяется в трудовом договоре или дополнительном соглашении с сотрудником.</w:t>
      </w:r>
    </w:p>
    <w:p w:rsidR="005672B3" w:rsidRPr="00A0538D" w:rsidRDefault="00E87707" w:rsidP="00E87707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32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 быть доступным для работодателя и иметь доступ в интернет в</w:t>
      </w:r>
      <w:r w:rsidR="00A96041" w:rsidRPr="00A0538D">
        <w:rPr>
          <w:lang w:val="ru-RU"/>
        </w:rPr>
        <w:br/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режиме реального времени в течение рабочего времени, режим которого указан в трудовом</w:t>
      </w:r>
      <w:r w:rsidR="00A96041" w:rsidRPr="00A0538D">
        <w:rPr>
          <w:lang w:val="ru-RU"/>
        </w:rPr>
        <w:br/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договоре, в том числе:</w:t>
      </w:r>
    </w:p>
    <w:p w:rsidR="005672B3" w:rsidRPr="00E87707" w:rsidRDefault="00A96041" w:rsidP="00E87707">
      <w:pPr>
        <w:spacing w:before="0" w:beforeAutospacing="0" w:after="0" w:afterAutospacing="0" w:line="276" w:lineRule="auto"/>
        <w:ind w:left="851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707">
        <w:rPr>
          <w:rFonts w:hAnsi="Times New Roman" w:cs="Times New Roman"/>
          <w:color w:val="000000"/>
          <w:sz w:val="24"/>
          <w:szCs w:val="24"/>
          <w:lang w:val="ru-RU"/>
        </w:rPr>
        <w:t>проверять содержимое электронных почт;</w:t>
      </w:r>
    </w:p>
    <w:p w:rsidR="005672B3" w:rsidRPr="00A0538D" w:rsidRDefault="00A96041" w:rsidP="00E87707">
      <w:pPr>
        <w:spacing w:before="0" w:beforeAutospacing="0" w:after="0" w:afterAutospacing="0" w:line="276" w:lineRule="auto"/>
        <w:ind w:left="851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538D">
        <w:rPr>
          <w:rFonts w:hAnsi="Times New Roman" w:cs="Times New Roman"/>
          <w:color w:val="000000"/>
          <w:sz w:val="24"/>
          <w:szCs w:val="24"/>
          <w:lang w:val="ru-RU"/>
        </w:rPr>
        <w:t>получать и рассматривать поступающие от работодателя электронные документы;</w:t>
      </w:r>
    </w:p>
    <w:p w:rsidR="005672B3" w:rsidRPr="00A0538D" w:rsidRDefault="00A96041" w:rsidP="00E87707">
      <w:pPr>
        <w:spacing w:before="0" w:beforeAutospacing="0" w:after="0" w:afterAutospacing="0" w:line="276" w:lineRule="auto"/>
        <w:ind w:left="851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538D">
        <w:rPr>
          <w:rFonts w:hAnsi="Times New Roman" w:cs="Times New Roman"/>
          <w:color w:val="000000"/>
          <w:sz w:val="24"/>
          <w:szCs w:val="24"/>
          <w:lang w:val="ru-RU"/>
        </w:rPr>
        <w:t>направлять работодателю электронные ответы, электронные документы;</w:t>
      </w:r>
    </w:p>
    <w:p w:rsidR="005672B3" w:rsidRPr="00A0538D" w:rsidRDefault="00A96041" w:rsidP="00E87707">
      <w:pPr>
        <w:spacing w:before="0" w:beforeAutospacing="0" w:after="0" w:afterAutospacing="0" w:line="276" w:lineRule="auto"/>
        <w:ind w:left="851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538D">
        <w:rPr>
          <w:rFonts w:hAnsi="Times New Roman" w:cs="Times New Roman"/>
          <w:color w:val="000000"/>
          <w:sz w:val="24"/>
          <w:szCs w:val="24"/>
          <w:lang w:val="ru-RU"/>
        </w:rPr>
        <w:t>осуществлять электронную переписку с работодателем, сотрудниками</w:t>
      </w:r>
      <w:r w:rsidR="00E87707">
        <w:rPr>
          <w:lang w:val="ru-RU"/>
        </w:rPr>
        <w:t xml:space="preserve"> </w:t>
      </w:r>
      <w:r w:rsidRPr="00A0538D">
        <w:rPr>
          <w:rFonts w:hAnsi="Times New Roman" w:cs="Times New Roman"/>
          <w:color w:val="000000"/>
          <w:sz w:val="24"/>
          <w:szCs w:val="24"/>
          <w:lang w:val="ru-RU"/>
        </w:rPr>
        <w:t>работодателя;</w:t>
      </w:r>
    </w:p>
    <w:p w:rsidR="005672B3" w:rsidRPr="00A0538D" w:rsidRDefault="00E87707" w:rsidP="00E87707">
      <w:pPr>
        <w:spacing w:before="0" w:beforeAutospacing="0" w:after="0" w:afterAutospacing="0"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выполнять иные разумные и зависящие 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действия, направленные на</w:t>
      </w:r>
      <w:r w:rsidR="00A96041" w:rsidRPr="00A0538D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>соблюдение порядка взаимодействия сторон.</w:t>
      </w:r>
    </w:p>
    <w:p w:rsidR="005672B3" w:rsidRDefault="00E87707" w:rsidP="00E87707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33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. Оплата труда дистанционного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согласно трудовому договору путем перевода денежных средств на банковский счет дистанционного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87707" w:rsidRPr="00A0538D" w:rsidRDefault="00E87707" w:rsidP="00E87707">
      <w:pPr>
        <w:spacing w:before="0" w:beforeAutospacing="0" w:after="0" w:afterAutospacing="0" w:line="276" w:lineRule="auto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72B3" w:rsidRDefault="00A96041" w:rsidP="00E87707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053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Порядок посещения офиса, выезд работника по рабочим вопросам</w:t>
      </w:r>
    </w:p>
    <w:p w:rsidR="00E87707" w:rsidRPr="00A0538D" w:rsidRDefault="00E87707" w:rsidP="00E87707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72B3" w:rsidRPr="00A0538D" w:rsidRDefault="00E87707" w:rsidP="00E87707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34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. Посещение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Техникума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, выезд работника по рабочим вопросам в период временного перевода на дистанционную работу в связи с плохой эпидемиологической ситуацией возможно в исключительных (экстренных) случаях с учетом ограничений на перемещение, действующих по месту проживания работника и расположения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Техникума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, и только после согласования поездки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="00A96041"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с непосредственным руководителем.</w:t>
      </w:r>
    </w:p>
    <w:p w:rsidR="00A96041" w:rsidRDefault="00A96041" w:rsidP="00A96041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96041" w:rsidRDefault="00A96041" w:rsidP="00A96041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672B3" w:rsidRDefault="00A96041" w:rsidP="00A96041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053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Порядок компенсации расходов</w:t>
      </w:r>
    </w:p>
    <w:p w:rsidR="00A96041" w:rsidRPr="00A0538D" w:rsidRDefault="00A96041" w:rsidP="00A96041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72B3" w:rsidRPr="00A0538D" w:rsidRDefault="00A96041" w:rsidP="00A96041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35</w:t>
      </w:r>
      <w:r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. Работодатель выплачивает дистанционному (удаленному)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сотруднику</w:t>
      </w:r>
      <w:r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компенсацию за использование принадлежащих ему или арендованных им оборудования, программно-</w:t>
      </w:r>
      <w:r w:rsidRPr="00A053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технических средств, средств защиты информации и иных средств, а также возмещает расходы, связанные с их использованием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72B3" w:rsidRPr="00A0538D" w:rsidRDefault="00A96041" w:rsidP="00A0538D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36</w:t>
      </w:r>
      <w:r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Сотрудники</w:t>
      </w:r>
      <w:r w:rsidRPr="00A0538D">
        <w:rPr>
          <w:rFonts w:hAnsi="Times New Roman" w:cs="Times New Roman"/>
          <w:color w:val="000000"/>
          <w:sz w:val="24"/>
          <w:szCs w:val="24"/>
          <w:lang w:val="ru-RU"/>
        </w:rPr>
        <w:t>, которым оборудование было предоставлено работодателем, ежемесячно получают денежную компенсацию за использование электроэнергии и интернета для осуществления трудовой деятельности.</w:t>
      </w:r>
    </w:p>
    <w:p w:rsidR="005672B3" w:rsidRDefault="00A96041" w:rsidP="00A0538D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37</w:t>
      </w:r>
      <w:r w:rsidRPr="00A0538D">
        <w:rPr>
          <w:rFonts w:hAnsi="Times New Roman" w:cs="Times New Roman"/>
          <w:color w:val="000000"/>
          <w:sz w:val="24"/>
          <w:szCs w:val="24"/>
          <w:lang w:val="ru-RU"/>
        </w:rPr>
        <w:t>. Сумма выплаты, указанная в пунктах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35</w:t>
      </w:r>
      <w:r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36</w:t>
      </w:r>
      <w:r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выплачивается пропорционально отработанному времени. За дни, когда трудовую функцию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сотрудник </w:t>
      </w:r>
      <w:r w:rsidRPr="00A0538D">
        <w:rPr>
          <w:rFonts w:hAnsi="Times New Roman" w:cs="Times New Roman"/>
          <w:color w:val="000000"/>
          <w:sz w:val="24"/>
          <w:szCs w:val="24"/>
          <w:lang w:val="ru-RU"/>
        </w:rPr>
        <w:t>не выполняет по причине болезни, отпуска, диспансеризации и т.д. компенсационную выплату он не получает.</w:t>
      </w:r>
    </w:p>
    <w:p w:rsidR="00A96041" w:rsidRPr="00A0538D" w:rsidRDefault="00A96041" w:rsidP="00A0538D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72B3" w:rsidRDefault="00A96041" w:rsidP="00A96041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053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Прекращение временного перевода на дистанционную работу</w:t>
      </w:r>
    </w:p>
    <w:p w:rsidR="00A96041" w:rsidRPr="00A0538D" w:rsidRDefault="00A96041" w:rsidP="00A96041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72B3" w:rsidRPr="00A0538D" w:rsidRDefault="00A96041" w:rsidP="00A0538D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38</w:t>
      </w:r>
      <w:r w:rsidRPr="00A0538D">
        <w:rPr>
          <w:rFonts w:hAnsi="Times New Roman" w:cs="Times New Roman"/>
          <w:color w:val="000000"/>
          <w:sz w:val="24"/>
          <w:szCs w:val="24"/>
          <w:lang w:val="ru-RU"/>
        </w:rPr>
        <w:t>. Перевод на дистанционную работу осуществляется на срок, предусмотренный дополнительным соглашением к трудовому договору.</w:t>
      </w:r>
    </w:p>
    <w:p w:rsidR="005672B3" w:rsidRDefault="00A96041" w:rsidP="00A0538D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39</w:t>
      </w:r>
      <w:r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. В дополнительном соглашении к трудовому договору при временном переводе работника на дистанционную работу может быть предусмотрено, что Работодатель при необходимости может инициировать досрочное прекращение такого перевода. В таком случае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сотруднику</w:t>
      </w:r>
      <w:r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будет направлено уведомление.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 выйти на работу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техникум </w:t>
      </w:r>
      <w:r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выполнения трудовых обязанностей в дату, обозначенную в уведомлении. О прекращении дистанционной работы стороны заключают дополнительное соглашение к трудовому договору.</w:t>
      </w:r>
    </w:p>
    <w:p w:rsidR="00A96041" w:rsidRPr="00A0538D" w:rsidRDefault="00A96041" w:rsidP="00A0538D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72B3" w:rsidRDefault="00A96041" w:rsidP="00A96041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053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10. Дополнительные основания увольнения</w:t>
      </w:r>
    </w:p>
    <w:p w:rsidR="00A96041" w:rsidRPr="00A0538D" w:rsidRDefault="00A96041" w:rsidP="00A96041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72B3" w:rsidRPr="00A0538D" w:rsidRDefault="00A96041" w:rsidP="00A96041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. Работодатель вправе уволить дистанционного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A0538D">
        <w:rPr>
          <w:rFonts w:hAnsi="Times New Roman" w:cs="Times New Roman"/>
          <w:color w:val="000000"/>
          <w:sz w:val="24"/>
          <w:szCs w:val="24"/>
          <w:lang w:val="ru-RU"/>
        </w:rPr>
        <w:t>, если он без уважительной причины не выходит на связь больше двух рабочих дней подряд.</w:t>
      </w:r>
    </w:p>
    <w:p w:rsidR="005672B3" w:rsidRPr="00A0538D" w:rsidRDefault="00A96041" w:rsidP="00A96041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41</w:t>
      </w:r>
      <w:r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. Если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сотрудник </w:t>
      </w:r>
      <w:r w:rsidRPr="00A0538D">
        <w:rPr>
          <w:rFonts w:hAnsi="Times New Roman" w:cs="Times New Roman"/>
          <w:color w:val="000000"/>
          <w:sz w:val="24"/>
          <w:szCs w:val="24"/>
          <w:lang w:val="ru-RU"/>
        </w:rPr>
        <w:t>трудится дистанционно постоянно, то трудовой договор с ним можно расторгнуть, если он переехал в другую местность, из-за чего не может работать на прежних условиях.</w:t>
      </w:r>
    </w:p>
    <w:p w:rsidR="005672B3" w:rsidRPr="00A0538D" w:rsidRDefault="00A96041" w:rsidP="00A0538D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42</w:t>
      </w:r>
      <w:r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. Работодатель не вправе уволить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сотрудников техникума</w:t>
      </w:r>
      <w:r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по иным основаниям, не предусмотренным Трудовым кодексом Российской Федерации.</w:t>
      </w:r>
    </w:p>
    <w:p w:rsidR="00A96041" w:rsidRDefault="00A96041" w:rsidP="00A96041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672B3" w:rsidRDefault="00A96041" w:rsidP="00A96041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</w:t>
      </w:r>
      <w:r w:rsidRPr="00A053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Заключительные положения</w:t>
      </w:r>
    </w:p>
    <w:p w:rsidR="00A96041" w:rsidRPr="00A0538D" w:rsidRDefault="00A96041" w:rsidP="00A96041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72B3" w:rsidRPr="00A0538D" w:rsidRDefault="00A96041" w:rsidP="00A96041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43</w:t>
      </w:r>
      <w:r w:rsidRPr="00A0538D">
        <w:rPr>
          <w:rFonts w:hAnsi="Times New Roman" w:cs="Times New Roman"/>
          <w:color w:val="000000"/>
          <w:sz w:val="24"/>
          <w:szCs w:val="24"/>
          <w:lang w:val="ru-RU"/>
        </w:rPr>
        <w:t>. Настоящее положение вступает в силу с 1 января 2021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538D">
        <w:rPr>
          <w:rFonts w:hAnsi="Times New Roman" w:cs="Times New Roman"/>
          <w:color w:val="000000"/>
          <w:sz w:val="24"/>
          <w:szCs w:val="24"/>
          <w:lang w:val="ru-RU"/>
        </w:rPr>
        <w:t>и действует</w:t>
      </w:r>
      <w:r w:rsidRPr="00A0538D">
        <w:rPr>
          <w:lang w:val="ru-RU"/>
        </w:rPr>
        <w:br/>
      </w:r>
      <w:r w:rsidRPr="00A0538D">
        <w:rPr>
          <w:rFonts w:hAnsi="Times New Roman" w:cs="Times New Roman"/>
          <w:color w:val="000000"/>
          <w:sz w:val="24"/>
          <w:szCs w:val="24"/>
          <w:lang w:val="ru-RU"/>
        </w:rPr>
        <w:t xml:space="preserve"> бессрочно до принятия нового положения.</w:t>
      </w:r>
    </w:p>
    <w:p w:rsidR="00B81F19" w:rsidRPr="00274F67" w:rsidRDefault="00B81F19" w:rsidP="00A0538D">
      <w:pPr>
        <w:spacing w:before="0" w:beforeAutospacing="0" w:after="0" w:afterAutospacing="0" w:line="276" w:lineRule="auto"/>
        <w:jc w:val="both"/>
        <w:rPr>
          <w:lang w:val="ru-RU"/>
        </w:rPr>
      </w:pPr>
    </w:p>
    <w:p w:rsidR="00A0538D" w:rsidRPr="00274F67" w:rsidRDefault="00A0538D" w:rsidP="00A0538D">
      <w:pPr>
        <w:spacing w:before="0" w:beforeAutospacing="0" w:after="0" w:afterAutospacing="0" w:line="276" w:lineRule="auto"/>
        <w:jc w:val="both"/>
        <w:rPr>
          <w:lang w:val="ru-RU"/>
        </w:rPr>
      </w:pPr>
    </w:p>
    <w:sectPr w:rsidR="00A0538D" w:rsidRPr="00274F67" w:rsidSect="005A555E">
      <w:pgSz w:w="11907" w:h="16839"/>
      <w:pgMar w:top="993" w:right="56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2C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ED3E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EB2F1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F56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6C71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74F67"/>
    <w:rsid w:val="002D33B1"/>
    <w:rsid w:val="002D3591"/>
    <w:rsid w:val="003514A0"/>
    <w:rsid w:val="004F7E17"/>
    <w:rsid w:val="005672B3"/>
    <w:rsid w:val="005A05CE"/>
    <w:rsid w:val="005A555E"/>
    <w:rsid w:val="00653AF6"/>
    <w:rsid w:val="00A0538D"/>
    <w:rsid w:val="00A96041"/>
    <w:rsid w:val="00AD7233"/>
    <w:rsid w:val="00B73A5A"/>
    <w:rsid w:val="00B81F19"/>
    <w:rsid w:val="00E438A1"/>
    <w:rsid w:val="00E87707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44ED1-FD12-4058-9CE3-E568C4AC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0538D"/>
    <w:pPr>
      <w:ind w:left="720"/>
      <w:contextualSpacing/>
    </w:pPr>
  </w:style>
  <w:style w:type="paragraph" w:styleId="a4">
    <w:name w:val="No Spacing"/>
    <w:uiPriority w:val="1"/>
    <w:qFormat/>
    <w:rsid w:val="00274F67"/>
    <w:pPr>
      <w:spacing w:before="0" w:beforeAutospacing="0" w:after="0" w:afterAutospacing="0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A555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Приёмная</cp:lastModifiedBy>
  <cp:revision>4</cp:revision>
  <cp:lastPrinted>2021-01-12T11:27:00Z</cp:lastPrinted>
  <dcterms:created xsi:type="dcterms:W3CDTF">2011-11-02T04:15:00Z</dcterms:created>
  <dcterms:modified xsi:type="dcterms:W3CDTF">2021-01-12T11:27:00Z</dcterms:modified>
</cp:coreProperties>
</file>